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5EE22" w14:textId="77777777" w:rsidR="001F464E" w:rsidRPr="001F464E" w:rsidRDefault="001F464E" w:rsidP="001F464E">
      <w:pPr>
        <w:jc w:val="center"/>
        <w:rPr>
          <w:b/>
          <w:sz w:val="24"/>
          <w:szCs w:val="24"/>
        </w:rPr>
      </w:pPr>
      <w:r w:rsidRPr="001F464E">
        <w:rPr>
          <w:b/>
          <w:sz w:val="24"/>
          <w:szCs w:val="24"/>
        </w:rPr>
        <w:t>SIP Development Plan</w:t>
      </w:r>
      <w:r w:rsidR="00E0520D">
        <w:rPr>
          <w:b/>
          <w:sz w:val="24"/>
          <w:szCs w:val="24"/>
        </w:rPr>
        <w:t xml:space="preserve"> (template)</w:t>
      </w:r>
    </w:p>
    <w:p w14:paraId="20F5EE23" w14:textId="77777777" w:rsidR="001F464E" w:rsidRPr="001F464E" w:rsidRDefault="00E0520D" w:rsidP="001F46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[Name of SIP]</w:t>
      </w:r>
    </w:p>
    <w:p w14:paraId="20F5EE24" w14:textId="77777777" w:rsidR="001F464E" w:rsidRPr="001F464E" w:rsidRDefault="001F464E">
      <w:pPr>
        <w:rPr>
          <w:sz w:val="24"/>
          <w:szCs w:val="24"/>
        </w:rPr>
      </w:pPr>
    </w:p>
    <w:p w14:paraId="20F5EE25" w14:textId="77777777" w:rsidR="001F464E" w:rsidRDefault="001F464E">
      <w:pPr>
        <w:rPr>
          <w:sz w:val="24"/>
          <w:szCs w:val="24"/>
        </w:rPr>
      </w:pPr>
    </w:p>
    <w:p w14:paraId="20F5EE26" w14:textId="77777777" w:rsidR="001F464E" w:rsidRPr="001F464E" w:rsidRDefault="001F464E">
      <w:pPr>
        <w:rPr>
          <w:b/>
          <w:sz w:val="24"/>
          <w:szCs w:val="24"/>
        </w:rPr>
      </w:pPr>
      <w:r w:rsidRPr="001F464E">
        <w:rPr>
          <w:b/>
          <w:sz w:val="24"/>
          <w:szCs w:val="24"/>
        </w:rPr>
        <w:t>Purpose of SIP Revision</w:t>
      </w:r>
    </w:p>
    <w:p w14:paraId="20F5EE27" w14:textId="77777777" w:rsidR="001F464E" w:rsidRDefault="001F464E">
      <w:pPr>
        <w:rPr>
          <w:sz w:val="24"/>
          <w:szCs w:val="24"/>
        </w:rPr>
      </w:pPr>
    </w:p>
    <w:p w14:paraId="20F5EE28" w14:textId="77777777" w:rsidR="00C42B7F" w:rsidRDefault="00C42B7F">
      <w:pPr>
        <w:rPr>
          <w:sz w:val="24"/>
          <w:szCs w:val="24"/>
        </w:rPr>
      </w:pPr>
    </w:p>
    <w:p w14:paraId="20F5EE29" w14:textId="77777777" w:rsidR="001F464E" w:rsidRPr="001F464E" w:rsidRDefault="001F464E">
      <w:pPr>
        <w:rPr>
          <w:b/>
          <w:sz w:val="24"/>
          <w:szCs w:val="24"/>
        </w:rPr>
      </w:pPr>
      <w:r w:rsidRPr="001F464E">
        <w:rPr>
          <w:b/>
          <w:sz w:val="24"/>
          <w:szCs w:val="24"/>
        </w:rPr>
        <w:t>Roles and Responsibilities</w:t>
      </w:r>
    </w:p>
    <w:p w14:paraId="20F5EE2A" w14:textId="77777777" w:rsidR="001F464E" w:rsidRDefault="001F464E">
      <w:pPr>
        <w:rPr>
          <w:sz w:val="24"/>
          <w:szCs w:val="24"/>
        </w:rPr>
      </w:pPr>
    </w:p>
    <w:p w14:paraId="20F5EE2B" w14:textId="77777777" w:rsidR="001F464E" w:rsidRDefault="001F464E" w:rsidP="001272B1">
      <w:pPr>
        <w:rPr>
          <w:sz w:val="24"/>
          <w:szCs w:val="24"/>
        </w:rPr>
      </w:pPr>
      <w:r>
        <w:rPr>
          <w:sz w:val="24"/>
          <w:szCs w:val="24"/>
        </w:rPr>
        <w:t>There are several agencies involved in the completion of this SIP revision.  The table below lists the agencies and their area of responsibility.</w:t>
      </w:r>
    </w:p>
    <w:p w14:paraId="20F5EE2C" w14:textId="77777777" w:rsidR="001F464E" w:rsidRDefault="001F464E" w:rsidP="001272B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3"/>
        <w:gridCol w:w="4697"/>
      </w:tblGrid>
      <w:tr w:rsidR="001F464E" w:rsidRPr="00E204BC" w14:paraId="20F5EE2F" w14:textId="77777777" w:rsidTr="00E204BC">
        <w:tc>
          <w:tcPr>
            <w:tcW w:w="4788" w:type="dxa"/>
          </w:tcPr>
          <w:p w14:paraId="20F5EE2D" w14:textId="77777777" w:rsidR="001F464E" w:rsidRPr="00E204BC" w:rsidRDefault="001F464E" w:rsidP="001272B1">
            <w:pPr>
              <w:rPr>
                <w:b/>
                <w:sz w:val="24"/>
                <w:szCs w:val="24"/>
              </w:rPr>
            </w:pPr>
            <w:r w:rsidRPr="00E204BC">
              <w:rPr>
                <w:b/>
                <w:sz w:val="24"/>
                <w:szCs w:val="24"/>
              </w:rPr>
              <w:t>Agency</w:t>
            </w:r>
          </w:p>
        </w:tc>
        <w:tc>
          <w:tcPr>
            <w:tcW w:w="4788" w:type="dxa"/>
          </w:tcPr>
          <w:p w14:paraId="20F5EE2E" w14:textId="77777777" w:rsidR="001F464E" w:rsidRPr="00E204BC" w:rsidRDefault="001F464E" w:rsidP="001272B1">
            <w:pPr>
              <w:rPr>
                <w:b/>
                <w:sz w:val="24"/>
                <w:szCs w:val="24"/>
              </w:rPr>
            </w:pPr>
            <w:r w:rsidRPr="00E204BC">
              <w:rPr>
                <w:b/>
                <w:sz w:val="24"/>
                <w:szCs w:val="24"/>
              </w:rPr>
              <w:t>Role/Responsibility</w:t>
            </w:r>
          </w:p>
        </w:tc>
      </w:tr>
      <w:tr w:rsidR="001F464E" w:rsidRPr="00E204BC" w14:paraId="20F5EE32" w14:textId="77777777" w:rsidTr="00E204BC">
        <w:tc>
          <w:tcPr>
            <w:tcW w:w="4788" w:type="dxa"/>
          </w:tcPr>
          <w:p w14:paraId="20F5EE30" w14:textId="77777777" w:rsidR="001F464E" w:rsidRPr="00E204BC" w:rsidRDefault="001F464E" w:rsidP="001272B1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20F5EE31" w14:textId="77777777" w:rsidR="001F464E" w:rsidRPr="00E204BC" w:rsidRDefault="001F464E" w:rsidP="001272B1">
            <w:pPr>
              <w:rPr>
                <w:sz w:val="24"/>
                <w:szCs w:val="24"/>
              </w:rPr>
            </w:pPr>
          </w:p>
        </w:tc>
      </w:tr>
      <w:tr w:rsidR="003151CF" w:rsidRPr="00E204BC" w14:paraId="20F5EE35" w14:textId="77777777" w:rsidTr="00E204BC">
        <w:tc>
          <w:tcPr>
            <w:tcW w:w="4788" w:type="dxa"/>
          </w:tcPr>
          <w:p w14:paraId="20F5EE33" w14:textId="77777777" w:rsidR="003151CF" w:rsidRPr="00E204BC" w:rsidRDefault="003151CF" w:rsidP="001272B1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20F5EE34" w14:textId="77777777" w:rsidR="003151CF" w:rsidRPr="00E204BC" w:rsidRDefault="003151CF" w:rsidP="001272B1">
            <w:pPr>
              <w:rPr>
                <w:sz w:val="24"/>
                <w:szCs w:val="24"/>
              </w:rPr>
            </w:pPr>
          </w:p>
        </w:tc>
      </w:tr>
      <w:tr w:rsidR="001F464E" w:rsidRPr="00E204BC" w14:paraId="20F5EE38" w14:textId="77777777" w:rsidTr="00E204BC">
        <w:tc>
          <w:tcPr>
            <w:tcW w:w="4788" w:type="dxa"/>
          </w:tcPr>
          <w:p w14:paraId="20F5EE36" w14:textId="77777777" w:rsidR="001F464E" w:rsidRPr="00E204BC" w:rsidRDefault="001F464E" w:rsidP="001272B1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20F5EE37" w14:textId="77777777" w:rsidR="001F464E" w:rsidRPr="00E204BC" w:rsidRDefault="001F464E" w:rsidP="001272B1">
            <w:pPr>
              <w:rPr>
                <w:sz w:val="24"/>
                <w:szCs w:val="24"/>
              </w:rPr>
            </w:pPr>
          </w:p>
        </w:tc>
      </w:tr>
      <w:tr w:rsidR="00D1111F" w:rsidRPr="00E204BC" w14:paraId="20F5EE3B" w14:textId="77777777" w:rsidTr="00E204BC">
        <w:tc>
          <w:tcPr>
            <w:tcW w:w="4788" w:type="dxa"/>
          </w:tcPr>
          <w:p w14:paraId="20F5EE39" w14:textId="77777777" w:rsidR="00D1111F" w:rsidRPr="00E204BC" w:rsidRDefault="00D1111F" w:rsidP="001272B1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20F5EE3A" w14:textId="77777777" w:rsidR="00D1111F" w:rsidRPr="00E204BC" w:rsidRDefault="00D1111F" w:rsidP="001272B1">
            <w:pPr>
              <w:rPr>
                <w:sz w:val="24"/>
                <w:szCs w:val="24"/>
              </w:rPr>
            </w:pPr>
          </w:p>
        </w:tc>
      </w:tr>
      <w:tr w:rsidR="00D1111F" w:rsidRPr="00E204BC" w14:paraId="20F5EE3E" w14:textId="77777777" w:rsidTr="00E204BC">
        <w:tc>
          <w:tcPr>
            <w:tcW w:w="4788" w:type="dxa"/>
          </w:tcPr>
          <w:p w14:paraId="20F5EE3C" w14:textId="77777777" w:rsidR="00D1111F" w:rsidRPr="00E204BC" w:rsidRDefault="00D1111F" w:rsidP="001272B1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20F5EE3D" w14:textId="77777777" w:rsidR="00D1111F" w:rsidRPr="00E204BC" w:rsidRDefault="00D1111F" w:rsidP="001272B1">
            <w:pPr>
              <w:rPr>
                <w:sz w:val="24"/>
                <w:szCs w:val="24"/>
              </w:rPr>
            </w:pPr>
          </w:p>
        </w:tc>
      </w:tr>
      <w:tr w:rsidR="00C04A33" w:rsidRPr="00E204BC" w14:paraId="20F5EE41" w14:textId="77777777" w:rsidTr="00E204BC">
        <w:tc>
          <w:tcPr>
            <w:tcW w:w="4788" w:type="dxa"/>
          </w:tcPr>
          <w:p w14:paraId="20F5EE3F" w14:textId="77777777" w:rsidR="00C04A33" w:rsidRPr="00E204BC" w:rsidRDefault="00C04A33" w:rsidP="001272B1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20F5EE40" w14:textId="77777777" w:rsidR="00C04A33" w:rsidRPr="00E204BC" w:rsidRDefault="00C04A33" w:rsidP="001272B1">
            <w:pPr>
              <w:rPr>
                <w:sz w:val="24"/>
                <w:szCs w:val="24"/>
              </w:rPr>
            </w:pPr>
          </w:p>
        </w:tc>
      </w:tr>
    </w:tbl>
    <w:p w14:paraId="497A19E4" w14:textId="77777777" w:rsidR="0024068D" w:rsidRDefault="0024068D" w:rsidP="001272B1">
      <w:pPr>
        <w:rPr>
          <w:b/>
          <w:sz w:val="24"/>
          <w:szCs w:val="24"/>
        </w:rPr>
      </w:pPr>
    </w:p>
    <w:p w14:paraId="20F5EE43" w14:textId="19F43AA2" w:rsidR="001F464E" w:rsidRDefault="001C5D4B" w:rsidP="001272B1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</w:t>
      </w:r>
      <w:r w:rsidR="003151CF">
        <w:rPr>
          <w:b/>
          <w:sz w:val="24"/>
          <w:szCs w:val="24"/>
        </w:rPr>
        <w:t>posed Pro</w:t>
      </w:r>
      <w:r>
        <w:rPr>
          <w:b/>
          <w:sz w:val="24"/>
          <w:szCs w:val="24"/>
        </w:rPr>
        <w:t xml:space="preserve">ject </w:t>
      </w:r>
      <w:r w:rsidR="001F464E" w:rsidRPr="001B3AE1">
        <w:rPr>
          <w:b/>
          <w:sz w:val="24"/>
          <w:szCs w:val="24"/>
        </w:rPr>
        <w:t>Schedule</w:t>
      </w:r>
    </w:p>
    <w:p w14:paraId="20F5EE44" w14:textId="77777777" w:rsidR="00840340" w:rsidRDefault="00840340" w:rsidP="001272B1">
      <w:pPr>
        <w:rPr>
          <w:sz w:val="24"/>
          <w:szCs w:val="24"/>
        </w:rPr>
      </w:pPr>
    </w:p>
    <w:p w14:paraId="20F5EE45" w14:textId="77777777" w:rsidR="00840340" w:rsidRPr="00840340" w:rsidRDefault="00840340" w:rsidP="001272B1">
      <w:pPr>
        <w:rPr>
          <w:sz w:val="24"/>
          <w:szCs w:val="24"/>
        </w:rPr>
      </w:pPr>
      <w:r>
        <w:rPr>
          <w:sz w:val="24"/>
          <w:szCs w:val="24"/>
        </w:rPr>
        <w:t xml:space="preserve">The following schedule is a preliminary proposed schedule and is subject to change. </w:t>
      </w:r>
    </w:p>
    <w:p w14:paraId="20F5EE46" w14:textId="77777777" w:rsidR="004D2E57" w:rsidRDefault="004D2E57" w:rsidP="004D2E57">
      <w:pPr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690"/>
        <w:gridCol w:w="2057"/>
      </w:tblGrid>
      <w:tr w:rsidR="004D2E57" w:rsidRPr="003151CF" w14:paraId="20F5EE4A" w14:textId="77777777" w:rsidTr="001272B1">
        <w:trPr>
          <w:jc w:val="center"/>
        </w:trPr>
        <w:tc>
          <w:tcPr>
            <w:tcW w:w="3438" w:type="dxa"/>
          </w:tcPr>
          <w:p w14:paraId="20F5EE47" w14:textId="77777777" w:rsidR="004D2E57" w:rsidRPr="003151CF" w:rsidRDefault="004D2E57" w:rsidP="002B2B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 Period</w:t>
            </w:r>
          </w:p>
        </w:tc>
        <w:tc>
          <w:tcPr>
            <w:tcW w:w="3690" w:type="dxa"/>
          </w:tcPr>
          <w:p w14:paraId="20F5EE48" w14:textId="77777777" w:rsidR="004D2E57" w:rsidRPr="003151CF" w:rsidRDefault="004D2E57" w:rsidP="002B2BE0">
            <w:pPr>
              <w:rPr>
                <w:b/>
                <w:sz w:val="24"/>
                <w:szCs w:val="24"/>
              </w:rPr>
            </w:pPr>
            <w:r w:rsidRPr="003151CF">
              <w:rPr>
                <w:b/>
                <w:sz w:val="24"/>
                <w:szCs w:val="24"/>
              </w:rPr>
              <w:t>Project Task</w:t>
            </w:r>
          </w:p>
        </w:tc>
        <w:tc>
          <w:tcPr>
            <w:tcW w:w="2057" w:type="dxa"/>
          </w:tcPr>
          <w:p w14:paraId="20F5EE49" w14:textId="77777777" w:rsidR="004D2E57" w:rsidRPr="003151CF" w:rsidRDefault="004D2E57" w:rsidP="002B2BE0">
            <w:pPr>
              <w:rPr>
                <w:b/>
                <w:sz w:val="24"/>
                <w:szCs w:val="24"/>
              </w:rPr>
            </w:pPr>
            <w:r w:rsidRPr="003151CF">
              <w:rPr>
                <w:b/>
                <w:sz w:val="24"/>
                <w:szCs w:val="24"/>
              </w:rPr>
              <w:t>Agency Lead(s)</w:t>
            </w:r>
          </w:p>
        </w:tc>
      </w:tr>
      <w:tr w:rsidR="004D2E57" w:rsidRPr="003151CF" w14:paraId="20F5EE4E" w14:textId="77777777" w:rsidTr="001272B1">
        <w:trPr>
          <w:jc w:val="center"/>
        </w:trPr>
        <w:tc>
          <w:tcPr>
            <w:tcW w:w="3438" w:type="dxa"/>
          </w:tcPr>
          <w:p w14:paraId="20F5EE4B" w14:textId="77777777" w:rsidR="004D2E57" w:rsidRPr="003151CF" w:rsidRDefault="004D2E57" w:rsidP="002B2BE0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20F5EE4C" w14:textId="77777777" w:rsidR="00900BEF" w:rsidRPr="003151CF" w:rsidRDefault="00900BEF" w:rsidP="002B2BE0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14:paraId="20F5EE4D" w14:textId="77777777" w:rsidR="004D2E57" w:rsidRPr="003151CF" w:rsidRDefault="004D2E57" w:rsidP="002B2BE0">
            <w:pPr>
              <w:rPr>
                <w:sz w:val="24"/>
                <w:szCs w:val="24"/>
              </w:rPr>
            </w:pPr>
          </w:p>
        </w:tc>
      </w:tr>
      <w:tr w:rsidR="00900BEF" w:rsidRPr="003151CF" w14:paraId="20F5EE52" w14:textId="77777777" w:rsidTr="001272B1">
        <w:trPr>
          <w:jc w:val="center"/>
        </w:trPr>
        <w:tc>
          <w:tcPr>
            <w:tcW w:w="3438" w:type="dxa"/>
          </w:tcPr>
          <w:p w14:paraId="20F5EE4F" w14:textId="77777777" w:rsidR="00900BEF" w:rsidRDefault="00900BEF" w:rsidP="002B2BE0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20F5EE50" w14:textId="77777777" w:rsidR="00900BEF" w:rsidRDefault="00900BEF" w:rsidP="002B2BE0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14:paraId="20F5EE51" w14:textId="77777777" w:rsidR="00900BEF" w:rsidRDefault="00900BEF" w:rsidP="002B2BE0">
            <w:pPr>
              <w:rPr>
                <w:sz w:val="24"/>
                <w:szCs w:val="24"/>
              </w:rPr>
            </w:pPr>
          </w:p>
        </w:tc>
      </w:tr>
      <w:tr w:rsidR="00900BEF" w:rsidRPr="003151CF" w14:paraId="20F5EE56" w14:textId="77777777" w:rsidTr="001272B1">
        <w:trPr>
          <w:jc w:val="center"/>
        </w:trPr>
        <w:tc>
          <w:tcPr>
            <w:tcW w:w="3438" w:type="dxa"/>
          </w:tcPr>
          <w:p w14:paraId="20F5EE53" w14:textId="77777777" w:rsidR="00900BEF" w:rsidRDefault="00900BEF" w:rsidP="002B2BE0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20F5EE54" w14:textId="77777777" w:rsidR="00900BEF" w:rsidRDefault="00900BEF" w:rsidP="002B2BE0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14:paraId="20F5EE55" w14:textId="77777777" w:rsidR="00900BEF" w:rsidRDefault="00900BEF" w:rsidP="002B2BE0">
            <w:pPr>
              <w:rPr>
                <w:sz w:val="24"/>
                <w:szCs w:val="24"/>
              </w:rPr>
            </w:pPr>
          </w:p>
        </w:tc>
      </w:tr>
      <w:tr w:rsidR="004D2E57" w:rsidRPr="003151CF" w14:paraId="20F5EE5A" w14:textId="77777777" w:rsidTr="001272B1">
        <w:trPr>
          <w:jc w:val="center"/>
        </w:trPr>
        <w:tc>
          <w:tcPr>
            <w:tcW w:w="3438" w:type="dxa"/>
          </w:tcPr>
          <w:p w14:paraId="20F5EE57" w14:textId="77777777" w:rsidR="004D2E57" w:rsidRPr="003151CF" w:rsidRDefault="004D2E57" w:rsidP="002B2BE0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20F5EE58" w14:textId="77777777" w:rsidR="004D2E57" w:rsidRDefault="004D2E57" w:rsidP="002B2BE0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14:paraId="20F5EE59" w14:textId="77777777" w:rsidR="004D2E57" w:rsidRPr="003151CF" w:rsidRDefault="004D2E57" w:rsidP="002B2BE0">
            <w:pPr>
              <w:rPr>
                <w:sz w:val="24"/>
                <w:szCs w:val="24"/>
              </w:rPr>
            </w:pPr>
          </w:p>
        </w:tc>
      </w:tr>
      <w:tr w:rsidR="004D2E57" w:rsidRPr="003151CF" w14:paraId="20F5EE5E" w14:textId="77777777" w:rsidTr="001272B1">
        <w:trPr>
          <w:jc w:val="center"/>
        </w:trPr>
        <w:tc>
          <w:tcPr>
            <w:tcW w:w="3438" w:type="dxa"/>
          </w:tcPr>
          <w:p w14:paraId="20F5EE5B" w14:textId="77777777" w:rsidR="004D2E57" w:rsidRPr="003151CF" w:rsidRDefault="004D2E57" w:rsidP="002B2BE0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20F5EE5C" w14:textId="77777777" w:rsidR="004D2E57" w:rsidRPr="003151CF" w:rsidRDefault="004D2E57" w:rsidP="002B2BE0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14:paraId="20F5EE5D" w14:textId="77777777" w:rsidR="004D2E57" w:rsidRPr="003151CF" w:rsidRDefault="004D2E57" w:rsidP="002B2BE0">
            <w:pPr>
              <w:rPr>
                <w:sz w:val="24"/>
                <w:szCs w:val="24"/>
              </w:rPr>
            </w:pPr>
          </w:p>
        </w:tc>
      </w:tr>
      <w:tr w:rsidR="00503495" w:rsidRPr="003151CF" w14:paraId="20F5EE62" w14:textId="77777777" w:rsidTr="001272B1">
        <w:trPr>
          <w:jc w:val="center"/>
        </w:trPr>
        <w:tc>
          <w:tcPr>
            <w:tcW w:w="3438" w:type="dxa"/>
          </w:tcPr>
          <w:p w14:paraId="20F5EE5F" w14:textId="77777777" w:rsidR="00503495" w:rsidRDefault="00503495" w:rsidP="002B2BE0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20F5EE60" w14:textId="77777777" w:rsidR="00503495" w:rsidRDefault="00503495" w:rsidP="002B2BE0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14:paraId="20F5EE61" w14:textId="77777777" w:rsidR="00503495" w:rsidRDefault="00503495" w:rsidP="002B2BE0">
            <w:pPr>
              <w:rPr>
                <w:sz w:val="24"/>
                <w:szCs w:val="24"/>
              </w:rPr>
            </w:pPr>
          </w:p>
        </w:tc>
      </w:tr>
      <w:tr w:rsidR="00B90DAF" w:rsidRPr="003151CF" w14:paraId="20F5EE66" w14:textId="77777777" w:rsidTr="001272B1">
        <w:trPr>
          <w:jc w:val="center"/>
        </w:trPr>
        <w:tc>
          <w:tcPr>
            <w:tcW w:w="3438" w:type="dxa"/>
          </w:tcPr>
          <w:p w14:paraId="20F5EE63" w14:textId="77777777" w:rsidR="00B90DAF" w:rsidRPr="003151CF" w:rsidRDefault="00B90DAF" w:rsidP="00B90DAF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20F5EE64" w14:textId="77777777" w:rsidR="00B90DAF" w:rsidRPr="00503495" w:rsidRDefault="00B90DAF" w:rsidP="00B90DAF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14:paraId="20F5EE65" w14:textId="77777777" w:rsidR="00B90DAF" w:rsidRPr="003151CF" w:rsidRDefault="00B90DAF" w:rsidP="00B90DAF">
            <w:pPr>
              <w:rPr>
                <w:sz w:val="24"/>
                <w:szCs w:val="24"/>
              </w:rPr>
            </w:pPr>
          </w:p>
        </w:tc>
      </w:tr>
      <w:tr w:rsidR="00B90DAF" w:rsidRPr="003151CF" w14:paraId="20F5EE6A" w14:textId="77777777" w:rsidTr="001272B1">
        <w:trPr>
          <w:jc w:val="center"/>
        </w:trPr>
        <w:tc>
          <w:tcPr>
            <w:tcW w:w="3438" w:type="dxa"/>
          </w:tcPr>
          <w:p w14:paraId="20F5EE67" w14:textId="77777777" w:rsidR="00B90DAF" w:rsidRDefault="00B90DAF" w:rsidP="00B90DAF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20F5EE68" w14:textId="77777777" w:rsidR="00B90DAF" w:rsidRDefault="00B90DAF" w:rsidP="00B90DAF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14:paraId="20F5EE69" w14:textId="77777777" w:rsidR="00B90DAF" w:rsidRDefault="00B90DAF" w:rsidP="00B90DAF">
            <w:pPr>
              <w:rPr>
                <w:sz w:val="24"/>
                <w:szCs w:val="24"/>
              </w:rPr>
            </w:pPr>
          </w:p>
        </w:tc>
      </w:tr>
      <w:tr w:rsidR="00B90DAF" w:rsidRPr="003151CF" w14:paraId="20F5EE6E" w14:textId="77777777" w:rsidTr="001272B1">
        <w:trPr>
          <w:jc w:val="center"/>
        </w:trPr>
        <w:tc>
          <w:tcPr>
            <w:tcW w:w="3438" w:type="dxa"/>
          </w:tcPr>
          <w:p w14:paraId="20F5EE6B" w14:textId="77777777" w:rsidR="00B90DAF" w:rsidRPr="003151CF" w:rsidRDefault="00B90DAF" w:rsidP="00B90DAF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20F5EE6C" w14:textId="77777777" w:rsidR="00B90DAF" w:rsidRPr="003151CF" w:rsidRDefault="00B90DAF" w:rsidP="00B90DAF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14:paraId="20F5EE6D" w14:textId="77777777" w:rsidR="00B90DAF" w:rsidRPr="003151CF" w:rsidRDefault="00B90DAF" w:rsidP="00B90DAF">
            <w:pPr>
              <w:rPr>
                <w:sz w:val="24"/>
                <w:szCs w:val="24"/>
              </w:rPr>
            </w:pPr>
          </w:p>
        </w:tc>
      </w:tr>
      <w:tr w:rsidR="00B90DAF" w:rsidRPr="003151CF" w14:paraId="20F5EE72" w14:textId="77777777" w:rsidTr="001272B1">
        <w:trPr>
          <w:jc w:val="center"/>
        </w:trPr>
        <w:tc>
          <w:tcPr>
            <w:tcW w:w="3438" w:type="dxa"/>
          </w:tcPr>
          <w:p w14:paraId="20F5EE6F" w14:textId="77777777" w:rsidR="00B90DAF" w:rsidRPr="003151CF" w:rsidRDefault="00B90DAF" w:rsidP="00B90DAF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20F5EE70" w14:textId="77777777" w:rsidR="00B90DAF" w:rsidRDefault="00B90DAF" w:rsidP="00B90DAF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14:paraId="20F5EE71" w14:textId="77777777" w:rsidR="00B90DAF" w:rsidRDefault="00B90DAF" w:rsidP="00B90DAF">
            <w:pPr>
              <w:rPr>
                <w:sz w:val="24"/>
                <w:szCs w:val="24"/>
              </w:rPr>
            </w:pPr>
          </w:p>
        </w:tc>
      </w:tr>
      <w:tr w:rsidR="00B90DAF" w:rsidRPr="003151CF" w14:paraId="20F5EE76" w14:textId="77777777" w:rsidTr="001272B1">
        <w:trPr>
          <w:jc w:val="center"/>
        </w:trPr>
        <w:tc>
          <w:tcPr>
            <w:tcW w:w="3438" w:type="dxa"/>
          </w:tcPr>
          <w:p w14:paraId="20F5EE73" w14:textId="77777777" w:rsidR="00B90DAF" w:rsidRPr="003151CF" w:rsidRDefault="00B90DAF" w:rsidP="00B90DAF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20F5EE74" w14:textId="77777777" w:rsidR="00B90DAF" w:rsidRPr="003151CF" w:rsidRDefault="00B90DAF" w:rsidP="00B90DAF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14:paraId="20F5EE75" w14:textId="77777777" w:rsidR="00B90DAF" w:rsidRPr="003151CF" w:rsidRDefault="00B90DAF" w:rsidP="00B90DAF">
            <w:pPr>
              <w:rPr>
                <w:sz w:val="24"/>
                <w:szCs w:val="24"/>
              </w:rPr>
            </w:pPr>
          </w:p>
        </w:tc>
      </w:tr>
      <w:tr w:rsidR="00B90DAF" w:rsidRPr="003151CF" w14:paraId="20F5EE7A" w14:textId="77777777" w:rsidTr="001954A9">
        <w:trPr>
          <w:jc w:val="center"/>
        </w:trPr>
        <w:tc>
          <w:tcPr>
            <w:tcW w:w="3438" w:type="dxa"/>
          </w:tcPr>
          <w:p w14:paraId="20F5EE77" w14:textId="77777777" w:rsidR="00B90DAF" w:rsidRPr="003151CF" w:rsidRDefault="00B90DAF" w:rsidP="00B90DAF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20F5EE78" w14:textId="77777777" w:rsidR="00B90DAF" w:rsidRDefault="00B90DAF" w:rsidP="00B90DAF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14:paraId="20F5EE79" w14:textId="77777777" w:rsidR="00B90DAF" w:rsidRDefault="00B90DAF" w:rsidP="00B90DAF">
            <w:pPr>
              <w:rPr>
                <w:sz w:val="24"/>
                <w:szCs w:val="24"/>
              </w:rPr>
            </w:pPr>
          </w:p>
        </w:tc>
      </w:tr>
      <w:tr w:rsidR="00B90DAF" w:rsidRPr="003151CF" w14:paraId="20F5EE7E" w14:textId="77777777" w:rsidTr="001954A9">
        <w:trPr>
          <w:jc w:val="center"/>
        </w:trPr>
        <w:tc>
          <w:tcPr>
            <w:tcW w:w="3438" w:type="dxa"/>
          </w:tcPr>
          <w:p w14:paraId="20F5EE7B" w14:textId="77777777" w:rsidR="00B90DAF" w:rsidRPr="003151CF" w:rsidRDefault="00B90DAF" w:rsidP="00B90DAF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20F5EE7C" w14:textId="77777777" w:rsidR="00B90DAF" w:rsidRPr="003151CF" w:rsidRDefault="00B90DAF" w:rsidP="00B90DAF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14:paraId="20F5EE7D" w14:textId="77777777" w:rsidR="00B90DAF" w:rsidRPr="003151CF" w:rsidRDefault="00B90DAF" w:rsidP="00B90DAF">
            <w:pPr>
              <w:rPr>
                <w:sz w:val="24"/>
                <w:szCs w:val="24"/>
              </w:rPr>
            </w:pPr>
          </w:p>
        </w:tc>
      </w:tr>
      <w:tr w:rsidR="00B90DAF" w:rsidRPr="003151CF" w14:paraId="20F5EE82" w14:textId="77777777" w:rsidTr="001272B1">
        <w:trPr>
          <w:jc w:val="center"/>
        </w:trPr>
        <w:tc>
          <w:tcPr>
            <w:tcW w:w="3438" w:type="dxa"/>
          </w:tcPr>
          <w:p w14:paraId="20F5EE7F" w14:textId="77777777" w:rsidR="00B90DAF" w:rsidRPr="003151CF" w:rsidRDefault="00B90DAF" w:rsidP="00B90DAF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20F5EE80" w14:textId="77777777" w:rsidR="00B90DAF" w:rsidRPr="003151CF" w:rsidRDefault="00B90DAF" w:rsidP="00B90DAF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14:paraId="20F5EE81" w14:textId="77777777" w:rsidR="00B90DAF" w:rsidRPr="003151CF" w:rsidRDefault="00B90DAF" w:rsidP="00B90DAF">
            <w:pPr>
              <w:rPr>
                <w:sz w:val="24"/>
                <w:szCs w:val="24"/>
              </w:rPr>
            </w:pPr>
          </w:p>
        </w:tc>
      </w:tr>
      <w:tr w:rsidR="00B90DAF" w:rsidRPr="003151CF" w14:paraId="20F5EE86" w14:textId="77777777" w:rsidTr="001272B1">
        <w:trPr>
          <w:jc w:val="center"/>
        </w:trPr>
        <w:tc>
          <w:tcPr>
            <w:tcW w:w="3438" w:type="dxa"/>
          </w:tcPr>
          <w:p w14:paraId="20F5EE83" w14:textId="77777777" w:rsidR="00B90DAF" w:rsidRPr="003151CF" w:rsidRDefault="00B90DAF" w:rsidP="00B90DAF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20F5EE84" w14:textId="77777777" w:rsidR="00B90DAF" w:rsidRPr="003151CF" w:rsidRDefault="00B90DAF" w:rsidP="00B90DAF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14:paraId="20F5EE85" w14:textId="77777777" w:rsidR="00B90DAF" w:rsidRPr="003151CF" w:rsidRDefault="00B90DAF" w:rsidP="00B90DAF">
            <w:pPr>
              <w:rPr>
                <w:sz w:val="24"/>
                <w:szCs w:val="24"/>
              </w:rPr>
            </w:pPr>
          </w:p>
        </w:tc>
      </w:tr>
      <w:tr w:rsidR="00B90DAF" w:rsidRPr="003151CF" w14:paraId="20F5EE8A" w14:textId="77777777" w:rsidTr="001272B1">
        <w:trPr>
          <w:jc w:val="center"/>
        </w:trPr>
        <w:tc>
          <w:tcPr>
            <w:tcW w:w="3438" w:type="dxa"/>
          </w:tcPr>
          <w:p w14:paraId="20F5EE87" w14:textId="77777777" w:rsidR="00B90DAF" w:rsidRPr="003151CF" w:rsidRDefault="00B90DAF" w:rsidP="00B90DAF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20F5EE88" w14:textId="77777777" w:rsidR="00B90DAF" w:rsidRDefault="00B90DAF" w:rsidP="00B90DAF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14:paraId="20F5EE89" w14:textId="77777777" w:rsidR="00B90DAF" w:rsidRPr="003151CF" w:rsidRDefault="00B90DAF" w:rsidP="00B90DAF">
            <w:pPr>
              <w:rPr>
                <w:sz w:val="24"/>
                <w:szCs w:val="24"/>
              </w:rPr>
            </w:pPr>
          </w:p>
        </w:tc>
      </w:tr>
    </w:tbl>
    <w:p w14:paraId="20F5EE8B" w14:textId="77777777" w:rsidR="00FA4AAF" w:rsidRPr="00FA4AAF" w:rsidRDefault="004D2E57" w:rsidP="00FA4AAF">
      <w:p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FA4AAF" w:rsidRPr="00FA4AAF">
        <w:rPr>
          <w:b/>
          <w:bCs/>
          <w:sz w:val="24"/>
          <w:szCs w:val="24"/>
        </w:rPr>
        <w:lastRenderedPageBreak/>
        <w:t>Expected Steps</w:t>
      </w:r>
    </w:p>
    <w:p w14:paraId="20F5EE8C" w14:textId="77777777" w:rsidR="00FA4AAF" w:rsidRPr="004D1D82" w:rsidRDefault="00FA4AAF" w:rsidP="00FA4AAF">
      <w:pPr>
        <w:rPr>
          <w:sz w:val="24"/>
          <w:szCs w:val="24"/>
        </w:rPr>
      </w:pPr>
    </w:p>
    <w:p w14:paraId="20F5EE8D" w14:textId="77777777" w:rsidR="00840340" w:rsidRDefault="00840340" w:rsidP="00FA4AAF">
      <w:pPr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Finalize TAP (base year, design value, etc)</w:t>
      </w:r>
    </w:p>
    <w:p w14:paraId="20F5EE8E" w14:textId="77777777" w:rsidR="00840340" w:rsidRDefault="00840340" w:rsidP="00FA4AAF">
      <w:pPr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Complete BACT Determinations</w:t>
      </w:r>
    </w:p>
    <w:p w14:paraId="20F5EE8F" w14:textId="77777777" w:rsidR="00840340" w:rsidRDefault="00840340" w:rsidP="00FA4AAF">
      <w:pPr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Base year Model runs</w:t>
      </w:r>
    </w:p>
    <w:p w14:paraId="20F5EE90" w14:textId="77777777" w:rsidR="00840340" w:rsidRDefault="00840340" w:rsidP="00FA4AAF">
      <w:pPr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Attainment year Model runs</w:t>
      </w:r>
    </w:p>
    <w:p w14:paraId="20F5EE91" w14:textId="77777777" w:rsidR="00840340" w:rsidRDefault="00840340" w:rsidP="00FA4AAF">
      <w:pPr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Control and contingency measure selection</w:t>
      </w:r>
    </w:p>
    <w:p w14:paraId="20F5EE92" w14:textId="77777777" w:rsidR="00840340" w:rsidRDefault="00840340" w:rsidP="00FA4AAF">
      <w:pPr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Final model runs</w:t>
      </w:r>
    </w:p>
    <w:p w14:paraId="20F5EE93" w14:textId="77777777" w:rsidR="00840340" w:rsidRDefault="00840340" w:rsidP="00FA4AAF">
      <w:pPr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Draft Serious SIP </w:t>
      </w:r>
    </w:p>
    <w:p w14:paraId="20F5EE94" w14:textId="77777777" w:rsidR="00840340" w:rsidRDefault="00840340" w:rsidP="00FA4AAF">
      <w:pPr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Release for public comment</w:t>
      </w:r>
    </w:p>
    <w:p w14:paraId="20F5EE95" w14:textId="77777777" w:rsidR="00FA4AAF" w:rsidRDefault="00FA4AAF">
      <w:pPr>
        <w:rPr>
          <w:b/>
          <w:sz w:val="24"/>
          <w:szCs w:val="24"/>
        </w:rPr>
      </w:pPr>
    </w:p>
    <w:p w14:paraId="20F5EE96" w14:textId="77777777" w:rsidR="00BA2FED" w:rsidRDefault="00BA2FED" w:rsidP="00BA2FED">
      <w:pPr>
        <w:rPr>
          <w:b/>
          <w:sz w:val="24"/>
          <w:szCs w:val="24"/>
        </w:rPr>
      </w:pPr>
      <w:r w:rsidRPr="001B3AE1">
        <w:rPr>
          <w:b/>
          <w:sz w:val="24"/>
          <w:szCs w:val="24"/>
        </w:rPr>
        <w:t>Issues</w:t>
      </w:r>
      <w:r>
        <w:rPr>
          <w:b/>
          <w:sz w:val="24"/>
          <w:szCs w:val="24"/>
        </w:rPr>
        <w:t xml:space="preserve"> of Concern</w:t>
      </w:r>
    </w:p>
    <w:p w14:paraId="20F5EE97" w14:textId="77777777" w:rsidR="00BA2FED" w:rsidRDefault="00E0520D" w:rsidP="00BA2FED">
      <w:pPr>
        <w:rPr>
          <w:b/>
          <w:sz w:val="24"/>
          <w:szCs w:val="24"/>
        </w:rPr>
      </w:pPr>
      <w:r>
        <w:rPr>
          <w:b/>
          <w:sz w:val="24"/>
          <w:szCs w:val="24"/>
        </w:rPr>
        <w:t>(List out all concerns, such as timing issues, data availability, unknowns)</w:t>
      </w:r>
    </w:p>
    <w:p w14:paraId="20F5EE98" w14:textId="77777777" w:rsidR="00580DA0" w:rsidRDefault="00580DA0" w:rsidP="00071215">
      <w:pPr>
        <w:rPr>
          <w:b/>
          <w:bCs/>
          <w:sz w:val="24"/>
          <w:szCs w:val="24"/>
        </w:rPr>
      </w:pPr>
    </w:p>
    <w:p w14:paraId="20F5EE99" w14:textId="77777777" w:rsidR="00C94802" w:rsidRDefault="00732E0A" w:rsidP="000712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Technical Methods</w:t>
      </w:r>
      <w:r w:rsidR="00E86AB5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Issues</w:t>
      </w:r>
    </w:p>
    <w:p w14:paraId="20F5EE9A" w14:textId="77777777" w:rsidR="00723D16" w:rsidRPr="00723D16" w:rsidRDefault="00723D16" w:rsidP="00723D16">
      <w:pPr>
        <w:rPr>
          <w:bCs/>
          <w:sz w:val="24"/>
          <w:szCs w:val="24"/>
        </w:rPr>
      </w:pPr>
    </w:p>
    <w:p w14:paraId="20F5EE9B" w14:textId="77777777" w:rsidR="00723D16" w:rsidRDefault="00060F77" w:rsidP="007E42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TAP- Technical Analysis Protocol (</w:t>
      </w:r>
      <w:r w:rsidR="004175CD">
        <w:rPr>
          <w:bCs/>
          <w:sz w:val="24"/>
          <w:szCs w:val="24"/>
        </w:rPr>
        <w:t xml:space="preserve">separate document </w:t>
      </w:r>
      <w:r>
        <w:rPr>
          <w:bCs/>
          <w:sz w:val="24"/>
          <w:szCs w:val="24"/>
        </w:rPr>
        <w:t>developed and will be discussed</w:t>
      </w:r>
      <w:r w:rsidR="00E0520D">
        <w:rPr>
          <w:bCs/>
          <w:sz w:val="24"/>
          <w:szCs w:val="24"/>
        </w:rPr>
        <w:t>)</w:t>
      </w:r>
    </w:p>
    <w:p w14:paraId="20F5EE9C" w14:textId="77777777" w:rsidR="00723D16" w:rsidRDefault="00723D16" w:rsidP="00723D16">
      <w:pPr>
        <w:pStyle w:val="ListParagraph"/>
        <w:rPr>
          <w:bCs/>
          <w:sz w:val="24"/>
          <w:szCs w:val="24"/>
        </w:rPr>
      </w:pPr>
    </w:p>
    <w:p w14:paraId="20F5EE9D" w14:textId="77777777" w:rsidR="00A0500F" w:rsidRDefault="00A0500F" w:rsidP="00A0500F">
      <w:pPr>
        <w:ind w:left="1440"/>
        <w:rPr>
          <w:bCs/>
          <w:sz w:val="24"/>
          <w:szCs w:val="24"/>
        </w:rPr>
      </w:pPr>
    </w:p>
    <w:p w14:paraId="20F5EE9E" w14:textId="77777777" w:rsidR="007064C2" w:rsidRDefault="00077C8E" w:rsidP="00964D44">
      <w:pPr>
        <w:numPr>
          <w:ilvl w:val="1"/>
          <w:numId w:val="13"/>
        </w:numPr>
        <w:rPr>
          <w:bCs/>
          <w:sz w:val="24"/>
          <w:szCs w:val="24"/>
        </w:rPr>
      </w:pPr>
      <w:r w:rsidRPr="00E0520D">
        <w:rPr>
          <w:bCs/>
          <w:sz w:val="24"/>
          <w:szCs w:val="24"/>
        </w:rPr>
        <w:t xml:space="preserve">Modeling episodes- </w:t>
      </w:r>
    </w:p>
    <w:p w14:paraId="20F5EE9F" w14:textId="77777777" w:rsidR="00897F04" w:rsidRDefault="00580DA0" w:rsidP="00E0520D">
      <w:pPr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UMAA (Unmonitored area </w:t>
      </w:r>
      <w:r w:rsidR="002D1391" w:rsidRPr="00E96BEE">
        <w:rPr>
          <w:bCs/>
          <w:sz w:val="24"/>
          <w:szCs w:val="24"/>
        </w:rPr>
        <w:t>an</w:t>
      </w:r>
      <w:r w:rsidRPr="00E96BEE">
        <w:rPr>
          <w:bCs/>
          <w:sz w:val="24"/>
          <w:szCs w:val="24"/>
        </w:rPr>
        <w:t>a</w:t>
      </w:r>
      <w:r w:rsidR="002D1391" w:rsidRPr="00E96BEE">
        <w:rPr>
          <w:bCs/>
          <w:sz w:val="24"/>
          <w:szCs w:val="24"/>
        </w:rPr>
        <w:t>l</w:t>
      </w:r>
      <w:r w:rsidRPr="00E96BEE">
        <w:rPr>
          <w:bCs/>
          <w:sz w:val="24"/>
          <w:szCs w:val="24"/>
        </w:rPr>
        <w:t>ysis</w:t>
      </w:r>
      <w:r>
        <w:rPr>
          <w:bCs/>
          <w:sz w:val="24"/>
          <w:szCs w:val="24"/>
        </w:rPr>
        <w:t>) –</w:t>
      </w:r>
    </w:p>
    <w:p w14:paraId="20F5EEA0" w14:textId="77777777" w:rsidR="00BA2FED" w:rsidRDefault="003B4DDA" w:rsidP="00E0520D">
      <w:pPr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MOVES</w:t>
      </w:r>
      <w:r w:rsidR="007D0C16">
        <w:rPr>
          <w:bCs/>
          <w:sz w:val="24"/>
          <w:szCs w:val="24"/>
        </w:rPr>
        <w:t xml:space="preserve"> –</w:t>
      </w:r>
    </w:p>
    <w:p w14:paraId="20F5EEA1" w14:textId="77777777" w:rsidR="007E4244" w:rsidRDefault="007E4244" w:rsidP="004D1D82">
      <w:pPr>
        <w:ind w:left="765"/>
      </w:pPr>
    </w:p>
    <w:p w14:paraId="20F5EEA2" w14:textId="77777777" w:rsidR="007E4244" w:rsidRDefault="007E4244" w:rsidP="00FA4AA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Questions for EPA</w:t>
      </w:r>
      <w:r w:rsidR="00E0520D">
        <w:rPr>
          <w:b/>
          <w:bCs/>
          <w:sz w:val="24"/>
          <w:szCs w:val="24"/>
        </w:rPr>
        <w:t xml:space="preserve"> </w:t>
      </w:r>
      <w:r w:rsidR="00E0520D" w:rsidRPr="00E0520D">
        <w:rPr>
          <w:b/>
          <w:bCs/>
          <w:color w:val="FF0000"/>
          <w:sz w:val="24"/>
          <w:szCs w:val="24"/>
        </w:rPr>
        <w:t>(examples)</w:t>
      </w:r>
    </w:p>
    <w:p w14:paraId="20F5EEA3" w14:textId="77777777" w:rsidR="00FA4AAF" w:rsidRDefault="00FA4AAF" w:rsidP="00FA4AAF">
      <w:pPr>
        <w:ind w:left="1485"/>
        <w:rPr>
          <w:b/>
          <w:bCs/>
          <w:sz w:val="24"/>
          <w:szCs w:val="24"/>
        </w:rPr>
      </w:pPr>
    </w:p>
    <w:p w14:paraId="20F5EEA4" w14:textId="77777777" w:rsidR="00FA4AAF" w:rsidRDefault="00E628F4" w:rsidP="00FA4AAF">
      <w:pPr>
        <w:numPr>
          <w:ilvl w:val="1"/>
          <w:numId w:val="1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is the expected date of finalizing the Implementation plan rules?</w:t>
      </w:r>
      <w:r w:rsidR="00FA4AAF">
        <w:rPr>
          <w:b/>
          <w:bCs/>
          <w:sz w:val="24"/>
          <w:szCs w:val="24"/>
        </w:rPr>
        <w:t xml:space="preserve"> </w:t>
      </w:r>
    </w:p>
    <w:p w14:paraId="20F5EEA5" w14:textId="77777777" w:rsidR="00FA4AAF" w:rsidRDefault="00FA4AAF" w:rsidP="00FA4AAF">
      <w:pPr>
        <w:pStyle w:val="ListParagraph"/>
        <w:rPr>
          <w:b/>
          <w:bCs/>
          <w:sz w:val="24"/>
          <w:szCs w:val="24"/>
        </w:rPr>
      </w:pPr>
    </w:p>
    <w:p w14:paraId="20F5EEA6" w14:textId="77777777" w:rsidR="00FA4AAF" w:rsidRDefault="00FA4AAF" w:rsidP="00FA4AAF">
      <w:pPr>
        <w:ind w:left="1485"/>
        <w:rPr>
          <w:b/>
          <w:bCs/>
          <w:sz w:val="24"/>
          <w:szCs w:val="24"/>
        </w:rPr>
      </w:pPr>
    </w:p>
    <w:p w14:paraId="20F5EEA7" w14:textId="77777777" w:rsidR="00FA4AAF" w:rsidRDefault="00FA4AAF" w:rsidP="00FA4AAF">
      <w:pPr>
        <w:numPr>
          <w:ilvl w:val="1"/>
          <w:numId w:val="1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If the Implementation rule is final after the designation, is there a way to add flexibility and have the SIP due 18</w:t>
      </w:r>
      <w:r w:rsidRPr="00FA4AAF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months after the Implementation rule is final? </w:t>
      </w:r>
    </w:p>
    <w:p w14:paraId="20F5EEA8" w14:textId="77777777" w:rsidR="004043F2" w:rsidRDefault="004043F2" w:rsidP="004043F2">
      <w:pPr>
        <w:ind w:left="1485"/>
        <w:rPr>
          <w:b/>
          <w:bCs/>
          <w:sz w:val="24"/>
          <w:szCs w:val="24"/>
        </w:rPr>
      </w:pPr>
    </w:p>
    <w:p w14:paraId="20F5EEA9" w14:textId="77777777" w:rsidR="00FA4AAF" w:rsidRDefault="004043F2" w:rsidP="004043F2">
      <w:pPr>
        <w:numPr>
          <w:ilvl w:val="1"/>
          <w:numId w:val="1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Can you give an example of </w:t>
      </w:r>
      <w:r w:rsidRPr="00E96BEE">
        <w:rPr>
          <w:b/>
          <w:bCs/>
          <w:sz w:val="24"/>
          <w:szCs w:val="24"/>
        </w:rPr>
        <w:t xml:space="preserve">a </w:t>
      </w:r>
      <w:r w:rsidR="002D1391" w:rsidRPr="00E96BEE">
        <w:rPr>
          <w:b/>
          <w:bCs/>
          <w:sz w:val="24"/>
          <w:szCs w:val="24"/>
        </w:rPr>
        <w:t xml:space="preserve">successfully </w:t>
      </w:r>
      <w:r w:rsidRPr="00E96BEE">
        <w:rPr>
          <w:b/>
          <w:bCs/>
          <w:sz w:val="24"/>
          <w:szCs w:val="24"/>
        </w:rPr>
        <w:t>completed</w:t>
      </w:r>
      <w:r>
        <w:rPr>
          <w:b/>
          <w:bCs/>
          <w:sz w:val="24"/>
          <w:szCs w:val="24"/>
        </w:rPr>
        <w:t xml:space="preserve"> BACM analysis?</w:t>
      </w:r>
    </w:p>
    <w:p w14:paraId="20F5EEAA" w14:textId="77777777" w:rsidR="004043F2" w:rsidRPr="00FA4AAF" w:rsidRDefault="004043F2" w:rsidP="004043F2">
      <w:pPr>
        <w:ind w:left="1485"/>
        <w:rPr>
          <w:b/>
          <w:bCs/>
          <w:sz w:val="24"/>
          <w:szCs w:val="24"/>
        </w:rPr>
      </w:pPr>
    </w:p>
    <w:p w14:paraId="20F5EEAB" w14:textId="77777777" w:rsidR="00FA4AAF" w:rsidRPr="00FA4AAF" w:rsidRDefault="00FA4AAF" w:rsidP="00FA4AAF">
      <w:pPr>
        <w:pStyle w:val="ListParagraph"/>
        <w:numPr>
          <w:ilvl w:val="0"/>
          <w:numId w:val="22"/>
        </w:numPr>
        <w:ind w:left="1440"/>
        <w:rPr>
          <w:rFonts w:eastAsia="Calibri"/>
          <w:sz w:val="24"/>
          <w:szCs w:val="24"/>
        </w:rPr>
      </w:pPr>
      <w:r w:rsidRPr="00FA4AAF">
        <w:rPr>
          <w:rFonts w:eastAsia="Calibri"/>
          <w:b/>
          <w:sz w:val="24"/>
          <w:szCs w:val="24"/>
        </w:rPr>
        <w:t>What happens if a community fails to submit a SIP?</w:t>
      </w:r>
      <w:r w:rsidRPr="00FA4AAF">
        <w:rPr>
          <w:rFonts w:eastAsia="Calibri"/>
          <w:sz w:val="24"/>
          <w:szCs w:val="24"/>
        </w:rPr>
        <w:t xml:space="preserve"> – sanction clocks are started and implemented after trigger dates; EPA also has discretionary authority for early implement of selected sanctions</w:t>
      </w:r>
    </w:p>
    <w:p w14:paraId="20F5EEAC" w14:textId="77777777" w:rsidR="00FA4AAF" w:rsidRPr="00FA4AAF" w:rsidRDefault="00FA4AAF" w:rsidP="00FA4AAF">
      <w:pPr>
        <w:ind w:left="1080"/>
        <w:rPr>
          <w:rFonts w:eastAsia="Calibri"/>
          <w:sz w:val="24"/>
          <w:szCs w:val="24"/>
        </w:rPr>
      </w:pPr>
    </w:p>
    <w:p w14:paraId="20F5EEAD" w14:textId="77777777" w:rsidR="00FA4AAF" w:rsidRPr="00FA4AAF" w:rsidRDefault="00FA4AAF" w:rsidP="00FA4AAF">
      <w:pPr>
        <w:pStyle w:val="ListParagraph"/>
        <w:numPr>
          <w:ilvl w:val="0"/>
          <w:numId w:val="22"/>
        </w:numPr>
        <w:ind w:left="1440"/>
        <w:rPr>
          <w:rFonts w:eastAsia="Calibri"/>
          <w:sz w:val="24"/>
          <w:szCs w:val="24"/>
        </w:rPr>
      </w:pPr>
      <w:r w:rsidRPr="00FA4AAF">
        <w:rPr>
          <w:rFonts w:eastAsia="Calibri"/>
          <w:b/>
          <w:sz w:val="24"/>
          <w:szCs w:val="24"/>
        </w:rPr>
        <w:t>What happens is EPA disapproves a submitted SIP?</w:t>
      </w:r>
      <w:r w:rsidRPr="00FA4AAF">
        <w:rPr>
          <w:rFonts w:eastAsia="Calibri"/>
          <w:sz w:val="24"/>
          <w:szCs w:val="24"/>
        </w:rPr>
        <w:t xml:space="preserve"> – sanction clocks are started and implemented after trigger dates; EPA also has discretionary authority for early </w:t>
      </w:r>
      <w:r w:rsidRPr="00E96BEE">
        <w:rPr>
          <w:rFonts w:eastAsia="Calibri"/>
          <w:sz w:val="24"/>
          <w:szCs w:val="24"/>
        </w:rPr>
        <w:t>implement</w:t>
      </w:r>
      <w:r w:rsidR="002D1391" w:rsidRPr="00E96BEE">
        <w:rPr>
          <w:rFonts w:eastAsia="Calibri"/>
          <w:sz w:val="24"/>
          <w:szCs w:val="24"/>
        </w:rPr>
        <w:t>ation</w:t>
      </w:r>
      <w:r w:rsidRPr="00E96BEE">
        <w:rPr>
          <w:rFonts w:eastAsia="Calibri"/>
          <w:sz w:val="24"/>
          <w:szCs w:val="24"/>
        </w:rPr>
        <w:t xml:space="preserve"> o</w:t>
      </w:r>
      <w:r w:rsidRPr="00FA4AAF">
        <w:rPr>
          <w:rFonts w:eastAsia="Calibri"/>
          <w:sz w:val="24"/>
          <w:szCs w:val="24"/>
        </w:rPr>
        <w:t>f selected sanctions</w:t>
      </w:r>
    </w:p>
    <w:p w14:paraId="20F5EEAE" w14:textId="77777777" w:rsidR="00FA4AAF" w:rsidRPr="00FA4AAF" w:rsidRDefault="00FA4AAF" w:rsidP="00FA4AAF">
      <w:pPr>
        <w:pStyle w:val="ListParagraph"/>
        <w:ind w:left="1440"/>
        <w:rPr>
          <w:rFonts w:eastAsia="Calibri"/>
          <w:sz w:val="24"/>
          <w:szCs w:val="24"/>
        </w:rPr>
      </w:pPr>
    </w:p>
    <w:p w14:paraId="20F5EEAF" w14:textId="77777777" w:rsidR="00FA4AAF" w:rsidRPr="00FA4AAF" w:rsidRDefault="00FA4AAF" w:rsidP="00FA4AAF">
      <w:pPr>
        <w:pStyle w:val="ListParagraph"/>
        <w:numPr>
          <w:ilvl w:val="0"/>
          <w:numId w:val="22"/>
        </w:numPr>
        <w:ind w:left="1440"/>
        <w:rPr>
          <w:rFonts w:eastAsia="Calibri"/>
          <w:sz w:val="24"/>
          <w:szCs w:val="24"/>
        </w:rPr>
      </w:pPr>
      <w:r w:rsidRPr="00FA4AAF">
        <w:rPr>
          <w:rFonts w:eastAsia="Calibri"/>
          <w:b/>
          <w:sz w:val="24"/>
          <w:szCs w:val="24"/>
        </w:rPr>
        <w:t>What happens if state fails to make required submissions?</w:t>
      </w:r>
      <w:r w:rsidRPr="00FA4AAF">
        <w:rPr>
          <w:rFonts w:eastAsia="Calibri"/>
          <w:sz w:val="24"/>
          <w:szCs w:val="24"/>
        </w:rPr>
        <w:t xml:space="preserve"> - sanction clocks are started and implemented after trigger dates; EPA also has discretionary authority for early </w:t>
      </w:r>
      <w:r w:rsidRPr="00E96BEE">
        <w:rPr>
          <w:rFonts w:eastAsia="Calibri"/>
          <w:sz w:val="24"/>
          <w:szCs w:val="24"/>
        </w:rPr>
        <w:t>implement</w:t>
      </w:r>
      <w:r w:rsidR="002D1391" w:rsidRPr="00E96BEE">
        <w:rPr>
          <w:rFonts w:eastAsia="Calibri"/>
          <w:sz w:val="24"/>
          <w:szCs w:val="24"/>
        </w:rPr>
        <w:t>ation</w:t>
      </w:r>
      <w:r w:rsidRPr="00E96BEE">
        <w:rPr>
          <w:rFonts w:eastAsia="Calibri"/>
          <w:sz w:val="24"/>
          <w:szCs w:val="24"/>
        </w:rPr>
        <w:t xml:space="preserve"> o</w:t>
      </w:r>
      <w:r w:rsidRPr="00FA4AAF">
        <w:rPr>
          <w:rFonts w:eastAsia="Calibri"/>
          <w:sz w:val="24"/>
          <w:szCs w:val="24"/>
        </w:rPr>
        <w:t>f selected sanctions</w:t>
      </w:r>
    </w:p>
    <w:p w14:paraId="20F5EEB0" w14:textId="77777777" w:rsidR="00FA4AAF" w:rsidRPr="00FA4AAF" w:rsidRDefault="00FA4AAF" w:rsidP="00FA4AAF">
      <w:pPr>
        <w:pStyle w:val="ListParagraph"/>
        <w:ind w:left="1440"/>
        <w:rPr>
          <w:rFonts w:eastAsia="Calibri"/>
          <w:sz w:val="24"/>
          <w:szCs w:val="24"/>
        </w:rPr>
      </w:pPr>
    </w:p>
    <w:p w14:paraId="20F5EEB1" w14:textId="77777777" w:rsidR="00FA4AAF" w:rsidRPr="00FA4AAF" w:rsidRDefault="00FA4AAF" w:rsidP="00FA4AAF">
      <w:pPr>
        <w:pStyle w:val="ListParagraph"/>
        <w:numPr>
          <w:ilvl w:val="0"/>
          <w:numId w:val="22"/>
        </w:numPr>
        <w:ind w:left="1440"/>
        <w:rPr>
          <w:rFonts w:eastAsia="Calibri"/>
          <w:sz w:val="24"/>
          <w:szCs w:val="24"/>
        </w:rPr>
      </w:pPr>
      <w:r w:rsidRPr="00E96BEE">
        <w:rPr>
          <w:rFonts w:eastAsia="Calibri"/>
          <w:b/>
          <w:sz w:val="24"/>
          <w:szCs w:val="24"/>
        </w:rPr>
        <w:lastRenderedPageBreak/>
        <w:t xml:space="preserve">What </w:t>
      </w:r>
      <w:r w:rsidR="002D1391" w:rsidRPr="00E96BEE">
        <w:rPr>
          <w:rFonts w:eastAsia="Calibri"/>
          <w:b/>
          <w:sz w:val="24"/>
          <w:szCs w:val="24"/>
        </w:rPr>
        <w:t xml:space="preserve">happens if </w:t>
      </w:r>
      <w:r w:rsidRPr="00E96BEE">
        <w:rPr>
          <w:rFonts w:eastAsia="Calibri"/>
          <w:b/>
          <w:sz w:val="24"/>
          <w:szCs w:val="24"/>
        </w:rPr>
        <w:t>a</w:t>
      </w:r>
      <w:r w:rsidRPr="00FA4AAF">
        <w:rPr>
          <w:rFonts w:eastAsia="Calibri"/>
          <w:b/>
          <w:sz w:val="24"/>
          <w:szCs w:val="24"/>
        </w:rPr>
        <w:t xml:space="preserve"> community fails to implement all requirements of an approved plan and has not corrected each deficiency identified by EPA within 18 months?</w:t>
      </w:r>
      <w:r w:rsidRPr="00FA4AAF">
        <w:rPr>
          <w:rFonts w:eastAsia="Calibri"/>
          <w:sz w:val="24"/>
          <w:szCs w:val="24"/>
        </w:rPr>
        <w:t xml:space="preserve">  - sanction clocks are started and implemented after trigger dates; EPA also has discretionary authority for early implemen</w:t>
      </w:r>
      <w:r w:rsidRPr="00E96BEE">
        <w:rPr>
          <w:rFonts w:eastAsia="Calibri"/>
          <w:sz w:val="24"/>
          <w:szCs w:val="24"/>
        </w:rPr>
        <w:t>t</w:t>
      </w:r>
      <w:r w:rsidR="002D1391" w:rsidRPr="00E96BEE">
        <w:rPr>
          <w:rFonts w:eastAsia="Calibri"/>
          <w:sz w:val="24"/>
          <w:szCs w:val="24"/>
        </w:rPr>
        <w:t>ation</w:t>
      </w:r>
      <w:r w:rsidRPr="00FA4AAF">
        <w:rPr>
          <w:rFonts w:eastAsia="Calibri"/>
          <w:sz w:val="24"/>
          <w:szCs w:val="24"/>
        </w:rPr>
        <w:t xml:space="preserve"> of selected sanctions</w:t>
      </w:r>
    </w:p>
    <w:p w14:paraId="20F5EEB2" w14:textId="77777777" w:rsidR="00FA4AAF" w:rsidRPr="00FA4AAF" w:rsidRDefault="00FA4AAF" w:rsidP="00FA4AAF">
      <w:pPr>
        <w:pStyle w:val="ListParagraph"/>
        <w:ind w:left="1440"/>
        <w:rPr>
          <w:rFonts w:eastAsia="Calibri"/>
          <w:sz w:val="24"/>
          <w:szCs w:val="24"/>
        </w:rPr>
      </w:pPr>
    </w:p>
    <w:p w14:paraId="20F5EEB3" w14:textId="77777777" w:rsidR="00FA4AAF" w:rsidRPr="00FA4AAF" w:rsidRDefault="00FA4AAF" w:rsidP="00FA4AAF">
      <w:pPr>
        <w:pStyle w:val="ListParagraph"/>
        <w:numPr>
          <w:ilvl w:val="0"/>
          <w:numId w:val="22"/>
        </w:numPr>
        <w:ind w:left="1440"/>
        <w:rPr>
          <w:rFonts w:eastAsia="Calibri"/>
          <w:sz w:val="24"/>
          <w:szCs w:val="24"/>
        </w:rPr>
      </w:pPr>
      <w:r w:rsidRPr="00FA4AAF">
        <w:rPr>
          <w:rFonts w:eastAsia="Calibri"/>
          <w:b/>
          <w:sz w:val="24"/>
          <w:szCs w:val="24"/>
        </w:rPr>
        <w:t xml:space="preserve">What happens </w:t>
      </w:r>
      <w:r w:rsidR="002D1391" w:rsidRPr="00E96BEE">
        <w:rPr>
          <w:rFonts w:eastAsia="Calibri"/>
          <w:b/>
          <w:sz w:val="24"/>
          <w:szCs w:val="24"/>
        </w:rPr>
        <w:t>if</w:t>
      </w:r>
      <w:r w:rsidR="002D1391">
        <w:rPr>
          <w:rFonts w:eastAsia="Calibri"/>
          <w:b/>
          <w:sz w:val="24"/>
          <w:szCs w:val="24"/>
        </w:rPr>
        <w:t xml:space="preserve"> </w:t>
      </w:r>
      <w:r w:rsidRPr="00FA4AAF">
        <w:rPr>
          <w:rFonts w:eastAsia="Calibri"/>
          <w:b/>
          <w:sz w:val="24"/>
          <w:szCs w:val="24"/>
        </w:rPr>
        <w:t>a community with an approved SIP fails to attain by the approved date?</w:t>
      </w:r>
      <w:r w:rsidRPr="00FA4AAF">
        <w:rPr>
          <w:rFonts w:eastAsia="Calibri"/>
          <w:sz w:val="24"/>
          <w:szCs w:val="24"/>
        </w:rPr>
        <w:t xml:space="preserve"> – the community is notified of the failure and given 12 months to submit a revised plan which includes measures prescribed by EPA</w:t>
      </w:r>
    </w:p>
    <w:p w14:paraId="20F5EEB4" w14:textId="77777777" w:rsidR="00FA4AAF" w:rsidRPr="00FA4AAF" w:rsidRDefault="00FA4AAF" w:rsidP="00FA4AAF">
      <w:pPr>
        <w:pStyle w:val="ListParagraph"/>
        <w:ind w:left="1440"/>
        <w:rPr>
          <w:rFonts w:eastAsia="Calibri"/>
          <w:sz w:val="24"/>
          <w:szCs w:val="24"/>
        </w:rPr>
      </w:pPr>
    </w:p>
    <w:p w14:paraId="20F5EEB5" w14:textId="77777777" w:rsidR="00FA4AAF" w:rsidRPr="00FA4AAF" w:rsidRDefault="00FA4AAF" w:rsidP="00FA4AAF">
      <w:pPr>
        <w:pStyle w:val="ListParagraph"/>
        <w:numPr>
          <w:ilvl w:val="0"/>
          <w:numId w:val="22"/>
        </w:numPr>
        <w:ind w:left="1440"/>
        <w:rPr>
          <w:rFonts w:eastAsia="Calibri"/>
          <w:sz w:val="24"/>
          <w:szCs w:val="24"/>
        </w:rPr>
      </w:pPr>
      <w:r w:rsidRPr="00FA4AAF">
        <w:rPr>
          <w:rFonts w:eastAsia="Calibri"/>
          <w:b/>
          <w:sz w:val="24"/>
          <w:szCs w:val="24"/>
        </w:rPr>
        <w:t xml:space="preserve">What if a community with an approved 5% plan fails to achieve mandated reductions? </w:t>
      </w:r>
      <w:r w:rsidRPr="00FA4AAF">
        <w:rPr>
          <w:rFonts w:eastAsia="Calibri"/>
          <w:sz w:val="24"/>
          <w:szCs w:val="24"/>
        </w:rPr>
        <w:t>– no experience or guidance available.  Likely that a mix of negotiations and lawsuits would lead to either action on the part of the community to implement additional controls (or better enforcement) or EPA to impose a FIP</w:t>
      </w:r>
    </w:p>
    <w:p w14:paraId="20F5EEB6" w14:textId="77777777" w:rsidR="00FA4AAF" w:rsidRPr="00FA4AAF" w:rsidRDefault="00FA4AAF" w:rsidP="00FA4AAF">
      <w:pPr>
        <w:pStyle w:val="ListParagraph"/>
        <w:rPr>
          <w:rFonts w:eastAsia="Calibri"/>
        </w:rPr>
      </w:pPr>
    </w:p>
    <w:p w14:paraId="20F5EEB7" w14:textId="77777777" w:rsidR="00FA4AAF" w:rsidRPr="00FA4AAF" w:rsidRDefault="00FA4AAF" w:rsidP="00FA4AAF">
      <w:pPr>
        <w:pStyle w:val="ListParagraph"/>
        <w:ind w:left="0"/>
        <w:rPr>
          <w:rFonts w:eastAsia="Calibri"/>
        </w:rPr>
      </w:pPr>
    </w:p>
    <w:p w14:paraId="20F5EEB8" w14:textId="77777777" w:rsidR="00FA4AAF" w:rsidRDefault="00FA4AAF" w:rsidP="00FA4AAF">
      <w:pPr>
        <w:rPr>
          <w:rFonts w:eastAsia="Calibri"/>
        </w:rPr>
      </w:pPr>
    </w:p>
    <w:p w14:paraId="20F5EEB9" w14:textId="77777777" w:rsidR="00FA4AAF" w:rsidRDefault="00FA4AAF" w:rsidP="00FA4AAF">
      <w:pPr>
        <w:rPr>
          <w:rFonts w:eastAsia="Calibri"/>
        </w:rPr>
      </w:pPr>
    </w:p>
    <w:p w14:paraId="20F5EEBA" w14:textId="77777777" w:rsidR="00B1790C" w:rsidRPr="001272B1" w:rsidRDefault="00B1790C" w:rsidP="004D1D82">
      <w:pPr>
        <w:rPr>
          <w:b/>
          <w:bCs/>
          <w:sz w:val="24"/>
          <w:szCs w:val="24"/>
        </w:rPr>
      </w:pPr>
    </w:p>
    <w:sectPr w:rsidR="00B1790C" w:rsidRPr="001272B1" w:rsidSect="001272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5EEBD" w14:textId="77777777" w:rsidR="00964D44" w:rsidRDefault="00964D44">
      <w:r>
        <w:separator/>
      </w:r>
    </w:p>
  </w:endnote>
  <w:endnote w:type="continuationSeparator" w:id="0">
    <w:p w14:paraId="20F5EEBE" w14:textId="77777777" w:rsidR="00964D44" w:rsidRDefault="00964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5EEC1" w14:textId="77777777" w:rsidR="00E0520D" w:rsidRDefault="00E052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5EEC2" w14:textId="77777777" w:rsidR="00C338A0" w:rsidRDefault="00C338A0" w:rsidP="00E0520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0DAF">
      <w:rPr>
        <w:noProof/>
      </w:rPr>
      <w:t>3</w:t>
    </w:r>
    <w:r>
      <w:fldChar w:fldCharType="end"/>
    </w:r>
    <w:r w:rsidR="007D0C16">
      <w:tab/>
    </w:r>
    <w:r w:rsidR="00E0520D">
      <w:t>Draft [date]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5EEC4" w14:textId="77777777" w:rsidR="00E0520D" w:rsidRDefault="00E052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5EEBB" w14:textId="77777777" w:rsidR="00964D44" w:rsidRDefault="00964D44">
      <w:r>
        <w:separator/>
      </w:r>
    </w:p>
  </w:footnote>
  <w:footnote w:type="continuationSeparator" w:id="0">
    <w:p w14:paraId="20F5EEBC" w14:textId="77777777" w:rsidR="00964D44" w:rsidRDefault="00964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5EEBF" w14:textId="77777777" w:rsidR="00E0520D" w:rsidRDefault="00E052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5EEC0" w14:textId="77777777" w:rsidR="00E0520D" w:rsidRDefault="00E052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5EEC3" w14:textId="77777777" w:rsidR="00E0520D" w:rsidRDefault="00E052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8F066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12EC6C3E"/>
    <w:lvl w:ilvl="0">
      <w:numFmt w:val="decimal"/>
      <w:lvlText w:val="*"/>
      <w:lvlJc w:val="left"/>
    </w:lvl>
  </w:abstractNum>
  <w:abstractNum w:abstractNumId="2" w15:restartNumberingAfterBreak="0">
    <w:nsid w:val="055538BF"/>
    <w:multiLevelType w:val="hybridMultilevel"/>
    <w:tmpl w:val="E26874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7E610F"/>
    <w:multiLevelType w:val="hybridMultilevel"/>
    <w:tmpl w:val="9E246F6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10A3A"/>
    <w:multiLevelType w:val="hybridMultilevel"/>
    <w:tmpl w:val="9796D2D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7E64119"/>
    <w:multiLevelType w:val="hybridMultilevel"/>
    <w:tmpl w:val="2D52EFF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54AEF9B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9D71BC5"/>
    <w:multiLevelType w:val="hybridMultilevel"/>
    <w:tmpl w:val="324869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5106F9"/>
    <w:multiLevelType w:val="hybridMultilevel"/>
    <w:tmpl w:val="81FAD69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C120343"/>
    <w:multiLevelType w:val="hybridMultilevel"/>
    <w:tmpl w:val="87042598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1E5E43F9"/>
    <w:multiLevelType w:val="hybridMultilevel"/>
    <w:tmpl w:val="CDFCFA6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1C1173B"/>
    <w:multiLevelType w:val="hybridMultilevel"/>
    <w:tmpl w:val="E4841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11F60"/>
    <w:multiLevelType w:val="hybridMultilevel"/>
    <w:tmpl w:val="E11EE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B1486"/>
    <w:multiLevelType w:val="hybridMultilevel"/>
    <w:tmpl w:val="101A15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F0BDD"/>
    <w:multiLevelType w:val="hybridMultilevel"/>
    <w:tmpl w:val="897828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D2758"/>
    <w:multiLevelType w:val="hybridMultilevel"/>
    <w:tmpl w:val="1070E8A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421553EA"/>
    <w:multiLevelType w:val="hybridMultilevel"/>
    <w:tmpl w:val="370299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C040B22"/>
    <w:multiLevelType w:val="hybridMultilevel"/>
    <w:tmpl w:val="A050850E"/>
    <w:lvl w:ilvl="0" w:tplc="708A00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F270B"/>
    <w:multiLevelType w:val="hybridMultilevel"/>
    <w:tmpl w:val="14CE5F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16067E2"/>
    <w:multiLevelType w:val="hybridMultilevel"/>
    <w:tmpl w:val="E2A0D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F61C11"/>
    <w:multiLevelType w:val="hybridMultilevel"/>
    <w:tmpl w:val="4DDC5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30A8C"/>
    <w:multiLevelType w:val="hybridMultilevel"/>
    <w:tmpl w:val="DF6A67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1E03E0"/>
    <w:multiLevelType w:val="hybridMultilevel"/>
    <w:tmpl w:val="AAE6E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C3ED7"/>
    <w:multiLevelType w:val="hybridMultilevel"/>
    <w:tmpl w:val="0BF631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D57D7B"/>
    <w:multiLevelType w:val="hybridMultilevel"/>
    <w:tmpl w:val="18829CE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C022EE3"/>
    <w:multiLevelType w:val="hybridMultilevel"/>
    <w:tmpl w:val="365E3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297979">
    <w:abstractNumId w:val="20"/>
  </w:num>
  <w:num w:numId="2" w16cid:durableId="964894515">
    <w:abstractNumId w:val="17"/>
  </w:num>
  <w:num w:numId="3" w16cid:durableId="200098933">
    <w:abstractNumId w:val="7"/>
  </w:num>
  <w:num w:numId="4" w16cid:durableId="2004621750">
    <w:abstractNumId w:val="6"/>
  </w:num>
  <w:num w:numId="5" w16cid:durableId="2130468775">
    <w:abstractNumId w:val="16"/>
  </w:num>
  <w:num w:numId="6" w16cid:durableId="1185241747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94786476">
    <w:abstractNumId w:val="4"/>
  </w:num>
  <w:num w:numId="8" w16cid:durableId="689334323">
    <w:abstractNumId w:val="9"/>
  </w:num>
  <w:num w:numId="9" w16cid:durableId="852453798">
    <w:abstractNumId w:val="5"/>
  </w:num>
  <w:num w:numId="10" w16cid:durableId="1096251751">
    <w:abstractNumId w:val="3"/>
  </w:num>
  <w:num w:numId="11" w16cid:durableId="1149596943">
    <w:abstractNumId w:val="22"/>
  </w:num>
  <w:num w:numId="12" w16cid:durableId="313222750">
    <w:abstractNumId w:val="0"/>
  </w:num>
  <w:num w:numId="13" w16cid:durableId="47068749">
    <w:abstractNumId w:val="19"/>
  </w:num>
  <w:num w:numId="14" w16cid:durableId="1979218959">
    <w:abstractNumId w:val="15"/>
  </w:num>
  <w:num w:numId="15" w16cid:durableId="358045356">
    <w:abstractNumId w:val="14"/>
  </w:num>
  <w:num w:numId="16" w16cid:durableId="1454250533">
    <w:abstractNumId w:val="12"/>
  </w:num>
  <w:num w:numId="17" w16cid:durableId="924190286">
    <w:abstractNumId w:val="18"/>
  </w:num>
  <w:num w:numId="18" w16cid:durableId="443157218">
    <w:abstractNumId w:val="24"/>
  </w:num>
  <w:num w:numId="19" w16cid:durableId="917636065">
    <w:abstractNumId w:val="2"/>
  </w:num>
  <w:num w:numId="20" w16cid:durableId="37752299">
    <w:abstractNumId w:val="21"/>
  </w:num>
  <w:num w:numId="21" w16cid:durableId="862597270">
    <w:abstractNumId w:val="10"/>
  </w:num>
  <w:num w:numId="22" w16cid:durableId="644360121">
    <w:abstractNumId w:val="13"/>
  </w:num>
  <w:num w:numId="23" w16cid:durableId="453795194">
    <w:abstractNumId w:val="8"/>
  </w:num>
  <w:num w:numId="24" w16cid:durableId="1789812841">
    <w:abstractNumId w:val="11"/>
  </w:num>
  <w:num w:numId="25" w16cid:durableId="179170615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861"/>
    <w:rsid w:val="00000FBB"/>
    <w:rsid w:val="00020686"/>
    <w:rsid w:val="00021049"/>
    <w:rsid w:val="00060F77"/>
    <w:rsid w:val="00071215"/>
    <w:rsid w:val="00077C8E"/>
    <w:rsid w:val="00100DC5"/>
    <w:rsid w:val="001272B1"/>
    <w:rsid w:val="00132ED2"/>
    <w:rsid w:val="00142BD7"/>
    <w:rsid w:val="001954A9"/>
    <w:rsid w:val="001A3469"/>
    <w:rsid w:val="001A408A"/>
    <w:rsid w:val="001B318E"/>
    <w:rsid w:val="001B3AE1"/>
    <w:rsid w:val="001C5D4B"/>
    <w:rsid w:val="001F464E"/>
    <w:rsid w:val="0023072E"/>
    <w:rsid w:val="0024068D"/>
    <w:rsid w:val="00275487"/>
    <w:rsid w:val="00280085"/>
    <w:rsid w:val="002923A3"/>
    <w:rsid w:val="002B2BE0"/>
    <w:rsid w:val="002C51D0"/>
    <w:rsid w:val="002D1391"/>
    <w:rsid w:val="003151CF"/>
    <w:rsid w:val="00376CB2"/>
    <w:rsid w:val="00381EFE"/>
    <w:rsid w:val="00393F42"/>
    <w:rsid w:val="003B4DDA"/>
    <w:rsid w:val="003C226F"/>
    <w:rsid w:val="003D1644"/>
    <w:rsid w:val="004043F2"/>
    <w:rsid w:val="004175CD"/>
    <w:rsid w:val="0043387C"/>
    <w:rsid w:val="00452C9C"/>
    <w:rsid w:val="004948CD"/>
    <w:rsid w:val="004B6B86"/>
    <w:rsid w:val="004D1D82"/>
    <w:rsid w:val="004D2E57"/>
    <w:rsid w:val="004F7B8B"/>
    <w:rsid w:val="00503495"/>
    <w:rsid w:val="0051343C"/>
    <w:rsid w:val="005232D9"/>
    <w:rsid w:val="0055798A"/>
    <w:rsid w:val="00560DFA"/>
    <w:rsid w:val="00562ECE"/>
    <w:rsid w:val="00580DA0"/>
    <w:rsid w:val="005B78A8"/>
    <w:rsid w:val="005E31A8"/>
    <w:rsid w:val="005F7929"/>
    <w:rsid w:val="00615A94"/>
    <w:rsid w:val="00622F75"/>
    <w:rsid w:val="0063024F"/>
    <w:rsid w:val="00630F17"/>
    <w:rsid w:val="00664B0D"/>
    <w:rsid w:val="006C734C"/>
    <w:rsid w:val="006D6F56"/>
    <w:rsid w:val="006F30BC"/>
    <w:rsid w:val="007056DF"/>
    <w:rsid w:val="007064C2"/>
    <w:rsid w:val="00712C82"/>
    <w:rsid w:val="0071732C"/>
    <w:rsid w:val="00723D16"/>
    <w:rsid w:val="007308AE"/>
    <w:rsid w:val="00732E0A"/>
    <w:rsid w:val="00750F97"/>
    <w:rsid w:val="00756CD4"/>
    <w:rsid w:val="007723D2"/>
    <w:rsid w:val="007A3490"/>
    <w:rsid w:val="007D0C16"/>
    <w:rsid w:val="007E2A3F"/>
    <w:rsid w:val="007E4244"/>
    <w:rsid w:val="007F6092"/>
    <w:rsid w:val="00810D58"/>
    <w:rsid w:val="00834D9C"/>
    <w:rsid w:val="00840340"/>
    <w:rsid w:val="00841DAD"/>
    <w:rsid w:val="00843CBB"/>
    <w:rsid w:val="00845FB5"/>
    <w:rsid w:val="00873480"/>
    <w:rsid w:val="00897F04"/>
    <w:rsid w:val="008A3A70"/>
    <w:rsid w:val="008A4A49"/>
    <w:rsid w:val="008B5FFD"/>
    <w:rsid w:val="008C14D1"/>
    <w:rsid w:val="008C37F0"/>
    <w:rsid w:val="00900BEF"/>
    <w:rsid w:val="00961970"/>
    <w:rsid w:val="00963B8A"/>
    <w:rsid w:val="00964D44"/>
    <w:rsid w:val="00967297"/>
    <w:rsid w:val="0097015A"/>
    <w:rsid w:val="00972626"/>
    <w:rsid w:val="00996006"/>
    <w:rsid w:val="00A0500F"/>
    <w:rsid w:val="00A07678"/>
    <w:rsid w:val="00A355B6"/>
    <w:rsid w:val="00A55BF4"/>
    <w:rsid w:val="00A90158"/>
    <w:rsid w:val="00AA73A9"/>
    <w:rsid w:val="00AE6769"/>
    <w:rsid w:val="00B1790C"/>
    <w:rsid w:val="00B30527"/>
    <w:rsid w:val="00B67F4B"/>
    <w:rsid w:val="00B72DBB"/>
    <w:rsid w:val="00B90DAF"/>
    <w:rsid w:val="00BA226E"/>
    <w:rsid w:val="00BA2FED"/>
    <w:rsid w:val="00BA3E81"/>
    <w:rsid w:val="00BD127F"/>
    <w:rsid w:val="00BF48B9"/>
    <w:rsid w:val="00C04A33"/>
    <w:rsid w:val="00C30023"/>
    <w:rsid w:val="00C338A0"/>
    <w:rsid w:val="00C3588F"/>
    <w:rsid w:val="00C42B7F"/>
    <w:rsid w:val="00C93FA1"/>
    <w:rsid w:val="00C94802"/>
    <w:rsid w:val="00CC41B9"/>
    <w:rsid w:val="00D1111F"/>
    <w:rsid w:val="00D17033"/>
    <w:rsid w:val="00D4510F"/>
    <w:rsid w:val="00D64C65"/>
    <w:rsid w:val="00E0520D"/>
    <w:rsid w:val="00E07DBA"/>
    <w:rsid w:val="00E14D79"/>
    <w:rsid w:val="00E204BC"/>
    <w:rsid w:val="00E214C0"/>
    <w:rsid w:val="00E2508D"/>
    <w:rsid w:val="00E4252E"/>
    <w:rsid w:val="00E628F4"/>
    <w:rsid w:val="00E809D1"/>
    <w:rsid w:val="00E86AB5"/>
    <w:rsid w:val="00E904BE"/>
    <w:rsid w:val="00E90B1D"/>
    <w:rsid w:val="00E96BEE"/>
    <w:rsid w:val="00EB5BCF"/>
    <w:rsid w:val="00EE209D"/>
    <w:rsid w:val="00EE7861"/>
    <w:rsid w:val="00F34A2E"/>
    <w:rsid w:val="00FA1DFD"/>
    <w:rsid w:val="00FA4AAF"/>
    <w:rsid w:val="00FC7128"/>
    <w:rsid w:val="00FE3D82"/>
    <w:rsid w:val="00FE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F5EE22"/>
  <w15:chartTrackingRefBased/>
  <w15:docId w15:val="{A862F0EF-2C2C-4627-92B5-E38B0B7C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rsid w:val="00A55BF4"/>
    <w:pPr>
      <w:keepNext/>
      <w:autoSpaceDE w:val="0"/>
      <w:autoSpaceDN w:val="0"/>
      <w:adjustRightInd w:val="0"/>
      <w:outlineLvl w:val="0"/>
    </w:pPr>
    <w:rPr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4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B3A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B3AE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B3AE1"/>
  </w:style>
  <w:style w:type="paragraph" w:customStyle="1" w:styleId="Endnote">
    <w:name w:val="Endnote"/>
    <w:basedOn w:val="Normal"/>
    <w:next w:val="EndnoteText"/>
    <w:rsid w:val="001C5D4B"/>
    <w:rPr>
      <w:sz w:val="24"/>
      <w:szCs w:val="24"/>
    </w:rPr>
  </w:style>
  <w:style w:type="paragraph" w:styleId="EndnoteText">
    <w:name w:val="endnote text"/>
    <w:basedOn w:val="Normal"/>
    <w:semiHidden/>
    <w:rsid w:val="001C5D4B"/>
  </w:style>
  <w:style w:type="paragraph" w:styleId="FootnoteText">
    <w:name w:val="footnote text"/>
    <w:basedOn w:val="Normal"/>
    <w:semiHidden/>
    <w:rsid w:val="00BA226E"/>
  </w:style>
  <w:style w:type="character" w:styleId="FootnoteReference">
    <w:name w:val="footnote reference"/>
    <w:semiHidden/>
    <w:rsid w:val="00BA226E"/>
    <w:rPr>
      <w:vertAlign w:val="superscript"/>
    </w:rPr>
  </w:style>
  <w:style w:type="paragraph" w:customStyle="1" w:styleId="xl38">
    <w:name w:val="xl38"/>
    <w:basedOn w:val="Normal"/>
    <w:rsid w:val="00A55BF4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styleId="NormalWeb">
    <w:name w:val="Normal (Web)"/>
    <w:basedOn w:val="Normal"/>
    <w:rsid w:val="00A55BF4"/>
    <w:pPr>
      <w:spacing w:before="100" w:beforeAutospacing="1" w:after="100" w:afterAutospacing="1"/>
    </w:pPr>
    <w:rPr>
      <w:rFonts w:eastAsia="MS Mincho"/>
      <w:color w:val="000000"/>
      <w:sz w:val="24"/>
      <w:szCs w:val="24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E204BC"/>
  </w:style>
  <w:style w:type="paragraph" w:styleId="ListBullet">
    <w:name w:val="List Bullet"/>
    <w:basedOn w:val="Normal"/>
    <w:rsid w:val="00D1111F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qFormat/>
    <w:rsid w:val="00D1111F"/>
    <w:pPr>
      <w:ind w:left="720"/>
    </w:pPr>
  </w:style>
  <w:style w:type="paragraph" w:styleId="BalloonText">
    <w:name w:val="Balloon Text"/>
    <w:basedOn w:val="Normal"/>
    <w:link w:val="BalloonTextChar"/>
    <w:rsid w:val="00622F7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22F75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4175C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175CD"/>
  </w:style>
  <w:style w:type="character" w:customStyle="1" w:styleId="CommentTextChar">
    <w:name w:val="Comment Text Char"/>
    <w:basedOn w:val="DefaultParagraphFont"/>
    <w:link w:val="CommentText"/>
    <w:rsid w:val="004175CD"/>
  </w:style>
  <w:style w:type="paragraph" w:styleId="CommentSubject">
    <w:name w:val="annotation subject"/>
    <w:basedOn w:val="CommentText"/>
    <w:next w:val="CommentText"/>
    <w:link w:val="CommentSubjectChar"/>
    <w:rsid w:val="004175CD"/>
    <w:rPr>
      <w:b/>
      <w:bCs/>
    </w:rPr>
  </w:style>
  <w:style w:type="character" w:customStyle="1" w:styleId="CommentSubjectChar">
    <w:name w:val="Comment Subject Char"/>
    <w:link w:val="CommentSubject"/>
    <w:rsid w:val="004175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91EE61D35BF4C90B0D83022903D6A" ma:contentTypeVersion="5" ma:contentTypeDescription="Create a new document." ma:contentTypeScope="" ma:versionID="1a21333f6866445042892db406c7701e">
  <xsd:schema xmlns:xsd="http://www.w3.org/2001/XMLSchema" xmlns:xs="http://www.w3.org/2001/XMLSchema" xmlns:p="http://schemas.microsoft.com/office/2006/metadata/properties" xmlns:ns2="99ee7bc2-8567-42ae-b436-1aa17ba4c14c" targetNamespace="http://schemas.microsoft.com/office/2006/metadata/properties" ma:root="true" ma:fieldsID="03bede14e804bb6fa7928bf005ef8809" ns2:_="">
    <xsd:import namespace="99ee7bc2-8567-42ae-b436-1aa17ba4c14c"/>
    <xsd:element name="properties">
      <xsd:complexType>
        <xsd:sequence>
          <xsd:element name="documentManagement">
            <xsd:complexType>
              <xsd:all>
                <xsd:element ref="ns2:AxSourceListID" minOccurs="0"/>
                <xsd:element ref="ns2:AxSourceItem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e7bc2-8567-42ae-b436-1aa17ba4c14c" elementFormDefault="qualified">
    <xsd:import namespace="http://schemas.microsoft.com/office/2006/documentManagement/types"/>
    <xsd:import namespace="http://schemas.microsoft.com/office/infopath/2007/PartnerControls"/>
    <xsd:element name="AxSourceListID" ma:index="8" nillable="true" ma:displayName="AxSourceListID" ma:hidden="true" ma:internalName="AxSourceListID">
      <xsd:simpleType>
        <xsd:restriction base="dms:Unknown"/>
      </xsd:simpleType>
    </xsd:element>
    <xsd:element name="AxSourceItemID" ma:index="9" nillable="true" ma:displayName="AxSourceItemID" ma:hidden="true" ma:internalName="AxSourceItem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3D26B7-C7F8-4830-A5A3-1FD81E1C93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9D2B3-4A62-4D71-B3B2-936B45F763A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48E8EBC-2E09-46F1-8624-40E7E4591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e7bc2-8567-42ae-b436-1aa17ba4c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421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DEC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Alice Edwards</dc:creator>
  <cp:keywords/>
  <cp:lastModifiedBy>Cindy Heil</cp:lastModifiedBy>
  <cp:revision>5</cp:revision>
  <cp:lastPrinted>2010-11-07T01:05:00Z</cp:lastPrinted>
  <dcterms:created xsi:type="dcterms:W3CDTF">2023-10-31T19:48:00Z</dcterms:created>
  <dcterms:modified xsi:type="dcterms:W3CDTF">2023-11-02T19:29:00Z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xSourceListID">
    <vt:lpwstr>393a5b41-1707-4e7a-8b39-7a3097be5689</vt:lpwstr>
  </property>
  <property fmtid="{D5CDD505-2E9C-101B-9397-08002B2CF9AE}" pid="3" name="AxSourceItemID">
    <vt:lpwstr>6</vt:lpwstr>
  </property>
</Properties>
</file>