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69A89" w14:textId="77777777" w:rsidR="007C4DB2" w:rsidRDefault="00000000">
      <w:pPr>
        <w:spacing w:after="296" w:line="265" w:lineRule="auto"/>
        <w:ind w:left="545" w:right="534"/>
        <w:jc w:val="center"/>
      </w:pPr>
      <w:r>
        <w:rPr>
          <w:sz w:val="28"/>
        </w:rPr>
        <w:t>SECTION II</w:t>
      </w:r>
    </w:p>
    <w:p w14:paraId="6B134405" w14:textId="77777777" w:rsidR="007C4DB2" w:rsidRDefault="00000000">
      <w:pPr>
        <w:spacing w:after="296" w:line="265" w:lineRule="auto"/>
        <w:ind w:left="10"/>
        <w:jc w:val="center"/>
      </w:pPr>
      <w:r>
        <w:rPr>
          <w:sz w:val="28"/>
        </w:rPr>
        <w:t>HEALTH AND SAFETY MANUAL</w:t>
      </w:r>
    </w:p>
    <w:p w14:paraId="5D25743E" w14:textId="77777777" w:rsidR="007C4DB2" w:rsidRDefault="00000000">
      <w:pPr>
        <w:spacing w:after="296" w:line="265" w:lineRule="auto"/>
        <w:ind w:left="545" w:right="532"/>
        <w:jc w:val="center"/>
      </w:pPr>
      <w:r>
        <w:rPr>
          <w:sz w:val="28"/>
        </w:rPr>
        <w:t>FOR</w:t>
      </w:r>
    </w:p>
    <w:p w14:paraId="00E95541" w14:textId="77777777" w:rsidR="007C4DB2" w:rsidRDefault="00000000">
      <w:pPr>
        <w:spacing w:after="553" w:line="265" w:lineRule="auto"/>
        <w:ind w:left="545" w:right="531"/>
        <w:jc w:val="center"/>
      </w:pPr>
      <w:r>
        <w:rPr>
          <w:sz w:val="28"/>
        </w:rPr>
        <w:t>FIELD ACTIVITIES</w:t>
      </w:r>
    </w:p>
    <w:p w14:paraId="12785337" w14:textId="77777777" w:rsidR="007C4DB2" w:rsidRDefault="00000000">
      <w:pPr>
        <w:spacing w:after="0" w:line="265" w:lineRule="auto"/>
        <w:ind w:left="14"/>
        <w:jc w:val="center"/>
      </w:pPr>
      <w:r>
        <w:t xml:space="preserve">This page intentionally left </w:t>
      </w:r>
      <w:proofErr w:type="gramStart"/>
      <w:r>
        <w:t>blank</w:t>
      </w:r>
      <w:proofErr w:type="gramEnd"/>
    </w:p>
    <w:p w14:paraId="2D1D2C17" w14:textId="77777777" w:rsidR="007C4DB2" w:rsidRDefault="00000000">
      <w:pPr>
        <w:spacing w:after="0" w:line="265" w:lineRule="auto"/>
        <w:ind w:left="729"/>
        <w:jc w:val="center"/>
      </w:pPr>
      <w:r>
        <w:t>TABLE OF CONTENTS</w:t>
      </w:r>
    </w:p>
    <w:p w14:paraId="53313BCB" w14:textId="77777777" w:rsidR="007C4DB2" w:rsidRDefault="00000000">
      <w:pPr>
        <w:tabs>
          <w:tab w:val="right" w:pos="9722"/>
        </w:tabs>
        <w:spacing w:after="160" w:line="259" w:lineRule="auto"/>
        <w:ind w:left="0" w:firstLine="0"/>
        <w:jc w:val="left"/>
      </w:pPr>
      <w:r>
        <w:t>Chapter</w:t>
      </w:r>
      <w:r>
        <w:tab/>
        <w:t>Page</w:t>
      </w:r>
    </w:p>
    <w:p w14:paraId="22CFBD3E" w14:textId="77777777" w:rsidR="007C4DB2" w:rsidRDefault="00000000">
      <w:pPr>
        <w:tabs>
          <w:tab w:val="right" w:pos="9722"/>
        </w:tabs>
        <w:spacing w:after="160" w:line="259" w:lineRule="auto"/>
        <w:ind w:left="0" w:firstLine="0"/>
        <w:jc w:val="left"/>
      </w:pPr>
      <w:r>
        <w:t>INTRODUCTION</w:t>
      </w:r>
      <w:r>
        <w:tab/>
        <w:t>v</w:t>
      </w:r>
    </w:p>
    <w:p w14:paraId="169BB144" w14:textId="77777777" w:rsidR="007C4DB2" w:rsidRDefault="00000000">
      <w:pPr>
        <w:tabs>
          <w:tab w:val="right" w:pos="9722"/>
        </w:tabs>
        <w:spacing w:after="160" w:line="259" w:lineRule="auto"/>
        <w:ind w:left="0" w:firstLine="0"/>
        <w:jc w:val="left"/>
      </w:pPr>
      <w:r>
        <w:t>OPENING STATEMENT</w:t>
      </w:r>
      <w:r>
        <w:tab/>
        <w:t>vii</w:t>
      </w:r>
    </w:p>
    <w:p w14:paraId="6DEC4AF4" w14:textId="77777777" w:rsidR="007C4DB2" w:rsidRDefault="00000000">
      <w:pPr>
        <w:tabs>
          <w:tab w:val="right" w:pos="9722"/>
        </w:tabs>
        <w:spacing w:after="160" w:line="259" w:lineRule="auto"/>
        <w:ind w:left="0" w:firstLine="0"/>
        <w:jc w:val="left"/>
      </w:pPr>
      <w:r>
        <w:t>LIST OF ABBREVIATIONS AND ACRONYMS</w:t>
      </w:r>
      <w:r>
        <w:tab/>
        <w:t>ix</w:t>
      </w:r>
    </w:p>
    <w:p w14:paraId="1D0456E6" w14:textId="77777777" w:rsidR="007C4DB2" w:rsidRDefault="00000000">
      <w:pPr>
        <w:tabs>
          <w:tab w:val="right" w:pos="9722"/>
        </w:tabs>
        <w:spacing w:after="160" w:line="259" w:lineRule="auto"/>
        <w:ind w:left="0" w:firstLine="0"/>
        <w:jc w:val="left"/>
      </w:pPr>
      <w:proofErr w:type="gramStart"/>
      <w:r>
        <w:t>1.0  PREPARATION</w:t>
      </w:r>
      <w:proofErr w:type="gramEnd"/>
      <w:r>
        <w:t xml:space="preserve"> FOR FIELD ACTIVITIES</w:t>
      </w:r>
      <w:r>
        <w:tab/>
        <w:t>1-1</w:t>
      </w:r>
    </w:p>
    <w:p w14:paraId="4A866A87" w14:textId="77777777" w:rsidR="007C4DB2" w:rsidRDefault="00000000">
      <w:pPr>
        <w:tabs>
          <w:tab w:val="center" w:pos="1426"/>
          <w:tab w:val="right" w:pos="9722"/>
        </w:tabs>
        <w:spacing w:after="160" w:line="259" w:lineRule="auto"/>
        <w:ind w:left="0" w:firstLine="0"/>
        <w:jc w:val="left"/>
      </w:pPr>
      <w:r>
        <w:rPr>
          <w:sz w:val="22"/>
        </w:rPr>
        <w:tab/>
      </w:r>
      <w:proofErr w:type="gramStart"/>
      <w:r>
        <w:t>1.1  Objective</w:t>
      </w:r>
      <w:proofErr w:type="gramEnd"/>
      <w:r>
        <w:tab/>
        <w:t>1-1</w:t>
      </w:r>
    </w:p>
    <w:p w14:paraId="21B1A6FE" w14:textId="77777777" w:rsidR="007C4DB2" w:rsidRDefault="00000000">
      <w:pPr>
        <w:tabs>
          <w:tab w:val="center" w:pos="1552"/>
          <w:tab w:val="right" w:pos="9722"/>
        </w:tabs>
        <w:spacing w:after="160" w:line="259" w:lineRule="auto"/>
        <w:ind w:left="0" w:firstLine="0"/>
        <w:jc w:val="left"/>
      </w:pPr>
      <w:r>
        <w:rPr>
          <w:sz w:val="22"/>
        </w:rPr>
        <w:tab/>
      </w:r>
      <w:proofErr w:type="gramStart"/>
      <w:r>
        <w:t>1.2  Introduction</w:t>
      </w:r>
      <w:proofErr w:type="gramEnd"/>
      <w:r>
        <w:tab/>
        <w:t>1-1</w:t>
      </w:r>
    </w:p>
    <w:p w14:paraId="376031F8" w14:textId="77777777" w:rsidR="007C4DB2" w:rsidRDefault="00000000">
      <w:pPr>
        <w:tabs>
          <w:tab w:val="center" w:pos="2336"/>
          <w:tab w:val="right" w:pos="9722"/>
        </w:tabs>
        <w:spacing w:after="160" w:line="259" w:lineRule="auto"/>
        <w:ind w:left="0" w:firstLine="0"/>
        <w:jc w:val="left"/>
      </w:pPr>
      <w:r>
        <w:rPr>
          <w:sz w:val="22"/>
        </w:rPr>
        <w:tab/>
      </w:r>
      <w:proofErr w:type="gramStart"/>
      <w:r>
        <w:t>1.3  Pre</w:t>
      </w:r>
      <w:proofErr w:type="gramEnd"/>
      <w:r>
        <w:t>-field Activity Evaluation</w:t>
      </w:r>
      <w:r>
        <w:tab/>
        <w:t>1-2</w:t>
      </w:r>
    </w:p>
    <w:p w14:paraId="0069CCD1" w14:textId="77777777" w:rsidR="007C4DB2" w:rsidRDefault="00000000">
      <w:pPr>
        <w:tabs>
          <w:tab w:val="center" w:pos="1847"/>
          <w:tab w:val="right" w:pos="9722"/>
        </w:tabs>
        <w:spacing w:after="160" w:line="259" w:lineRule="auto"/>
        <w:ind w:left="0" w:firstLine="0"/>
        <w:jc w:val="left"/>
      </w:pPr>
      <w:r>
        <w:rPr>
          <w:sz w:val="22"/>
        </w:rPr>
        <w:tab/>
      </w:r>
      <w:proofErr w:type="gramStart"/>
      <w:r>
        <w:t>1.4  Onsite</w:t>
      </w:r>
      <w:proofErr w:type="gramEnd"/>
      <w:r>
        <w:t xml:space="preserve"> Evaluation</w:t>
      </w:r>
      <w:r>
        <w:tab/>
        <w:t>1-3</w:t>
      </w:r>
    </w:p>
    <w:p w14:paraId="75E3199B" w14:textId="77777777" w:rsidR="007C4DB2" w:rsidRDefault="00000000">
      <w:pPr>
        <w:tabs>
          <w:tab w:val="right" w:pos="9722"/>
        </w:tabs>
        <w:spacing w:after="160" w:line="259" w:lineRule="auto"/>
        <w:ind w:left="0" w:firstLine="0"/>
        <w:jc w:val="left"/>
      </w:pPr>
      <w:proofErr w:type="gramStart"/>
      <w:r>
        <w:t>2.0  HAZARDS</w:t>
      </w:r>
      <w:proofErr w:type="gramEnd"/>
      <w:r>
        <w:t>, EXPOSURE AND EVALUATION</w:t>
      </w:r>
      <w:r>
        <w:tab/>
        <w:t>2-2</w:t>
      </w:r>
    </w:p>
    <w:p w14:paraId="245A4B8B" w14:textId="77777777" w:rsidR="007C4DB2" w:rsidRDefault="00000000">
      <w:pPr>
        <w:tabs>
          <w:tab w:val="center" w:pos="1426"/>
          <w:tab w:val="right" w:pos="9722"/>
        </w:tabs>
        <w:spacing w:after="160" w:line="259" w:lineRule="auto"/>
        <w:ind w:left="0" w:firstLine="0"/>
        <w:jc w:val="left"/>
      </w:pPr>
      <w:r>
        <w:rPr>
          <w:sz w:val="22"/>
        </w:rPr>
        <w:tab/>
      </w:r>
      <w:proofErr w:type="gramStart"/>
      <w:r>
        <w:t>2.1  Objective</w:t>
      </w:r>
      <w:proofErr w:type="gramEnd"/>
      <w:r>
        <w:tab/>
        <w:t>2-2</w:t>
      </w:r>
    </w:p>
    <w:p w14:paraId="3710DB81" w14:textId="77777777" w:rsidR="007C4DB2" w:rsidRDefault="00000000">
      <w:pPr>
        <w:tabs>
          <w:tab w:val="center" w:pos="1552"/>
          <w:tab w:val="right" w:pos="9722"/>
        </w:tabs>
        <w:spacing w:after="160" w:line="259" w:lineRule="auto"/>
        <w:ind w:left="0" w:firstLine="0"/>
        <w:jc w:val="left"/>
      </w:pPr>
      <w:r>
        <w:rPr>
          <w:sz w:val="22"/>
        </w:rPr>
        <w:tab/>
      </w:r>
      <w:proofErr w:type="gramStart"/>
      <w:r>
        <w:t>2.2  Introduction</w:t>
      </w:r>
      <w:proofErr w:type="gramEnd"/>
      <w:r>
        <w:tab/>
        <w:t>2-2</w:t>
      </w:r>
    </w:p>
    <w:p w14:paraId="1CC1ACB2" w14:textId="77777777" w:rsidR="007C4DB2" w:rsidRDefault="00000000">
      <w:pPr>
        <w:tabs>
          <w:tab w:val="center" w:pos="2711"/>
          <w:tab w:val="right" w:pos="9722"/>
        </w:tabs>
        <w:spacing w:after="160" w:line="259" w:lineRule="auto"/>
        <w:ind w:left="0" w:firstLine="0"/>
        <w:jc w:val="left"/>
      </w:pPr>
      <w:r>
        <w:rPr>
          <w:sz w:val="22"/>
        </w:rPr>
        <w:tab/>
      </w:r>
      <w:proofErr w:type="gramStart"/>
      <w:r>
        <w:t>2.3  Safety</w:t>
      </w:r>
      <w:proofErr w:type="gramEnd"/>
      <w:r>
        <w:t xml:space="preserve"> Guidelines and Techniques</w:t>
      </w:r>
      <w:r>
        <w:tab/>
        <w:t>2-2</w:t>
      </w:r>
    </w:p>
    <w:p w14:paraId="4D0AF16B" w14:textId="77777777" w:rsidR="007C4DB2" w:rsidRDefault="00000000">
      <w:pPr>
        <w:tabs>
          <w:tab w:val="center" w:pos="1556"/>
          <w:tab w:val="right" w:pos="9722"/>
        </w:tabs>
        <w:spacing w:after="160" w:line="259" w:lineRule="auto"/>
        <w:ind w:left="0" w:firstLine="0"/>
        <w:jc w:val="left"/>
      </w:pPr>
      <w:r>
        <w:rPr>
          <w:sz w:val="22"/>
        </w:rPr>
        <w:tab/>
      </w:r>
      <w:proofErr w:type="gramStart"/>
      <w:r>
        <w:t>2.4  Heat</w:t>
      </w:r>
      <w:proofErr w:type="gramEnd"/>
      <w:r>
        <w:t xml:space="preserve"> Stress</w:t>
      </w:r>
      <w:r>
        <w:tab/>
        <w:t>2-5</w:t>
      </w:r>
    </w:p>
    <w:p w14:paraId="37DC7E06" w14:textId="77777777" w:rsidR="007C4DB2" w:rsidRDefault="00000000">
      <w:pPr>
        <w:tabs>
          <w:tab w:val="center" w:pos="2360"/>
          <w:tab w:val="right" w:pos="9722"/>
        </w:tabs>
        <w:spacing w:after="160" w:line="259" w:lineRule="auto"/>
        <w:ind w:left="0" w:firstLine="0"/>
        <w:jc w:val="left"/>
      </w:pPr>
      <w:r>
        <w:rPr>
          <w:sz w:val="22"/>
        </w:rPr>
        <w:tab/>
      </w:r>
      <w:proofErr w:type="gramStart"/>
      <w:r>
        <w:t>2.5  Fire</w:t>
      </w:r>
      <w:proofErr w:type="gramEnd"/>
      <w:r>
        <w:t xml:space="preserve"> and Explosion Hazards</w:t>
      </w:r>
      <w:r>
        <w:tab/>
        <w:t>2-7</w:t>
      </w:r>
    </w:p>
    <w:p w14:paraId="20DB7217" w14:textId="77777777" w:rsidR="007C4DB2" w:rsidRDefault="00000000">
      <w:pPr>
        <w:tabs>
          <w:tab w:val="center" w:pos="2972"/>
          <w:tab w:val="right" w:pos="9722"/>
        </w:tabs>
        <w:spacing w:after="160" w:line="259" w:lineRule="auto"/>
        <w:ind w:left="0" w:firstLine="0"/>
        <w:jc w:val="left"/>
      </w:pPr>
      <w:r>
        <w:rPr>
          <w:sz w:val="22"/>
        </w:rPr>
        <w:tab/>
      </w:r>
      <w:proofErr w:type="gramStart"/>
      <w:r>
        <w:t>2.6  Selection</w:t>
      </w:r>
      <w:proofErr w:type="gramEnd"/>
      <w:r>
        <w:t xml:space="preserve"> and Use of Fire Extinguishers</w:t>
      </w:r>
      <w:r>
        <w:tab/>
        <w:t>2-11</w:t>
      </w:r>
    </w:p>
    <w:p w14:paraId="1DB4A1E4" w14:textId="77777777" w:rsidR="007C4DB2" w:rsidRDefault="00000000">
      <w:pPr>
        <w:tabs>
          <w:tab w:val="center" w:pos="3255"/>
          <w:tab w:val="right" w:pos="9722"/>
        </w:tabs>
        <w:spacing w:after="160" w:line="259" w:lineRule="auto"/>
        <w:ind w:left="0" w:firstLine="0"/>
        <w:jc w:val="left"/>
      </w:pPr>
      <w:r>
        <w:rPr>
          <w:sz w:val="22"/>
        </w:rPr>
        <w:tab/>
      </w:r>
      <w:proofErr w:type="gramStart"/>
      <w:r>
        <w:t>2.7  Chemical</w:t>
      </w:r>
      <w:proofErr w:type="gramEnd"/>
      <w:r>
        <w:t xml:space="preserve"> Hazard Recognition and Evaluation</w:t>
      </w:r>
      <w:r>
        <w:tab/>
        <w:t>2-13</w:t>
      </w:r>
    </w:p>
    <w:p w14:paraId="35B370E2" w14:textId="77777777" w:rsidR="007C4DB2" w:rsidRDefault="00000000">
      <w:pPr>
        <w:tabs>
          <w:tab w:val="center" w:pos="2931"/>
          <w:tab w:val="right" w:pos="9722"/>
        </w:tabs>
        <w:spacing w:after="160" w:line="259" w:lineRule="auto"/>
        <w:ind w:left="0" w:firstLine="0"/>
        <w:jc w:val="left"/>
      </w:pPr>
      <w:r>
        <w:rPr>
          <w:sz w:val="22"/>
        </w:rPr>
        <w:tab/>
      </w:r>
      <w:proofErr w:type="gramStart"/>
      <w:r>
        <w:t>2.8  Effects</w:t>
      </w:r>
      <w:proofErr w:type="gramEnd"/>
      <w:r>
        <w:t xml:space="preserve"> of Toxic Chemicals in the Body</w:t>
      </w:r>
      <w:r>
        <w:tab/>
        <w:t>2-16</w:t>
      </w:r>
    </w:p>
    <w:p w14:paraId="3FFE6BC3" w14:textId="77777777" w:rsidR="007C4DB2" w:rsidRDefault="00000000">
      <w:pPr>
        <w:tabs>
          <w:tab w:val="center" w:pos="2129"/>
          <w:tab w:val="right" w:pos="9722"/>
        </w:tabs>
        <w:spacing w:after="160" w:line="259" w:lineRule="auto"/>
        <w:ind w:left="0" w:firstLine="0"/>
        <w:jc w:val="left"/>
      </w:pPr>
      <w:r>
        <w:rPr>
          <w:sz w:val="22"/>
        </w:rPr>
        <w:tab/>
      </w:r>
      <w:proofErr w:type="gramStart"/>
      <w:r>
        <w:t>2.9  Dose</w:t>
      </w:r>
      <w:proofErr w:type="gramEnd"/>
      <w:r>
        <w:t>-response Curves</w:t>
      </w:r>
      <w:r>
        <w:tab/>
        <w:t>2-23</w:t>
      </w:r>
    </w:p>
    <w:p w14:paraId="1E78F3A1" w14:textId="77777777" w:rsidR="007C4DB2" w:rsidRDefault="00000000">
      <w:pPr>
        <w:tabs>
          <w:tab w:val="center" w:pos="3624"/>
          <w:tab w:val="right" w:pos="9722"/>
        </w:tabs>
        <w:spacing w:after="160" w:line="259" w:lineRule="auto"/>
        <w:ind w:left="0" w:firstLine="0"/>
        <w:jc w:val="left"/>
      </w:pPr>
      <w:r>
        <w:rPr>
          <w:sz w:val="22"/>
        </w:rPr>
        <w:tab/>
      </w:r>
      <w:proofErr w:type="gramStart"/>
      <w:r>
        <w:t>2.10  Evaluating</w:t>
      </w:r>
      <w:proofErr w:type="gramEnd"/>
      <w:r>
        <w:t xml:space="preserve"> Health Hazards and Toxicity Information</w:t>
      </w:r>
      <w:r>
        <w:tab/>
        <w:t>2-27</w:t>
      </w:r>
    </w:p>
    <w:p w14:paraId="21272E86" w14:textId="77777777" w:rsidR="007C4DB2" w:rsidRDefault="00000000">
      <w:pPr>
        <w:tabs>
          <w:tab w:val="center" w:pos="1606"/>
          <w:tab w:val="right" w:pos="9722"/>
        </w:tabs>
        <w:spacing w:after="160" w:line="259" w:lineRule="auto"/>
        <w:ind w:left="0" w:firstLine="0"/>
        <w:jc w:val="left"/>
      </w:pPr>
      <w:r>
        <w:rPr>
          <w:sz w:val="22"/>
        </w:rPr>
        <w:tab/>
      </w:r>
      <w:proofErr w:type="gramStart"/>
      <w:r>
        <w:t>2.11  References</w:t>
      </w:r>
      <w:proofErr w:type="gramEnd"/>
      <w:r>
        <w:tab/>
        <w:t>2-30</w:t>
      </w:r>
    </w:p>
    <w:p w14:paraId="773085A5" w14:textId="77777777" w:rsidR="007C4DB2" w:rsidRDefault="00000000">
      <w:pPr>
        <w:tabs>
          <w:tab w:val="center" w:pos="2635"/>
          <w:tab w:val="center" w:pos="9126"/>
        </w:tabs>
        <w:spacing w:after="277"/>
        <w:ind w:left="0" w:firstLine="0"/>
        <w:jc w:val="left"/>
      </w:pPr>
      <w:r>
        <w:rPr>
          <w:sz w:val="22"/>
        </w:rPr>
        <w:lastRenderedPageBreak/>
        <w:tab/>
      </w:r>
      <w:proofErr w:type="gramStart"/>
      <w:r>
        <w:t>2.12  Emergency</w:t>
      </w:r>
      <w:proofErr w:type="gramEnd"/>
      <w:r>
        <w:t xml:space="preserve"> First Aid for Field Activities</w:t>
      </w:r>
      <w:r>
        <w:tab/>
        <w:t>2-34</w:t>
      </w:r>
    </w:p>
    <w:p w14:paraId="1B840946" w14:textId="77777777" w:rsidR="007C4DB2" w:rsidRDefault="00000000">
      <w:pPr>
        <w:tabs>
          <w:tab w:val="center" w:pos="9188"/>
        </w:tabs>
        <w:ind w:left="-15" w:firstLine="0"/>
        <w:jc w:val="left"/>
      </w:pPr>
      <w:proofErr w:type="gramStart"/>
      <w:r>
        <w:t>3.0  PROTECTIVE</w:t>
      </w:r>
      <w:proofErr w:type="gramEnd"/>
      <w:r>
        <w:t xml:space="preserve"> CLOTHING AND EQUIPMENT</w:t>
      </w:r>
      <w:r>
        <w:tab/>
        <w:t>3-1</w:t>
      </w:r>
    </w:p>
    <w:p w14:paraId="33647F7F" w14:textId="77777777" w:rsidR="007C4DB2" w:rsidRDefault="00000000">
      <w:pPr>
        <w:tabs>
          <w:tab w:val="center" w:pos="1066"/>
          <w:tab w:val="center" w:pos="9191"/>
        </w:tabs>
        <w:ind w:left="0" w:firstLine="0"/>
        <w:jc w:val="left"/>
      </w:pPr>
      <w:r>
        <w:rPr>
          <w:sz w:val="22"/>
        </w:rPr>
        <w:tab/>
      </w:r>
      <w:proofErr w:type="gramStart"/>
      <w:r>
        <w:t>3.1  Objective</w:t>
      </w:r>
      <w:proofErr w:type="gramEnd"/>
      <w:r>
        <w:tab/>
        <w:t>3-1</w:t>
      </w:r>
    </w:p>
    <w:p w14:paraId="317C0667" w14:textId="3CF04D04" w:rsidR="007C4DB2" w:rsidRDefault="008A516F">
      <w:pPr>
        <w:tabs>
          <w:tab w:val="center" w:pos="3793"/>
          <w:tab w:val="center" w:pos="9185"/>
        </w:tabs>
        <w:ind w:left="0" w:firstLine="0"/>
        <w:jc w:val="left"/>
      </w:pPr>
      <w:r>
        <w:tab/>
        <w:t>3.2 Selection</w:t>
      </w:r>
      <w:r w:rsidR="00000000">
        <w:t xml:space="preserve"> of Personal Protective Clothing and </w:t>
      </w:r>
      <w:proofErr w:type="gramStart"/>
      <w:r w:rsidR="00000000">
        <w:t>Equipment(</w:t>
      </w:r>
      <w:proofErr w:type="gramEnd"/>
      <w:r w:rsidR="00000000">
        <w:t>PPE)</w:t>
      </w:r>
      <w:r w:rsidR="00000000">
        <w:tab/>
        <w:t>3-1</w:t>
      </w:r>
    </w:p>
    <w:p w14:paraId="7E0E5A08" w14:textId="77777777" w:rsidR="007C4DB2" w:rsidRDefault="00000000">
      <w:pPr>
        <w:tabs>
          <w:tab w:val="center" w:pos="1594"/>
          <w:tab w:val="center" w:pos="9191"/>
        </w:tabs>
        <w:ind w:left="0" w:firstLine="0"/>
        <w:jc w:val="left"/>
      </w:pPr>
      <w:r>
        <w:rPr>
          <w:sz w:val="22"/>
        </w:rPr>
        <w:tab/>
      </w:r>
      <w:proofErr w:type="gramStart"/>
      <w:r>
        <w:t>3.3  Levels</w:t>
      </w:r>
      <w:proofErr w:type="gramEnd"/>
      <w:r>
        <w:t xml:space="preserve"> of Protection</w:t>
      </w:r>
      <w:r>
        <w:tab/>
        <w:t>3-6</w:t>
      </w:r>
    </w:p>
    <w:p w14:paraId="07A0E317" w14:textId="77777777" w:rsidR="007C4DB2" w:rsidRDefault="00000000">
      <w:pPr>
        <w:tabs>
          <w:tab w:val="center" w:pos="2673"/>
          <w:tab w:val="center" w:pos="9126"/>
        </w:tabs>
        <w:ind w:left="0" w:firstLine="0"/>
        <w:jc w:val="left"/>
      </w:pPr>
      <w:r>
        <w:rPr>
          <w:sz w:val="22"/>
        </w:rPr>
        <w:tab/>
      </w:r>
      <w:proofErr w:type="gramStart"/>
      <w:r>
        <w:t>3.4  Controlling</w:t>
      </w:r>
      <w:proofErr w:type="gramEnd"/>
      <w:r>
        <w:t xml:space="preserve"> the Transfer of Contaminants</w:t>
      </w:r>
      <w:r>
        <w:tab/>
        <w:t>3-11</w:t>
      </w:r>
    </w:p>
    <w:p w14:paraId="42349856" w14:textId="77777777" w:rsidR="007C4DB2" w:rsidRDefault="00000000">
      <w:pPr>
        <w:tabs>
          <w:tab w:val="center" w:pos="1445"/>
          <w:tab w:val="center" w:pos="9124"/>
        </w:tabs>
        <w:ind w:left="0" w:firstLine="0"/>
        <w:jc w:val="left"/>
      </w:pPr>
      <w:r>
        <w:rPr>
          <w:sz w:val="22"/>
        </w:rPr>
        <w:tab/>
      </w:r>
      <w:proofErr w:type="gramStart"/>
      <w:r>
        <w:t>3.5  Decontamination</w:t>
      </w:r>
      <w:proofErr w:type="gramEnd"/>
      <w:r>
        <w:tab/>
        <w:t>3-11</w:t>
      </w:r>
    </w:p>
    <w:p w14:paraId="76C4F0CF" w14:textId="77777777" w:rsidR="007C4DB2" w:rsidRDefault="00000000">
      <w:pPr>
        <w:tabs>
          <w:tab w:val="center" w:pos="2647"/>
          <w:tab w:val="center" w:pos="9126"/>
        </w:tabs>
        <w:ind w:left="0" w:firstLine="0"/>
        <w:jc w:val="left"/>
      </w:pPr>
      <w:r>
        <w:rPr>
          <w:sz w:val="22"/>
        </w:rPr>
        <w:tab/>
      </w:r>
      <w:proofErr w:type="gramStart"/>
      <w:r>
        <w:t>3.6  Donning</w:t>
      </w:r>
      <w:proofErr w:type="gramEnd"/>
      <w:r>
        <w:t xml:space="preserve"> and Doffing Protective Clothing</w:t>
      </w:r>
      <w:r>
        <w:tab/>
        <w:t>3-12</w:t>
      </w:r>
    </w:p>
    <w:p w14:paraId="7C571FAB" w14:textId="77777777" w:rsidR="007C4DB2" w:rsidRDefault="00000000">
      <w:pPr>
        <w:tabs>
          <w:tab w:val="center" w:pos="1703"/>
          <w:tab w:val="center" w:pos="9126"/>
        </w:tabs>
        <w:spacing w:after="1141"/>
        <w:ind w:left="0" w:firstLine="0"/>
        <w:jc w:val="left"/>
      </w:pPr>
      <w:r>
        <w:rPr>
          <w:sz w:val="22"/>
        </w:rPr>
        <w:tab/>
      </w:r>
      <w:proofErr w:type="gramStart"/>
      <w:r>
        <w:t>3.7  Storage</w:t>
      </w:r>
      <w:proofErr w:type="gramEnd"/>
      <w:r>
        <w:t xml:space="preserve"> of Equipment</w:t>
      </w:r>
      <w:r>
        <w:tab/>
        <w:t>3-12</w:t>
      </w:r>
    </w:p>
    <w:p w14:paraId="3566E7AC" w14:textId="77777777" w:rsidR="007C4DB2" w:rsidRDefault="00000000">
      <w:pPr>
        <w:tabs>
          <w:tab w:val="center" w:pos="9194"/>
        </w:tabs>
        <w:ind w:left="-15" w:firstLine="0"/>
        <w:jc w:val="left"/>
      </w:pPr>
      <w:proofErr w:type="gramStart"/>
      <w:r>
        <w:t>4.0  RESPIRATORY</w:t>
      </w:r>
      <w:proofErr w:type="gramEnd"/>
      <w:r>
        <w:t xml:space="preserve"> PROTECTION</w:t>
      </w:r>
      <w:r>
        <w:tab/>
        <w:t>4-1</w:t>
      </w:r>
    </w:p>
    <w:p w14:paraId="47D27166" w14:textId="77777777" w:rsidR="007C4DB2" w:rsidRDefault="00000000">
      <w:pPr>
        <w:tabs>
          <w:tab w:val="center" w:pos="1066"/>
          <w:tab w:val="center" w:pos="9191"/>
        </w:tabs>
        <w:ind w:left="0" w:firstLine="0"/>
        <w:jc w:val="left"/>
      </w:pPr>
      <w:r>
        <w:rPr>
          <w:sz w:val="22"/>
        </w:rPr>
        <w:tab/>
      </w:r>
      <w:proofErr w:type="gramStart"/>
      <w:r>
        <w:t>4.1  Objective</w:t>
      </w:r>
      <w:proofErr w:type="gramEnd"/>
      <w:r>
        <w:tab/>
        <w:t>4-1</w:t>
      </w:r>
    </w:p>
    <w:p w14:paraId="6F552D92" w14:textId="77777777" w:rsidR="007C4DB2" w:rsidRDefault="00000000">
      <w:pPr>
        <w:tabs>
          <w:tab w:val="center" w:pos="2408"/>
          <w:tab w:val="center" w:pos="9192"/>
        </w:tabs>
        <w:ind w:left="0" w:firstLine="0"/>
        <w:jc w:val="left"/>
      </w:pPr>
      <w:r>
        <w:rPr>
          <w:sz w:val="22"/>
        </w:rPr>
        <w:tab/>
      </w:r>
      <w:proofErr w:type="gramStart"/>
      <w:r>
        <w:t>4.2  Recognition</w:t>
      </w:r>
      <w:proofErr w:type="gramEnd"/>
      <w:r>
        <w:t xml:space="preserve"> of Respiratory Hazards</w:t>
      </w:r>
      <w:r>
        <w:tab/>
        <w:t>4-1</w:t>
      </w:r>
    </w:p>
    <w:p w14:paraId="31C219E0" w14:textId="77777777" w:rsidR="007C4DB2" w:rsidRDefault="00000000">
      <w:pPr>
        <w:tabs>
          <w:tab w:val="center" w:pos="1658"/>
          <w:tab w:val="center" w:pos="9190"/>
        </w:tabs>
        <w:ind w:left="0" w:firstLine="0"/>
        <w:jc w:val="left"/>
      </w:pPr>
      <w:r>
        <w:rPr>
          <w:sz w:val="22"/>
        </w:rPr>
        <w:tab/>
      </w:r>
      <w:proofErr w:type="gramStart"/>
      <w:r>
        <w:t>4.3  Types</w:t>
      </w:r>
      <w:proofErr w:type="gramEnd"/>
      <w:r>
        <w:t xml:space="preserve"> of Respirators</w:t>
      </w:r>
      <w:r>
        <w:tab/>
        <w:t>4-3</w:t>
      </w:r>
    </w:p>
    <w:p w14:paraId="7E676623" w14:textId="77777777" w:rsidR="007C4DB2" w:rsidRDefault="00000000">
      <w:pPr>
        <w:tabs>
          <w:tab w:val="center" w:pos="1623"/>
          <w:tab w:val="center" w:pos="9193"/>
        </w:tabs>
        <w:ind w:left="0" w:firstLine="0"/>
        <w:jc w:val="left"/>
      </w:pPr>
      <w:r>
        <w:rPr>
          <w:sz w:val="22"/>
        </w:rPr>
        <w:tab/>
      </w:r>
      <w:proofErr w:type="gramStart"/>
      <w:r>
        <w:t>4.4  Respirator</w:t>
      </w:r>
      <w:proofErr w:type="gramEnd"/>
      <w:r>
        <w:t xml:space="preserve"> Selection</w:t>
      </w:r>
      <w:r>
        <w:tab/>
        <w:t>4-9</w:t>
      </w:r>
    </w:p>
    <w:p w14:paraId="5FC63CA8" w14:textId="77777777" w:rsidR="007C4DB2" w:rsidRDefault="00000000">
      <w:pPr>
        <w:tabs>
          <w:tab w:val="center" w:pos="1360"/>
          <w:tab w:val="center" w:pos="9189"/>
        </w:tabs>
        <w:ind w:left="0" w:firstLine="0"/>
        <w:jc w:val="left"/>
      </w:pPr>
      <w:r>
        <w:rPr>
          <w:sz w:val="22"/>
        </w:rPr>
        <w:tab/>
      </w:r>
      <w:proofErr w:type="gramStart"/>
      <w:r>
        <w:t>4.5  Respirator</w:t>
      </w:r>
      <w:proofErr w:type="gramEnd"/>
      <w:r>
        <w:t xml:space="preserve"> Use</w:t>
      </w:r>
      <w:r>
        <w:tab/>
        <w:t>4-9</w:t>
      </w:r>
    </w:p>
    <w:p w14:paraId="5311E141" w14:textId="77777777" w:rsidR="007C4DB2" w:rsidRDefault="00000000">
      <w:pPr>
        <w:tabs>
          <w:tab w:val="center" w:pos="1766"/>
          <w:tab w:val="center" w:pos="9126"/>
        </w:tabs>
        <w:ind w:left="0" w:firstLine="0"/>
        <w:jc w:val="left"/>
      </w:pPr>
      <w:r>
        <w:rPr>
          <w:sz w:val="22"/>
        </w:rPr>
        <w:tab/>
      </w:r>
      <w:proofErr w:type="gramStart"/>
      <w:r>
        <w:t>4.6  Special</w:t>
      </w:r>
      <w:proofErr w:type="gramEnd"/>
      <w:r>
        <w:t xml:space="preserve"> Considerations</w:t>
      </w:r>
      <w:r>
        <w:tab/>
        <w:t>4-10</w:t>
      </w:r>
    </w:p>
    <w:p w14:paraId="6FFB6DDA" w14:textId="77777777" w:rsidR="007C4DB2" w:rsidRDefault="00000000">
      <w:pPr>
        <w:tabs>
          <w:tab w:val="center" w:pos="1698"/>
          <w:tab w:val="center" w:pos="9126"/>
        </w:tabs>
        <w:spacing w:after="565"/>
        <w:ind w:left="0" w:firstLine="0"/>
        <w:jc w:val="left"/>
      </w:pPr>
      <w:r>
        <w:rPr>
          <w:sz w:val="22"/>
        </w:rPr>
        <w:tab/>
      </w:r>
      <w:proofErr w:type="gramStart"/>
      <w:r>
        <w:t>4.7  Respirator</w:t>
      </w:r>
      <w:proofErr w:type="gramEnd"/>
      <w:r>
        <w:t xml:space="preserve"> Fit Testing</w:t>
      </w:r>
      <w:r>
        <w:tab/>
        <w:t>4-10</w:t>
      </w:r>
    </w:p>
    <w:p w14:paraId="1BB22BF9" w14:textId="77777777" w:rsidR="007C4DB2" w:rsidRDefault="00000000">
      <w:pPr>
        <w:spacing w:after="256" w:line="265" w:lineRule="auto"/>
        <w:ind w:left="557" w:right="549"/>
        <w:jc w:val="center"/>
      </w:pPr>
      <w:r>
        <w:t>APPENDICES</w:t>
      </w:r>
    </w:p>
    <w:p w14:paraId="1D4DB8F7" w14:textId="77777777" w:rsidR="007C4DB2" w:rsidRDefault="00000000">
      <w:pPr>
        <w:tabs>
          <w:tab w:val="center" w:pos="9083"/>
        </w:tabs>
        <w:spacing w:after="279"/>
        <w:ind w:left="-15" w:firstLine="0"/>
        <w:jc w:val="left"/>
      </w:pPr>
      <w:r>
        <w:t>Number</w:t>
      </w:r>
      <w:r>
        <w:tab/>
        <w:t>Page</w:t>
      </w:r>
    </w:p>
    <w:p w14:paraId="49BD9679" w14:textId="77777777" w:rsidR="007C4DB2" w:rsidRDefault="00000000">
      <w:pPr>
        <w:ind w:left="-5" w:right="8"/>
      </w:pPr>
      <w:r>
        <w:t>1-A</w:t>
      </w:r>
      <w:r>
        <w:tab/>
        <w:t>Sample Safety and Health Planning Guideline for Field Activities</w:t>
      </w:r>
      <w:r>
        <w:tab/>
        <w:t>1-4 2-A</w:t>
      </w:r>
      <w:r>
        <w:tab/>
        <w:t>Oxygen Monitors, Combustible Gas Indicators, and Specific Chemical Monitors</w:t>
      </w:r>
    </w:p>
    <w:p w14:paraId="09428963" w14:textId="77777777" w:rsidR="007C4DB2" w:rsidRDefault="00000000">
      <w:pPr>
        <w:spacing w:after="0" w:line="259" w:lineRule="auto"/>
        <w:ind w:left="10" w:right="-12"/>
        <w:jc w:val="right"/>
      </w:pPr>
      <w:r>
        <w:t>2A-1</w:t>
      </w:r>
    </w:p>
    <w:p w14:paraId="589D3DE1" w14:textId="77777777" w:rsidR="007C4DB2" w:rsidRDefault="00000000">
      <w:pPr>
        <w:tabs>
          <w:tab w:val="center" w:pos="2896"/>
          <w:tab w:val="center" w:pos="9120"/>
        </w:tabs>
        <w:ind w:left="-15" w:firstLine="0"/>
        <w:jc w:val="left"/>
      </w:pPr>
      <w:r>
        <w:t>3-A</w:t>
      </w:r>
      <w:r>
        <w:tab/>
        <w:t>Performance Requirements of Protective Clothing</w:t>
      </w:r>
      <w:r>
        <w:tab/>
        <w:t>3-13</w:t>
      </w:r>
    </w:p>
    <w:p w14:paraId="235BD34E" w14:textId="77777777" w:rsidR="007C4DB2" w:rsidRDefault="00000000">
      <w:pPr>
        <w:tabs>
          <w:tab w:val="center" w:pos="1362"/>
          <w:tab w:val="center" w:pos="9129"/>
        </w:tabs>
        <w:ind w:left="-15" w:firstLine="0"/>
        <w:jc w:val="left"/>
      </w:pPr>
      <w:r>
        <w:t>3-B</w:t>
      </w:r>
      <w:r>
        <w:tab/>
        <w:t>Protective Materials</w:t>
      </w:r>
      <w:r>
        <w:tab/>
        <w:t>3-15</w:t>
      </w:r>
    </w:p>
    <w:p w14:paraId="14C626C3" w14:textId="77777777" w:rsidR="007C4DB2" w:rsidRDefault="00000000">
      <w:pPr>
        <w:tabs>
          <w:tab w:val="center" w:pos="3703"/>
          <w:tab w:val="center" w:pos="9126"/>
        </w:tabs>
        <w:spacing w:after="565"/>
        <w:ind w:left="-15" w:firstLine="0"/>
        <w:jc w:val="left"/>
      </w:pPr>
      <w:r>
        <w:t>3-C</w:t>
      </w:r>
      <w:r>
        <w:tab/>
        <w:t>Procedures for Donning and Doffing Personal Protective Clothing</w:t>
      </w:r>
      <w:r>
        <w:tab/>
        <w:t>3-17</w:t>
      </w:r>
    </w:p>
    <w:p w14:paraId="10C9CF00" w14:textId="77777777" w:rsidR="007C4DB2" w:rsidRDefault="00000000">
      <w:pPr>
        <w:spacing w:after="256" w:line="265" w:lineRule="auto"/>
        <w:ind w:left="557" w:right="548"/>
        <w:jc w:val="center"/>
      </w:pPr>
      <w:r>
        <w:t>TABLES</w:t>
      </w:r>
    </w:p>
    <w:p w14:paraId="2916E368" w14:textId="77777777" w:rsidR="007C4DB2" w:rsidRDefault="00000000">
      <w:pPr>
        <w:tabs>
          <w:tab w:val="center" w:pos="9083"/>
        </w:tabs>
        <w:spacing w:after="279"/>
        <w:ind w:left="-15" w:firstLine="0"/>
        <w:jc w:val="left"/>
      </w:pPr>
      <w:r>
        <w:t>Number</w:t>
      </w:r>
      <w:r>
        <w:tab/>
        <w:t>Page</w:t>
      </w:r>
    </w:p>
    <w:p w14:paraId="6DE3AE01" w14:textId="77777777" w:rsidR="008A516F" w:rsidRDefault="00000000">
      <w:pPr>
        <w:spacing w:after="0" w:line="241" w:lineRule="auto"/>
        <w:ind w:left="15" w:right="5"/>
        <w:jc w:val="center"/>
      </w:pPr>
      <w:r>
        <w:t>2-1.  Characteristics of Flammable Liquids</w:t>
      </w:r>
      <w:r>
        <w:tab/>
        <w:t>2-9 2-2.  Fire Classification and Extinguishing Media</w:t>
      </w:r>
      <w:r>
        <w:tab/>
      </w:r>
    </w:p>
    <w:p w14:paraId="6E1ECD4B" w14:textId="02D98583" w:rsidR="007C4DB2" w:rsidRDefault="00000000">
      <w:pPr>
        <w:spacing w:after="0" w:line="241" w:lineRule="auto"/>
        <w:ind w:left="15" w:right="5"/>
        <w:jc w:val="center"/>
      </w:pPr>
      <w:r>
        <w:t>2-13</w:t>
      </w:r>
    </w:p>
    <w:p w14:paraId="2EB69F26" w14:textId="77777777" w:rsidR="007C4DB2" w:rsidRDefault="00000000">
      <w:pPr>
        <w:tabs>
          <w:tab w:val="center" w:pos="9126"/>
        </w:tabs>
        <w:ind w:left="-15" w:firstLine="0"/>
        <w:jc w:val="left"/>
      </w:pPr>
      <w:r>
        <w:t>2-3.  Fire Extinguisher Identification</w:t>
      </w:r>
      <w:r>
        <w:tab/>
        <w:t>2-13</w:t>
      </w:r>
    </w:p>
    <w:p w14:paraId="2F0433AC" w14:textId="77777777" w:rsidR="007C4DB2" w:rsidRDefault="00000000">
      <w:pPr>
        <w:tabs>
          <w:tab w:val="center" w:pos="9126"/>
        </w:tabs>
        <w:ind w:left="-15" w:firstLine="0"/>
        <w:jc w:val="left"/>
      </w:pPr>
      <w:r>
        <w:t xml:space="preserve">2-4.  Characteristics of Air Contaminants in </w:t>
      </w:r>
      <w:proofErr w:type="gramStart"/>
      <w:r>
        <w:t>Work Places</w:t>
      </w:r>
      <w:proofErr w:type="gramEnd"/>
      <w:r>
        <w:tab/>
        <w:t>2-17</w:t>
      </w:r>
    </w:p>
    <w:p w14:paraId="4F3F102C" w14:textId="77777777" w:rsidR="007C4DB2" w:rsidRDefault="00000000">
      <w:pPr>
        <w:tabs>
          <w:tab w:val="center" w:pos="9126"/>
        </w:tabs>
        <w:ind w:left="-15" w:firstLine="0"/>
        <w:jc w:val="left"/>
      </w:pPr>
      <w:r>
        <w:lastRenderedPageBreak/>
        <w:t>2-5.  Industrial Toxicants That Produce Disease of the Respiratory Tract</w:t>
      </w:r>
      <w:r>
        <w:tab/>
        <w:t>2-21</w:t>
      </w:r>
    </w:p>
    <w:p w14:paraId="415C34C9" w14:textId="77777777" w:rsidR="007C4DB2" w:rsidRDefault="00000000">
      <w:pPr>
        <w:tabs>
          <w:tab w:val="center" w:pos="9126"/>
        </w:tabs>
        <w:ind w:left="-15" w:firstLine="0"/>
        <w:jc w:val="left"/>
      </w:pPr>
      <w:r>
        <w:t>2-6.  Organs/systems Affected by Chemical Exposure</w:t>
      </w:r>
      <w:r>
        <w:tab/>
        <w:t>2-25</w:t>
      </w:r>
    </w:p>
    <w:p w14:paraId="0961E3D5" w14:textId="77777777" w:rsidR="007C4DB2" w:rsidRDefault="00000000">
      <w:pPr>
        <w:ind w:left="-5" w:right="8"/>
      </w:pPr>
      <w:r>
        <w:t>2-7.  Some Direct-reading Instruments</w:t>
      </w:r>
      <w:r>
        <w:tab/>
        <w:t>2-31 3-1.  Typical Noise Reduction Ratings (</w:t>
      </w:r>
      <w:proofErr w:type="spellStart"/>
      <w:r>
        <w:t>Nrrs</w:t>
      </w:r>
      <w:proofErr w:type="spellEnd"/>
      <w:r>
        <w:t>) for Common Hearing Protection Devices</w:t>
      </w:r>
      <w:r>
        <w:tab/>
        <w:t>3-4</w:t>
      </w:r>
    </w:p>
    <w:p w14:paraId="0B6E0992" w14:textId="77777777" w:rsidR="007C4DB2" w:rsidRDefault="00000000">
      <w:pPr>
        <w:tabs>
          <w:tab w:val="right" w:pos="9722"/>
        </w:tabs>
        <w:ind w:left="-15" w:firstLine="0"/>
        <w:jc w:val="left"/>
      </w:pPr>
      <w:r>
        <w:t>3-2.  Physical Characteristics of Protective Materials</w:t>
      </w:r>
      <w:r>
        <w:tab/>
        <w:t>3-5</w:t>
      </w:r>
    </w:p>
    <w:p w14:paraId="1771D971" w14:textId="77777777" w:rsidR="007C4DB2" w:rsidRDefault="00000000">
      <w:pPr>
        <w:tabs>
          <w:tab w:val="right" w:pos="9722"/>
        </w:tabs>
        <w:ind w:left="-15" w:firstLine="0"/>
        <w:jc w:val="left"/>
      </w:pPr>
      <w:r>
        <w:t>3-3.  Level of Protection</w:t>
      </w:r>
      <w:r>
        <w:tab/>
        <w:t>3-7</w:t>
      </w:r>
    </w:p>
    <w:p w14:paraId="05AF8EC2" w14:textId="77777777" w:rsidR="007C4DB2" w:rsidRDefault="00000000">
      <w:pPr>
        <w:tabs>
          <w:tab w:val="right" w:pos="9722"/>
        </w:tabs>
        <w:ind w:left="-15" w:firstLine="0"/>
        <w:jc w:val="left"/>
      </w:pPr>
      <w:r>
        <w:t>4-1.  Physiological Effects of Oxygen Deficiency</w:t>
      </w:r>
      <w:r>
        <w:tab/>
        <w:t>4-2</w:t>
      </w:r>
    </w:p>
    <w:p w14:paraId="3B045FA0" w14:textId="77777777" w:rsidR="007C4DB2" w:rsidRDefault="00000000">
      <w:pPr>
        <w:tabs>
          <w:tab w:val="right" w:pos="9722"/>
        </w:tabs>
        <w:ind w:left="-15" w:firstLine="0"/>
        <w:jc w:val="left"/>
      </w:pPr>
      <w:r>
        <w:t>4-2.  Relative Advantages and Disadvantages of Air-purifying Respirators</w:t>
      </w:r>
      <w:r>
        <w:tab/>
        <w:t>4-4</w:t>
      </w:r>
    </w:p>
    <w:p w14:paraId="31D54AFA" w14:textId="77777777" w:rsidR="007C4DB2" w:rsidRDefault="00000000">
      <w:pPr>
        <w:tabs>
          <w:tab w:val="right" w:pos="9722"/>
        </w:tabs>
        <w:ind w:left="-15" w:firstLine="0"/>
        <w:jc w:val="left"/>
      </w:pPr>
      <w:r>
        <w:t>4-3.  Respirator Styles</w:t>
      </w:r>
      <w:r>
        <w:tab/>
        <w:t>4-5</w:t>
      </w:r>
    </w:p>
    <w:p w14:paraId="5EAA2818" w14:textId="77777777" w:rsidR="007C4DB2" w:rsidRDefault="00000000">
      <w:pPr>
        <w:ind w:left="137" w:right="8"/>
      </w:pPr>
      <w:r>
        <w:t>4-4.  Relative Advantages and Disadvantages of Atmosphere-supplying Respiratory Protective</w:t>
      </w:r>
    </w:p>
    <w:p w14:paraId="40D1014D" w14:textId="77777777" w:rsidR="007C4DB2" w:rsidRDefault="00000000">
      <w:pPr>
        <w:tabs>
          <w:tab w:val="center" w:pos="1275"/>
          <w:tab w:val="right" w:pos="9722"/>
        </w:tabs>
        <w:spacing w:after="160" w:line="259" w:lineRule="auto"/>
        <w:ind w:left="0" w:firstLine="0"/>
        <w:jc w:val="left"/>
      </w:pPr>
      <w:r>
        <w:rPr>
          <w:sz w:val="22"/>
        </w:rPr>
        <w:tab/>
      </w:r>
      <w:r>
        <w:t>Equipment</w:t>
      </w:r>
      <w:r>
        <w:tab/>
        <w:t>4-6</w:t>
      </w:r>
    </w:p>
    <w:p w14:paraId="2D2BC5FC" w14:textId="77777777" w:rsidR="007C4DB2" w:rsidRDefault="00000000">
      <w:pPr>
        <w:tabs>
          <w:tab w:val="right" w:pos="9722"/>
        </w:tabs>
        <w:spacing w:after="160" w:line="259" w:lineRule="auto"/>
        <w:ind w:left="0" w:firstLine="0"/>
        <w:jc w:val="left"/>
      </w:pPr>
      <w:r>
        <w:t>4-5.  Respirator Protection Factors</w:t>
      </w:r>
      <w:r>
        <w:tab/>
        <w:t>4-8</w:t>
      </w:r>
    </w:p>
    <w:p w14:paraId="03571451" w14:textId="77777777" w:rsidR="007C4DB2" w:rsidRDefault="00000000">
      <w:pPr>
        <w:tabs>
          <w:tab w:val="right" w:pos="9722"/>
        </w:tabs>
        <w:spacing w:after="160" w:line="259" w:lineRule="auto"/>
        <w:ind w:left="0" w:firstLine="0"/>
        <w:jc w:val="left"/>
      </w:pPr>
      <w:r>
        <w:t>4-6.  Advantages and Disadvantages of Qualitative and Quantitative Fit Testing</w:t>
      </w:r>
      <w:r>
        <w:tab/>
        <w:t>4-11</w:t>
      </w:r>
    </w:p>
    <w:p w14:paraId="3EB30AA4" w14:textId="77777777" w:rsidR="007C4DB2" w:rsidRDefault="00000000">
      <w:pPr>
        <w:spacing w:after="160" w:line="259" w:lineRule="auto"/>
        <w:ind w:left="0" w:firstLine="0"/>
        <w:jc w:val="left"/>
      </w:pPr>
      <w:r>
        <w:t>LIST OF FIGURES</w:t>
      </w:r>
    </w:p>
    <w:p w14:paraId="75AC1DA7" w14:textId="77777777" w:rsidR="007C4DB2" w:rsidRDefault="00000000">
      <w:pPr>
        <w:tabs>
          <w:tab w:val="right" w:pos="9722"/>
        </w:tabs>
        <w:spacing w:after="160" w:line="259" w:lineRule="auto"/>
        <w:ind w:left="0" w:firstLine="0"/>
        <w:jc w:val="left"/>
      </w:pPr>
      <w:r>
        <w:t>Number</w:t>
      </w:r>
      <w:r>
        <w:tab/>
        <w:t>Page</w:t>
      </w:r>
    </w:p>
    <w:p w14:paraId="66FA74F8" w14:textId="77777777" w:rsidR="007C4DB2" w:rsidRDefault="00000000">
      <w:pPr>
        <w:tabs>
          <w:tab w:val="right" w:pos="9722"/>
        </w:tabs>
        <w:spacing w:after="160" w:line="259" w:lineRule="auto"/>
        <w:ind w:left="0" w:firstLine="0"/>
        <w:jc w:val="left"/>
      </w:pPr>
      <w:r>
        <w:t>2-1.  Skin Cross-Section</w:t>
      </w:r>
      <w:r>
        <w:tab/>
        <w:t>2-18</w:t>
      </w:r>
    </w:p>
    <w:p w14:paraId="31663E1D" w14:textId="77777777" w:rsidR="007C4DB2" w:rsidRDefault="00000000">
      <w:pPr>
        <w:tabs>
          <w:tab w:val="right" w:pos="9722"/>
        </w:tabs>
        <w:spacing w:after="160" w:line="259" w:lineRule="auto"/>
        <w:ind w:left="0" w:firstLine="0"/>
        <w:jc w:val="left"/>
      </w:pPr>
      <w:r>
        <w:t>2-2.  Organs of the human respiratory system</w:t>
      </w:r>
      <w:r>
        <w:tab/>
        <w:t>2-19</w:t>
      </w:r>
    </w:p>
    <w:p w14:paraId="3A69A737" w14:textId="77777777" w:rsidR="007C4DB2" w:rsidRDefault="00000000">
      <w:pPr>
        <w:tabs>
          <w:tab w:val="right" w:pos="9722"/>
        </w:tabs>
        <w:spacing w:after="160" w:line="259" w:lineRule="auto"/>
        <w:ind w:left="0" w:firstLine="0"/>
        <w:jc w:val="left"/>
      </w:pPr>
      <w:r>
        <w:t>2-3.  Classic Dose-response Curve</w:t>
      </w:r>
      <w:r>
        <w:tab/>
        <w:t>2-24</w:t>
      </w:r>
    </w:p>
    <w:p w14:paraId="0240CA2B" w14:textId="77777777" w:rsidR="007C4DB2" w:rsidRDefault="00000000">
      <w:pPr>
        <w:tabs>
          <w:tab w:val="right" w:pos="9722"/>
        </w:tabs>
        <w:spacing w:after="160" w:line="259" w:lineRule="auto"/>
        <w:ind w:left="0" w:firstLine="0"/>
        <w:jc w:val="left"/>
      </w:pPr>
      <w:r>
        <w:t>2-4.  Dose-response Curve for a Chemical with no TLV</w:t>
      </w:r>
      <w:r>
        <w:tab/>
        <w:t>2-24</w:t>
      </w:r>
    </w:p>
    <w:p w14:paraId="0A98774A" w14:textId="77777777" w:rsidR="007C4DB2" w:rsidRDefault="00000000">
      <w:pPr>
        <w:tabs>
          <w:tab w:val="right" w:pos="9722"/>
        </w:tabs>
        <w:spacing w:after="160" w:line="259" w:lineRule="auto"/>
        <w:ind w:left="0" w:firstLine="0"/>
        <w:jc w:val="left"/>
      </w:pPr>
      <w:r>
        <w:t>2-5.  Dose-response Curve for a Highly Toxic Chemical</w:t>
      </w:r>
      <w:r>
        <w:tab/>
        <w:t>2-25</w:t>
      </w:r>
    </w:p>
    <w:p w14:paraId="1625170C" w14:textId="77777777" w:rsidR="007C4DB2" w:rsidRDefault="00000000">
      <w:pPr>
        <w:tabs>
          <w:tab w:val="right" w:pos="9722"/>
        </w:tabs>
        <w:spacing w:after="160" w:line="259" w:lineRule="auto"/>
        <w:ind w:left="0" w:firstLine="0"/>
        <w:jc w:val="left"/>
      </w:pPr>
      <w:r>
        <w:t>3-1.  The Ear</w:t>
      </w:r>
      <w:r>
        <w:tab/>
        <w:t>3-3</w:t>
      </w:r>
    </w:p>
    <w:p w14:paraId="27F1E491" w14:textId="77777777" w:rsidR="007C4DB2" w:rsidRDefault="00000000">
      <w:pPr>
        <w:spacing w:after="292" w:line="265" w:lineRule="auto"/>
        <w:ind w:left="557" w:right="548"/>
        <w:jc w:val="center"/>
      </w:pPr>
      <w:r>
        <w:t xml:space="preserve">This page intentionally left </w:t>
      </w:r>
      <w:proofErr w:type="gramStart"/>
      <w:r>
        <w:t>blank</w:t>
      </w:r>
      <w:proofErr w:type="gramEnd"/>
    </w:p>
    <w:p w14:paraId="05DA68A2" w14:textId="77777777" w:rsidR="007C4DB2" w:rsidRDefault="00000000">
      <w:pPr>
        <w:spacing w:after="496" w:line="265" w:lineRule="auto"/>
        <w:ind w:left="205" w:right="196"/>
        <w:jc w:val="center"/>
      </w:pPr>
      <w:r>
        <w:rPr>
          <w:sz w:val="29"/>
        </w:rPr>
        <w:t>INTRODUCTION</w:t>
      </w:r>
    </w:p>
    <w:p w14:paraId="26ECB16F" w14:textId="77777777" w:rsidR="007C4DB2" w:rsidRDefault="00000000">
      <w:pPr>
        <w:spacing w:after="283" w:line="241" w:lineRule="auto"/>
        <w:ind w:left="-5" w:right="7"/>
        <w:jc w:val="left"/>
      </w:pPr>
      <w:r>
        <w:t>The Basic Health and Safety section of this course has been developed using many materials on occupational safety and health that are part of the training for inspectors from the United States Environmental Protection Agency (EPA).  Their training is designed to protect inspectors from many of the same hazards that you too will face. By following the practices detailed herein, you can help ensure your own health and safety and ultimately that of your family members as well.</w:t>
      </w:r>
    </w:p>
    <w:p w14:paraId="615FAF59" w14:textId="436EDC5E" w:rsidR="007C4DB2" w:rsidRDefault="00000000">
      <w:pPr>
        <w:spacing w:after="283" w:line="241" w:lineRule="auto"/>
        <w:ind w:left="-5" w:right="7"/>
        <w:jc w:val="left"/>
      </w:pPr>
      <w:r>
        <w:t xml:space="preserve">In some places in your </w:t>
      </w:r>
      <w:r w:rsidR="008A516F">
        <w:t>manual,</w:t>
      </w:r>
      <w:r>
        <w:t xml:space="preserve"> you will see references to standards or rules set by U.S. agencies such as the Occupational Safety and Health Administration (OSHA) or the National Institute for Occupational Safety and Health (NIOSH).  The standards that these agencies establish for individuals who </w:t>
      </w:r>
      <w:proofErr w:type="gramStart"/>
      <w:r>
        <w:t>come in contact with</w:t>
      </w:r>
      <w:proofErr w:type="gramEnd"/>
      <w:r>
        <w:t xml:space="preserve"> hazardous materials, or who work under hazardous conditions, are based upon the best scientific estimates of conditions that are acceptable to maintain the good health of workers.  You may see reference, for example, to Permissible Exposure </w:t>
      </w:r>
      <w:r>
        <w:lastRenderedPageBreak/>
        <w:t xml:space="preserve">Limits (PELs); it is believed that most people who are exposed to the PEL of a harmful substance </w:t>
      </w:r>
      <w:proofErr w:type="gramStart"/>
      <w:r>
        <w:t>during the course of</w:t>
      </w:r>
      <w:proofErr w:type="gramEnd"/>
      <w:r>
        <w:t xml:space="preserve"> an eight-hour </w:t>
      </w:r>
      <w:r w:rsidR="008A516F">
        <w:t>workday</w:t>
      </w:r>
      <w:r>
        <w:t xml:space="preserve"> will not experience any harmful effect from such exposure.  Exceeding a PEL puts you at an increased risk to the toxic effects of hazardous materials.</w:t>
      </w:r>
    </w:p>
    <w:p w14:paraId="2ED6DE7C" w14:textId="77777777" w:rsidR="007C4DB2" w:rsidRDefault="00000000">
      <w:pPr>
        <w:spacing w:after="283" w:line="241" w:lineRule="auto"/>
        <w:ind w:left="-5" w:right="7"/>
        <w:jc w:val="left"/>
      </w:pPr>
      <w:r>
        <w:t xml:space="preserve">You will also see references to rating standards for protective equipment or monitoring instruments. In the United States an independent group called Underwriters Laboratory (UL) examines and rates electrical equipment (including monitoring equipment) for safe use under different conditions. Inspectors are advised to look for these rating systems to help them evaluate </w:t>
      </w:r>
      <w:proofErr w:type="gramStart"/>
      <w:r>
        <w:t>whether or not</w:t>
      </w:r>
      <w:proofErr w:type="gramEnd"/>
      <w:r>
        <w:t xml:space="preserve"> equipment is safe to use under the expected work conditions.  For instance, a monitoring device that is not spark proof may pose a severe risk if it is used in an environment that has sufficient concentrations of explosive vapors or dust.</w:t>
      </w:r>
    </w:p>
    <w:p w14:paraId="0422017C" w14:textId="77777777" w:rsidR="007C4DB2" w:rsidRDefault="00000000">
      <w:pPr>
        <w:spacing w:after="276"/>
        <w:ind w:left="-5" w:right="8"/>
      </w:pPr>
      <w:r>
        <w:t>Additional information pertaining to health and safety issues can be obtained from your instructors and the reference materials listed in this manual.</w:t>
      </w:r>
    </w:p>
    <w:p w14:paraId="279F9BA2" w14:textId="77777777" w:rsidR="007C4DB2" w:rsidRDefault="00000000">
      <w:pPr>
        <w:spacing w:after="580" w:line="265" w:lineRule="auto"/>
        <w:ind w:left="557" w:right="353"/>
        <w:jc w:val="center"/>
      </w:pPr>
      <w:r>
        <w:t xml:space="preserve">This page intentionally left </w:t>
      </w:r>
      <w:proofErr w:type="gramStart"/>
      <w:r>
        <w:t>blank</w:t>
      </w:r>
      <w:proofErr w:type="gramEnd"/>
    </w:p>
    <w:p w14:paraId="3122686C" w14:textId="77777777" w:rsidR="007C4DB2" w:rsidRDefault="00000000">
      <w:pPr>
        <w:spacing w:after="307" w:line="265" w:lineRule="auto"/>
        <w:ind w:left="205" w:right="3"/>
        <w:jc w:val="center"/>
      </w:pPr>
      <w:r>
        <w:rPr>
          <w:sz w:val="29"/>
        </w:rPr>
        <w:t>OPENING STATEMENT</w:t>
      </w:r>
    </w:p>
    <w:p w14:paraId="100CD785" w14:textId="77777777" w:rsidR="007C4DB2" w:rsidRDefault="00000000">
      <w:pPr>
        <w:spacing w:after="0" w:line="265" w:lineRule="auto"/>
        <w:ind w:left="205" w:right="2"/>
        <w:jc w:val="center"/>
      </w:pPr>
      <w:r>
        <w:rPr>
          <w:sz w:val="29"/>
        </w:rPr>
        <w:t>BASIC HEALTH AND SAFETY MANUAL</w:t>
      </w:r>
    </w:p>
    <w:p w14:paraId="57B4CC73" w14:textId="77777777" w:rsidR="007C4DB2" w:rsidRDefault="00000000">
      <w:pPr>
        <w:spacing w:after="496" w:line="265" w:lineRule="auto"/>
        <w:ind w:left="205" w:right="2"/>
        <w:jc w:val="center"/>
      </w:pPr>
      <w:r>
        <w:rPr>
          <w:sz w:val="29"/>
        </w:rPr>
        <w:t>FOR FIELD PERSONNEL</w:t>
      </w:r>
    </w:p>
    <w:p w14:paraId="4E144E63" w14:textId="77777777" w:rsidR="007C4DB2" w:rsidRDefault="00000000">
      <w:pPr>
        <w:spacing w:after="283" w:line="241" w:lineRule="auto"/>
        <w:ind w:left="-5" w:right="7"/>
        <w:jc w:val="left"/>
      </w:pPr>
      <w:r>
        <w:t xml:space="preserve">Field inspections involve a certain degree of risk.  Inspections of wastewater treatment plants, manufacturing plants, laboratories and mines are each associated with various hazards.  A safe field inspection depends on the recognition, </w:t>
      </w:r>
      <w:proofErr w:type="gramStart"/>
      <w:r>
        <w:t>evaluation</w:t>
      </w:r>
      <w:proofErr w:type="gramEnd"/>
      <w:r>
        <w:t xml:space="preserve"> and control of hazards.  During field activities, it is not always possible to eliminate hazards.  However, it is possible to reduce the risk associated with these hazards, </w:t>
      </w:r>
      <w:proofErr w:type="gramStart"/>
      <w:r>
        <w:t>through the use of</w:t>
      </w:r>
      <w:proofErr w:type="gramEnd"/>
      <w:r>
        <w:t xml:space="preserve"> monitoring or testing equipment, engineering controls, personal protective equipment and employee training.</w:t>
      </w:r>
    </w:p>
    <w:p w14:paraId="7C101A68" w14:textId="77777777" w:rsidR="007C4DB2" w:rsidRDefault="00000000">
      <w:pPr>
        <w:spacing w:after="276"/>
        <w:ind w:left="-5" w:right="8"/>
      </w:pPr>
      <w:r>
        <w:t>This course manual is an introduction to the basic health and safety training required for conducting field activities.  The goal of this manual is to provide you with the information necessary to make the correct health and safety decisions in the field.  This manual examines health and safety principles and identifies methods to recognize and evaluate the hazards associated with field activities.</w:t>
      </w:r>
    </w:p>
    <w:p w14:paraId="10D1FDF2" w14:textId="77777777" w:rsidR="007C4DB2" w:rsidRDefault="00000000">
      <w:pPr>
        <w:spacing w:after="292" w:line="265" w:lineRule="auto"/>
        <w:ind w:left="557" w:right="353"/>
        <w:jc w:val="center"/>
      </w:pPr>
      <w:r>
        <w:t xml:space="preserve">This page intentionally left </w:t>
      </w:r>
      <w:proofErr w:type="gramStart"/>
      <w:r>
        <w:t>blank</w:t>
      </w:r>
      <w:proofErr w:type="gramEnd"/>
    </w:p>
    <w:p w14:paraId="6307F19F" w14:textId="77777777" w:rsidR="007C4DB2" w:rsidRDefault="00000000">
      <w:pPr>
        <w:spacing w:after="496" w:line="265" w:lineRule="auto"/>
        <w:ind w:left="205"/>
        <w:jc w:val="center"/>
      </w:pPr>
      <w:r>
        <w:rPr>
          <w:sz w:val="29"/>
        </w:rPr>
        <w:t>LIST OF ABBREVIATIONS AND ACRONYMS</w:t>
      </w:r>
    </w:p>
    <w:p w14:paraId="42CD5041" w14:textId="77777777" w:rsidR="007C4DB2" w:rsidRDefault="00000000">
      <w:pPr>
        <w:tabs>
          <w:tab w:val="center" w:pos="4144"/>
        </w:tabs>
        <w:ind w:left="-15" w:firstLine="0"/>
        <w:jc w:val="left"/>
      </w:pPr>
      <w:r>
        <w:t>ACGIH</w:t>
      </w:r>
      <w:r>
        <w:tab/>
        <w:t>American Conference of Governmental Industrial Hygienists</w:t>
      </w:r>
    </w:p>
    <w:p w14:paraId="598CB23E" w14:textId="77777777" w:rsidR="007C4DB2" w:rsidRDefault="00000000">
      <w:pPr>
        <w:tabs>
          <w:tab w:val="center" w:pos="3020"/>
        </w:tabs>
        <w:ind w:left="-15" w:firstLine="0"/>
        <w:jc w:val="left"/>
      </w:pPr>
      <w:r>
        <w:t>ANSI</w:t>
      </w:r>
      <w:r>
        <w:tab/>
        <w:t>American National Standards Institute</w:t>
      </w:r>
    </w:p>
    <w:p w14:paraId="059ECC32" w14:textId="77777777" w:rsidR="007C4DB2" w:rsidRDefault="00000000">
      <w:pPr>
        <w:tabs>
          <w:tab w:val="center" w:pos="2538"/>
        </w:tabs>
        <w:ind w:left="-15" w:firstLine="0"/>
        <w:jc w:val="left"/>
      </w:pPr>
      <w:r>
        <w:t>CFR</w:t>
      </w:r>
      <w:r>
        <w:tab/>
        <w:t>Code of Federal Regulations</w:t>
      </w:r>
    </w:p>
    <w:p w14:paraId="380C3B35" w14:textId="77777777" w:rsidR="007C4DB2" w:rsidRDefault="00000000">
      <w:pPr>
        <w:tabs>
          <w:tab w:val="center" w:pos="2680"/>
        </w:tabs>
        <w:ind w:left="-15" w:firstLine="0"/>
        <w:jc w:val="left"/>
      </w:pPr>
      <w:r>
        <w:lastRenderedPageBreak/>
        <w:t>CPR</w:t>
      </w:r>
      <w:r>
        <w:tab/>
        <w:t>Cardiopulmonary Resuscitation</w:t>
      </w:r>
    </w:p>
    <w:p w14:paraId="48483E10" w14:textId="77777777" w:rsidR="007C4DB2" w:rsidRDefault="00000000">
      <w:pPr>
        <w:tabs>
          <w:tab w:val="center" w:pos="3544"/>
        </w:tabs>
        <w:ind w:left="-15" w:firstLine="0"/>
        <w:jc w:val="left"/>
      </w:pPr>
      <w:r>
        <w:t>CHRIS</w:t>
      </w:r>
      <w:r>
        <w:tab/>
        <w:t>Chemical Hazard Response Information System</w:t>
      </w:r>
    </w:p>
    <w:p w14:paraId="1681D58A" w14:textId="77777777" w:rsidR="007C4DB2" w:rsidRDefault="00000000">
      <w:pPr>
        <w:tabs>
          <w:tab w:val="center" w:pos="2778"/>
        </w:tabs>
        <w:ind w:left="-15" w:firstLine="0"/>
        <w:jc w:val="left"/>
      </w:pPr>
      <w:r>
        <w:t>EPA</w:t>
      </w:r>
      <w:r>
        <w:tab/>
        <w:t>Environmental Protection Agency</w:t>
      </w:r>
    </w:p>
    <w:p w14:paraId="0DE9CDED" w14:textId="77777777" w:rsidR="007C4DB2" w:rsidRDefault="00000000">
      <w:pPr>
        <w:tabs>
          <w:tab w:val="center" w:pos="3131"/>
        </w:tabs>
        <w:ind w:left="-15" w:firstLine="0"/>
        <w:jc w:val="left"/>
      </w:pPr>
      <w:r>
        <w:t>IDLH</w:t>
      </w:r>
      <w:r>
        <w:tab/>
        <w:t>Immediately Dangerous to Life or Health</w:t>
      </w:r>
    </w:p>
    <w:p w14:paraId="5D8DB8D0" w14:textId="77777777" w:rsidR="007C4DB2" w:rsidRDefault="00000000">
      <w:pPr>
        <w:tabs>
          <w:tab w:val="center" w:pos="2185"/>
        </w:tabs>
        <w:ind w:left="-15" w:firstLine="0"/>
        <w:jc w:val="left"/>
      </w:pPr>
      <w:r>
        <w:t>LEL</w:t>
      </w:r>
      <w:r>
        <w:tab/>
        <w:t>Lower Explosive Limit</w:t>
      </w:r>
    </w:p>
    <w:p w14:paraId="20F7FADA" w14:textId="58F393DF" w:rsidR="007C4DB2" w:rsidRDefault="00000000">
      <w:pPr>
        <w:ind w:left="-5" w:right="8"/>
      </w:pPr>
      <w:r>
        <w:t>MSHA</w:t>
      </w:r>
      <w:r w:rsidR="008A516F">
        <w:tab/>
      </w:r>
      <w:r w:rsidR="008A516F">
        <w:tab/>
      </w:r>
      <w:r>
        <w:t>Mine Safety and Health Administration</w:t>
      </w:r>
    </w:p>
    <w:p w14:paraId="645F3743" w14:textId="77777777" w:rsidR="007C4DB2" w:rsidRDefault="00000000">
      <w:pPr>
        <w:tabs>
          <w:tab w:val="center" w:pos="3258"/>
        </w:tabs>
        <w:ind w:left="-15" w:firstLine="0"/>
        <w:jc w:val="left"/>
      </w:pPr>
      <w:r>
        <w:t>NFPA</w:t>
      </w:r>
      <w:r>
        <w:tab/>
        <w:t>National Fire Protection Association</w:t>
      </w:r>
    </w:p>
    <w:p w14:paraId="33D7FCC7" w14:textId="77777777" w:rsidR="007C4DB2" w:rsidRDefault="00000000">
      <w:pPr>
        <w:tabs>
          <w:tab w:val="center" w:pos="4117"/>
        </w:tabs>
        <w:ind w:left="-15" w:firstLine="0"/>
        <w:jc w:val="left"/>
      </w:pPr>
      <w:r>
        <w:t>NIOSH</w:t>
      </w:r>
      <w:r>
        <w:tab/>
        <w:t>National Institute for Occupational Safety and Health</w:t>
      </w:r>
    </w:p>
    <w:p w14:paraId="0009264E" w14:textId="77777777" w:rsidR="007C4DB2" w:rsidRDefault="00000000">
      <w:pPr>
        <w:tabs>
          <w:tab w:val="center" w:pos="3818"/>
        </w:tabs>
        <w:ind w:left="-15" w:firstLine="0"/>
        <w:jc w:val="left"/>
      </w:pPr>
      <w:r>
        <w:t>OSHA</w:t>
      </w:r>
      <w:r>
        <w:tab/>
        <w:t>Occupational Safety and Health Administration</w:t>
      </w:r>
    </w:p>
    <w:p w14:paraId="7A0F20CD" w14:textId="77777777" w:rsidR="007C4DB2" w:rsidRDefault="00000000">
      <w:pPr>
        <w:tabs>
          <w:tab w:val="center" w:pos="3122"/>
        </w:tabs>
        <w:ind w:left="-15" w:firstLine="0"/>
        <w:jc w:val="left"/>
      </w:pPr>
      <w:r>
        <w:t>PAPR</w:t>
      </w:r>
      <w:r>
        <w:tab/>
        <w:t>Powered Air-Purifying Respirator</w:t>
      </w:r>
    </w:p>
    <w:p w14:paraId="316A4798" w14:textId="77777777" w:rsidR="007C4DB2" w:rsidRDefault="00000000">
      <w:pPr>
        <w:tabs>
          <w:tab w:val="center" w:pos="2833"/>
        </w:tabs>
        <w:ind w:left="-15" w:firstLine="0"/>
        <w:jc w:val="left"/>
      </w:pPr>
      <w:r>
        <w:t>PEL</w:t>
      </w:r>
      <w:r>
        <w:tab/>
        <w:t>Permissible Exposure Limit</w:t>
      </w:r>
    </w:p>
    <w:p w14:paraId="554961B7" w14:textId="77777777" w:rsidR="007C4DB2" w:rsidRDefault="00000000">
      <w:pPr>
        <w:tabs>
          <w:tab w:val="center" w:pos="3033"/>
        </w:tabs>
        <w:ind w:left="-15" w:firstLine="0"/>
        <w:jc w:val="left"/>
      </w:pPr>
      <w:r>
        <w:t>PPE</w:t>
      </w:r>
      <w:r>
        <w:tab/>
        <w:t>Personal Protection Equipment</w:t>
      </w:r>
    </w:p>
    <w:p w14:paraId="7B369EF7" w14:textId="77777777" w:rsidR="007C4DB2" w:rsidRDefault="00000000">
      <w:pPr>
        <w:tabs>
          <w:tab w:val="center" w:pos="3014"/>
        </w:tabs>
        <w:ind w:left="-15" w:firstLine="0"/>
        <w:jc w:val="left"/>
      </w:pPr>
      <w:r>
        <w:t>REL</w:t>
      </w:r>
      <w:r>
        <w:tab/>
        <w:t>Recommended Exposure Limit</w:t>
      </w:r>
    </w:p>
    <w:p w14:paraId="797D62BD" w14:textId="77777777" w:rsidR="007C4DB2" w:rsidRDefault="00000000">
      <w:pPr>
        <w:tabs>
          <w:tab w:val="center" w:pos="2639"/>
        </w:tabs>
        <w:ind w:left="-15" w:firstLine="0"/>
        <w:jc w:val="left"/>
      </w:pPr>
      <w:r>
        <w:t>SAR</w:t>
      </w:r>
      <w:r>
        <w:tab/>
        <w:t>Supplied-Air Respirator</w:t>
      </w:r>
    </w:p>
    <w:p w14:paraId="5A41D3FC" w14:textId="77777777" w:rsidR="007C4DB2" w:rsidRDefault="00000000">
      <w:pPr>
        <w:tabs>
          <w:tab w:val="center" w:pos="3288"/>
        </w:tabs>
        <w:ind w:left="-15" w:firstLine="0"/>
        <w:jc w:val="left"/>
      </w:pPr>
      <w:r>
        <w:t>SCBA</w:t>
      </w:r>
      <w:r>
        <w:tab/>
        <w:t>Self-Contained Breathing Apparatus</w:t>
      </w:r>
    </w:p>
    <w:p w14:paraId="2A6E56F8" w14:textId="77777777" w:rsidR="007C4DB2" w:rsidRDefault="00000000">
      <w:pPr>
        <w:tabs>
          <w:tab w:val="center" w:pos="2557"/>
        </w:tabs>
        <w:ind w:left="-15" w:firstLine="0"/>
        <w:jc w:val="left"/>
      </w:pPr>
      <w:r>
        <w:t>TLV</w:t>
      </w:r>
      <w:r>
        <w:tab/>
        <w:t>Threshold Limit Value</w:t>
      </w:r>
    </w:p>
    <w:p w14:paraId="660B3B90" w14:textId="77777777" w:rsidR="007C4DB2" w:rsidRDefault="00000000">
      <w:pPr>
        <w:tabs>
          <w:tab w:val="center" w:pos="2684"/>
        </w:tabs>
        <w:ind w:left="-15" w:firstLine="0"/>
        <w:jc w:val="left"/>
      </w:pPr>
      <w:r>
        <w:t>TWA</w:t>
      </w:r>
      <w:r>
        <w:tab/>
        <w:t>Time Weighted Average</w:t>
      </w:r>
    </w:p>
    <w:p w14:paraId="57F8EA7D" w14:textId="547CFE02" w:rsidR="007C4DB2" w:rsidRDefault="00000000">
      <w:pPr>
        <w:spacing w:after="281"/>
        <w:ind w:left="-5" w:right="4851"/>
      </w:pPr>
      <w:r>
        <w:t>UEL</w:t>
      </w:r>
      <w:r w:rsidR="008A516F">
        <w:tab/>
      </w:r>
      <w:r>
        <w:t xml:space="preserve">Upper Explosive Limit USCG U.S. Coast </w:t>
      </w:r>
      <w:r w:rsidR="008A516F">
        <w:t>Gu</w:t>
      </w:r>
      <w:r>
        <w:t>ard</w:t>
      </w:r>
    </w:p>
    <w:p w14:paraId="52CB5535" w14:textId="77777777" w:rsidR="008A516F" w:rsidRDefault="008A516F">
      <w:pPr>
        <w:spacing w:after="160" w:line="259" w:lineRule="auto"/>
        <w:ind w:left="0" w:firstLine="0"/>
        <w:jc w:val="left"/>
      </w:pPr>
      <w:r>
        <w:br w:type="page"/>
      </w:r>
    </w:p>
    <w:p w14:paraId="03489BD3" w14:textId="706AF87A" w:rsidR="007C4DB2" w:rsidRDefault="00000000">
      <w:pPr>
        <w:spacing w:after="256" w:line="265" w:lineRule="auto"/>
        <w:ind w:left="557" w:right="34"/>
        <w:jc w:val="center"/>
      </w:pPr>
      <w:r>
        <w:lastRenderedPageBreak/>
        <w:t xml:space="preserve">This page intentionally left </w:t>
      </w:r>
      <w:proofErr w:type="gramStart"/>
      <w:r>
        <w:t>blank</w:t>
      </w:r>
      <w:proofErr w:type="gramEnd"/>
    </w:p>
    <w:p w14:paraId="1437CE99" w14:textId="77777777" w:rsidR="008A516F" w:rsidRDefault="008A516F">
      <w:pPr>
        <w:spacing w:after="160" w:line="259" w:lineRule="auto"/>
        <w:ind w:left="0" w:firstLine="0"/>
        <w:jc w:val="left"/>
      </w:pPr>
      <w:r>
        <w:br w:type="page"/>
      </w:r>
    </w:p>
    <w:p w14:paraId="138E9C09" w14:textId="5D90B9E1" w:rsidR="007C4DB2" w:rsidRDefault="00000000">
      <w:pPr>
        <w:spacing w:after="271"/>
        <w:ind w:left="-5"/>
        <w:jc w:val="left"/>
      </w:pPr>
      <w:proofErr w:type="gramStart"/>
      <w:r>
        <w:lastRenderedPageBreak/>
        <w:t>1.1  OBJECTIVE</w:t>
      </w:r>
      <w:proofErr w:type="gramEnd"/>
    </w:p>
    <w:p w14:paraId="6104C974" w14:textId="77777777" w:rsidR="007C4DB2" w:rsidRDefault="00000000">
      <w:pPr>
        <w:spacing w:after="260" w:line="259" w:lineRule="auto"/>
        <w:ind w:left="10" w:right="-12"/>
        <w:jc w:val="right"/>
      </w:pPr>
      <w:r>
        <w:t>To identify key elements that must be considered when preparing for field activities.</w:t>
      </w:r>
    </w:p>
    <w:p w14:paraId="0FB1633A" w14:textId="77777777" w:rsidR="007C4DB2" w:rsidRDefault="00000000">
      <w:pPr>
        <w:spacing w:after="271"/>
        <w:ind w:left="-5"/>
        <w:jc w:val="left"/>
      </w:pPr>
      <w:proofErr w:type="gramStart"/>
      <w:r>
        <w:t>1.2  INTRODUCTION</w:t>
      </w:r>
      <w:proofErr w:type="gramEnd"/>
    </w:p>
    <w:p w14:paraId="233853C1" w14:textId="77777777" w:rsidR="007C4DB2" w:rsidRDefault="00000000">
      <w:pPr>
        <w:ind w:left="-5"/>
        <w:jc w:val="left"/>
      </w:pPr>
      <w:r>
        <w:t>Importance of Preplanning</w:t>
      </w:r>
    </w:p>
    <w:p w14:paraId="42F1E8FB" w14:textId="77777777" w:rsidR="007C4DB2" w:rsidRDefault="00000000">
      <w:pPr>
        <w:spacing w:after="281"/>
        <w:ind w:left="-5" w:right="1749"/>
      </w:pPr>
      <w:r>
        <w:t></w:t>
      </w:r>
      <w:r>
        <w:tab/>
        <w:t>Field personnel encounter a wide variety of potential hazards. </w:t>
      </w:r>
      <w:r>
        <w:tab/>
        <w:t>Preplanning can reduce or eliminate many hazards.</w:t>
      </w:r>
    </w:p>
    <w:p w14:paraId="5583C52A" w14:textId="77777777" w:rsidR="007C4DB2" w:rsidRDefault="00000000">
      <w:pPr>
        <w:spacing w:after="271"/>
        <w:ind w:left="-5"/>
        <w:jc w:val="left"/>
      </w:pPr>
      <w:r>
        <w:t>Planning Process</w:t>
      </w:r>
    </w:p>
    <w:p w14:paraId="3B2FD03F" w14:textId="77777777" w:rsidR="007C4DB2" w:rsidRDefault="00000000">
      <w:pPr>
        <w:tabs>
          <w:tab w:val="center" w:pos="2582"/>
        </w:tabs>
        <w:ind w:left="-15" w:firstLine="0"/>
        <w:jc w:val="left"/>
      </w:pPr>
      <w:r>
        <w:t></w:t>
      </w:r>
      <w:r>
        <w:tab/>
        <w:t>Research potential hazards.</w:t>
      </w:r>
    </w:p>
    <w:p w14:paraId="3454E19F" w14:textId="77777777" w:rsidR="007C4DB2" w:rsidRDefault="00000000">
      <w:pPr>
        <w:tabs>
          <w:tab w:val="center" w:pos="2091"/>
        </w:tabs>
        <w:ind w:left="-15" w:firstLine="0"/>
        <w:jc w:val="left"/>
      </w:pPr>
      <w:r>
        <w:t></w:t>
      </w:r>
      <w:r>
        <w:tab/>
        <w:t>Evaluate the risks.</w:t>
      </w:r>
    </w:p>
    <w:p w14:paraId="37605758" w14:textId="77777777" w:rsidR="007C4DB2" w:rsidRDefault="00000000">
      <w:pPr>
        <w:tabs>
          <w:tab w:val="center" w:pos="3860"/>
        </w:tabs>
        <w:spacing w:after="277"/>
        <w:ind w:left="-15" w:firstLine="0"/>
        <w:jc w:val="left"/>
      </w:pPr>
      <w:r>
        <w:t></w:t>
      </w:r>
      <w:r>
        <w:tab/>
        <w:t>Select appropriate protective equipment and clothing.</w:t>
      </w:r>
    </w:p>
    <w:p w14:paraId="0603A8DC" w14:textId="77777777" w:rsidR="007C4DB2" w:rsidRDefault="00000000">
      <w:pPr>
        <w:ind w:left="-5"/>
        <w:jc w:val="left"/>
      </w:pPr>
      <w:r>
        <w:t>Sources of Information</w:t>
      </w:r>
    </w:p>
    <w:p w14:paraId="5571A3E3" w14:textId="77777777" w:rsidR="007C4DB2" w:rsidRDefault="00000000">
      <w:pPr>
        <w:tabs>
          <w:tab w:val="center" w:pos="1949"/>
        </w:tabs>
        <w:ind w:left="-15" w:firstLine="0"/>
        <w:jc w:val="left"/>
      </w:pPr>
      <w:r>
        <w:t></w:t>
      </w:r>
      <w:r>
        <w:tab/>
        <w:t>Plant personnel</w:t>
      </w:r>
    </w:p>
    <w:p w14:paraId="03A91C80" w14:textId="77777777" w:rsidR="007C4DB2" w:rsidRDefault="00000000">
      <w:pPr>
        <w:tabs>
          <w:tab w:val="center" w:pos="1778"/>
        </w:tabs>
        <w:ind w:left="-15" w:firstLine="0"/>
        <w:jc w:val="left"/>
      </w:pPr>
      <w:r>
        <w:t></w:t>
      </w:r>
      <w:r>
        <w:tab/>
        <w:t>Agency files</w:t>
      </w:r>
    </w:p>
    <w:p w14:paraId="09B71699" w14:textId="77777777" w:rsidR="007C4DB2" w:rsidRDefault="00000000">
      <w:pPr>
        <w:tabs>
          <w:tab w:val="center" w:pos="2116"/>
        </w:tabs>
        <w:ind w:left="-15" w:firstLine="0"/>
        <w:jc w:val="left"/>
      </w:pPr>
      <w:r>
        <w:t></w:t>
      </w:r>
      <w:r>
        <w:tab/>
        <w:t>Agency employees</w:t>
      </w:r>
    </w:p>
    <w:p w14:paraId="4FEA929E" w14:textId="77777777" w:rsidR="007C4DB2" w:rsidRDefault="00000000">
      <w:pPr>
        <w:tabs>
          <w:tab w:val="center" w:pos="2628"/>
        </w:tabs>
        <w:ind w:left="-15" w:firstLine="0"/>
        <w:jc w:val="left"/>
      </w:pPr>
      <w:r>
        <w:t></w:t>
      </w:r>
      <w:r>
        <w:tab/>
        <w:t>Industry standard references</w:t>
      </w:r>
    </w:p>
    <w:p w14:paraId="7507A996" w14:textId="77777777" w:rsidR="007C4DB2" w:rsidRDefault="00000000">
      <w:pPr>
        <w:spacing w:after="271"/>
        <w:ind w:left="-5"/>
        <w:jc w:val="left"/>
      </w:pPr>
      <w:proofErr w:type="gramStart"/>
      <w:r>
        <w:t>1.3  PRE</w:t>
      </w:r>
      <w:proofErr w:type="gramEnd"/>
      <w:r>
        <w:t>-FIELD ACTIVITY EVALUATION</w:t>
      </w:r>
    </w:p>
    <w:p w14:paraId="4201D8CD" w14:textId="77777777" w:rsidR="007C4DB2" w:rsidRDefault="00000000">
      <w:pPr>
        <w:ind w:left="-5"/>
        <w:jc w:val="left"/>
      </w:pPr>
      <w:r>
        <w:t>Planning Guide</w:t>
      </w:r>
    </w:p>
    <w:p w14:paraId="5BE70D4F" w14:textId="77777777" w:rsidR="007C4DB2" w:rsidRDefault="00000000">
      <w:pPr>
        <w:tabs>
          <w:tab w:val="center" w:pos="3479"/>
        </w:tabs>
        <w:ind w:left="-15" w:firstLine="0"/>
        <w:jc w:val="left"/>
      </w:pPr>
      <w:r>
        <w:t></w:t>
      </w:r>
      <w:r>
        <w:tab/>
        <w:t>Prepare planning guide.  (See Appendix 1-A).</w:t>
      </w:r>
    </w:p>
    <w:p w14:paraId="49F66B90" w14:textId="77777777" w:rsidR="007C4DB2" w:rsidRDefault="00000000">
      <w:pPr>
        <w:tabs>
          <w:tab w:val="center" w:pos="4022"/>
        </w:tabs>
        <w:ind w:left="-15" w:firstLine="0"/>
        <w:jc w:val="left"/>
      </w:pPr>
      <w:r>
        <w:t></w:t>
      </w:r>
      <w:r>
        <w:tab/>
        <w:t>Acquire pertinent medical records and other information.</w:t>
      </w:r>
    </w:p>
    <w:p w14:paraId="0D894151" w14:textId="77777777" w:rsidR="007C4DB2" w:rsidRDefault="00000000">
      <w:pPr>
        <w:spacing w:after="281"/>
        <w:ind w:left="-5" w:right="4067"/>
      </w:pPr>
      <w:r>
        <w:t> Take guide and information to the site.  Leave a copy with your supervisor.</w:t>
      </w:r>
    </w:p>
    <w:p w14:paraId="659B7745" w14:textId="77777777" w:rsidR="007C4DB2" w:rsidRDefault="00000000">
      <w:pPr>
        <w:ind w:left="-5"/>
        <w:jc w:val="left"/>
      </w:pPr>
      <w:r>
        <w:t>Components of the Planning Guide</w:t>
      </w:r>
    </w:p>
    <w:p w14:paraId="183B90C6" w14:textId="77777777" w:rsidR="007C4DB2" w:rsidRDefault="00000000">
      <w:pPr>
        <w:tabs>
          <w:tab w:val="center" w:pos="1939"/>
        </w:tabs>
        <w:ind w:left="-15" w:firstLine="0"/>
        <w:jc w:val="left"/>
      </w:pPr>
      <w:r>
        <w:t></w:t>
      </w:r>
      <w:r>
        <w:tab/>
        <w:t>Activity location</w:t>
      </w:r>
    </w:p>
    <w:p w14:paraId="402DB553" w14:textId="77777777" w:rsidR="007C4DB2" w:rsidRDefault="00000000">
      <w:pPr>
        <w:numPr>
          <w:ilvl w:val="0"/>
          <w:numId w:val="1"/>
        </w:numPr>
        <w:ind w:right="8" w:hanging="720"/>
      </w:pPr>
      <w:r>
        <w:t>name and address</w:t>
      </w:r>
    </w:p>
    <w:p w14:paraId="3492103D" w14:textId="77777777" w:rsidR="007C4DB2" w:rsidRDefault="00000000">
      <w:pPr>
        <w:numPr>
          <w:ilvl w:val="0"/>
          <w:numId w:val="1"/>
        </w:numPr>
        <w:ind w:right="8" w:hanging="720"/>
      </w:pPr>
      <w:r>
        <w:t xml:space="preserve">contact name and telephone </w:t>
      </w:r>
      <w:proofErr w:type="gramStart"/>
      <w:r>
        <w:t>number</w:t>
      </w:r>
      <w:proofErr w:type="gramEnd"/>
    </w:p>
    <w:p w14:paraId="6285BAE4" w14:textId="77777777" w:rsidR="007C4DB2" w:rsidRDefault="00000000">
      <w:pPr>
        <w:numPr>
          <w:ilvl w:val="0"/>
          <w:numId w:val="1"/>
        </w:numPr>
        <w:spacing w:after="277"/>
        <w:ind w:right="8" w:hanging="720"/>
      </w:pPr>
      <w:r>
        <w:t>photographs</w:t>
      </w:r>
    </w:p>
    <w:p w14:paraId="3F5FA8A6" w14:textId="77777777" w:rsidR="007C4DB2" w:rsidRDefault="00000000">
      <w:pPr>
        <w:tabs>
          <w:tab w:val="center" w:pos="1869"/>
        </w:tabs>
        <w:ind w:left="-15" w:firstLine="0"/>
        <w:jc w:val="left"/>
      </w:pPr>
      <w:r>
        <w:t></w:t>
      </w:r>
      <w:r>
        <w:tab/>
        <w:t>Historical information</w:t>
      </w:r>
    </w:p>
    <w:p w14:paraId="53D5D0C1" w14:textId="77777777" w:rsidR="007C4DB2" w:rsidRDefault="00000000">
      <w:pPr>
        <w:tabs>
          <w:tab w:val="center" w:pos="1651"/>
        </w:tabs>
        <w:ind w:left="-15" w:firstLine="0"/>
        <w:jc w:val="left"/>
      </w:pPr>
      <w:r>
        <w:t></w:t>
      </w:r>
      <w:r>
        <w:tab/>
        <w:t>Activity schedule</w:t>
      </w:r>
    </w:p>
    <w:p w14:paraId="4CB65DE5" w14:textId="77777777" w:rsidR="007C4DB2" w:rsidRDefault="00000000">
      <w:pPr>
        <w:tabs>
          <w:tab w:val="center" w:pos="1857"/>
        </w:tabs>
        <w:ind w:left="-15" w:firstLine="0"/>
        <w:jc w:val="left"/>
      </w:pPr>
      <w:r>
        <w:t></w:t>
      </w:r>
      <w:r>
        <w:tab/>
        <w:t>Inspection personnel</w:t>
      </w:r>
    </w:p>
    <w:p w14:paraId="0B3CF59C" w14:textId="77777777" w:rsidR="007C4DB2" w:rsidRDefault="00000000">
      <w:pPr>
        <w:numPr>
          <w:ilvl w:val="0"/>
          <w:numId w:val="1"/>
        </w:numPr>
        <w:ind w:right="8" w:hanging="720"/>
      </w:pPr>
      <w:r>
        <w:t>names</w:t>
      </w:r>
    </w:p>
    <w:p w14:paraId="3CA705DD" w14:textId="77777777" w:rsidR="007C4DB2" w:rsidRDefault="00000000">
      <w:pPr>
        <w:numPr>
          <w:ilvl w:val="0"/>
          <w:numId w:val="1"/>
        </w:numPr>
        <w:ind w:right="8" w:hanging="720"/>
      </w:pPr>
      <w:r>
        <w:t>restrictions</w:t>
      </w:r>
    </w:p>
    <w:p w14:paraId="6E98BEDB" w14:textId="77777777" w:rsidR="007C4DB2" w:rsidRDefault="00000000">
      <w:pPr>
        <w:numPr>
          <w:ilvl w:val="0"/>
          <w:numId w:val="1"/>
        </w:numPr>
        <w:spacing w:after="277"/>
        <w:ind w:right="8" w:hanging="720"/>
      </w:pPr>
      <w:r>
        <w:t xml:space="preserve">required </w:t>
      </w:r>
      <w:proofErr w:type="gramStart"/>
      <w:r>
        <w:t>training</w:t>
      </w:r>
      <w:proofErr w:type="gramEnd"/>
    </w:p>
    <w:p w14:paraId="74DED403" w14:textId="77777777" w:rsidR="007C4DB2" w:rsidRDefault="00000000">
      <w:pPr>
        <w:tabs>
          <w:tab w:val="center" w:pos="1202"/>
        </w:tabs>
        <w:ind w:left="-15" w:firstLine="0"/>
        <w:jc w:val="left"/>
      </w:pPr>
      <w:r>
        <w:t></w:t>
      </w:r>
      <w:r>
        <w:tab/>
        <w:t>Lodging</w:t>
      </w:r>
    </w:p>
    <w:p w14:paraId="23786C0E" w14:textId="77777777" w:rsidR="007C4DB2" w:rsidRDefault="00000000">
      <w:pPr>
        <w:tabs>
          <w:tab w:val="center" w:pos="1224"/>
        </w:tabs>
        <w:ind w:left="-15" w:firstLine="0"/>
        <w:jc w:val="left"/>
      </w:pPr>
      <w:r>
        <w:t></w:t>
      </w:r>
      <w:r>
        <w:tab/>
        <w:t>Hazards</w:t>
      </w:r>
    </w:p>
    <w:p w14:paraId="5DD61D64" w14:textId="77777777" w:rsidR="007C4DB2" w:rsidRDefault="00000000">
      <w:pPr>
        <w:numPr>
          <w:ilvl w:val="0"/>
          <w:numId w:val="1"/>
        </w:numPr>
        <w:ind w:right="8" w:hanging="720"/>
      </w:pPr>
      <w:r>
        <w:lastRenderedPageBreak/>
        <w:t>transportation (distances, chemicals, supplies, test equipment, etc.)</w:t>
      </w:r>
    </w:p>
    <w:p w14:paraId="7A326A07" w14:textId="77777777" w:rsidR="007C4DB2" w:rsidRDefault="00000000">
      <w:pPr>
        <w:numPr>
          <w:ilvl w:val="0"/>
          <w:numId w:val="1"/>
        </w:numPr>
        <w:ind w:right="8" w:hanging="720"/>
      </w:pPr>
      <w:r>
        <w:t>noise</w:t>
      </w:r>
    </w:p>
    <w:p w14:paraId="7B1A938A" w14:textId="77777777" w:rsidR="007C4DB2" w:rsidRDefault="00000000">
      <w:pPr>
        <w:numPr>
          <w:ilvl w:val="0"/>
          <w:numId w:val="1"/>
        </w:numPr>
        <w:ind w:right="8" w:hanging="720"/>
      </w:pPr>
      <w:r>
        <w:t>fire/explosion</w:t>
      </w:r>
    </w:p>
    <w:p w14:paraId="459AFEDB" w14:textId="77777777" w:rsidR="007C4DB2" w:rsidRDefault="00000000">
      <w:pPr>
        <w:numPr>
          <w:ilvl w:val="0"/>
          <w:numId w:val="1"/>
        </w:numPr>
        <w:ind w:right="8" w:hanging="720"/>
      </w:pPr>
      <w:r>
        <w:t>biological</w:t>
      </w:r>
    </w:p>
    <w:p w14:paraId="662FFCC9" w14:textId="77777777" w:rsidR="007C4DB2" w:rsidRDefault="00000000">
      <w:pPr>
        <w:numPr>
          <w:ilvl w:val="0"/>
          <w:numId w:val="1"/>
        </w:numPr>
        <w:ind w:right="8" w:hanging="720"/>
      </w:pPr>
      <w:r>
        <w:t>weather-related</w:t>
      </w:r>
    </w:p>
    <w:p w14:paraId="5A019411" w14:textId="77777777" w:rsidR="007C4DB2" w:rsidRDefault="00000000">
      <w:pPr>
        <w:numPr>
          <w:ilvl w:val="0"/>
          <w:numId w:val="1"/>
        </w:numPr>
        <w:ind w:right="8" w:hanging="720"/>
      </w:pPr>
      <w:r>
        <w:t>chemicals</w:t>
      </w:r>
    </w:p>
    <w:p w14:paraId="099A4358" w14:textId="77777777" w:rsidR="007C4DB2" w:rsidRDefault="00000000">
      <w:pPr>
        <w:numPr>
          <w:ilvl w:val="0"/>
          <w:numId w:val="1"/>
        </w:numPr>
        <w:ind w:right="8" w:hanging="720"/>
      </w:pPr>
      <w:r>
        <w:t>atmospheric</w:t>
      </w:r>
    </w:p>
    <w:p w14:paraId="7E164169" w14:textId="77777777" w:rsidR="007C4DB2" w:rsidRDefault="00000000">
      <w:pPr>
        <w:numPr>
          <w:ilvl w:val="0"/>
          <w:numId w:val="1"/>
        </w:numPr>
        <w:ind w:right="8" w:hanging="720"/>
      </w:pPr>
      <w:r>
        <w:t>thermal</w:t>
      </w:r>
    </w:p>
    <w:p w14:paraId="36D84D0F" w14:textId="77777777" w:rsidR="007C4DB2" w:rsidRDefault="00000000">
      <w:pPr>
        <w:numPr>
          <w:ilvl w:val="0"/>
          <w:numId w:val="1"/>
        </w:numPr>
        <w:ind w:right="8" w:hanging="720"/>
      </w:pPr>
      <w:r>
        <w:t>radiological</w:t>
      </w:r>
    </w:p>
    <w:p w14:paraId="2311124A" w14:textId="77777777" w:rsidR="007C4DB2" w:rsidRDefault="00000000">
      <w:pPr>
        <w:numPr>
          <w:ilvl w:val="0"/>
          <w:numId w:val="1"/>
        </w:numPr>
        <w:ind w:right="8" w:hanging="720"/>
      </w:pPr>
      <w:r>
        <w:t>confined space</w:t>
      </w:r>
    </w:p>
    <w:p w14:paraId="60F7728E" w14:textId="77777777" w:rsidR="007C4DB2" w:rsidRDefault="00000000">
      <w:pPr>
        <w:numPr>
          <w:ilvl w:val="0"/>
          <w:numId w:val="1"/>
        </w:numPr>
        <w:ind w:right="8" w:hanging="720"/>
      </w:pPr>
      <w:r>
        <w:t>drowning</w:t>
      </w:r>
    </w:p>
    <w:p w14:paraId="0FF28AFB" w14:textId="77777777" w:rsidR="007C4DB2" w:rsidRDefault="00000000">
      <w:pPr>
        <w:numPr>
          <w:ilvl w:val="0"/>
          <w:numId w:val="1"/>
        </w:numPr>
        <w:spacing w:after="277"/>
        <w:ind w:right="8" w:hanging="720"/>
      </w:pPr>
      <w:r>
        <w:t>physical and mechanical (height, machinery, etc.)</w:t>
      </w:r>
    </w:p>
    <w:p w14:paraId="66CA670B" w14:textId="77777777" w:rsidR="007C4DB2" w:rsidRDefault="00000000">
      <w:pPr>
        <w:tabs>
          <w:tab w:val="center" w:pos="1230"/>
        </w:tabs>
        <w:ind w:left="-15" w:firstLine="0"/>
        <w:jc w:val="left"/>
      </w:pPr>
      <w:r>
        <w:t></w:t>
      </w:r>
      <w:r>
        <w:tab/>
        <w:t>Vehicles</w:t>
      </w:r>
    </w:p>
    <w:p w14:paraId="7DE0031C" w14:textId="77777777" w:rsidR="007C4DB2" w:rsidRDefault="00000000">
      <w:pPr>
        <w:tabs>
          <w:tab w:val="center" w:pos="1674"/>
        </w:tabs>
        <w:ind w:left="-15" w:firstLine="0"/>
        <w:jc w:val="left"/>
      </w:pPr>
      <w:r>
        <w:t></w:t>
      </w:r>
      <w:r>
        <w:tab/>
        <w:t xml:space="preserve">Required </w:t>
      </w:r>
      <w:proofErr w:type="gramStart"/>
      <w:r>
        <w:t>permits</w:t>
      </w:r>
      <w:proofErr w:type="gramEnd"/>
    </w:p>
    <w:p w14:paraId="15E43B84" w14:textId="77777777" w:rsidR="007C4DB2" w:rsidRDefault="00000000">
      <w:pPr>
        <w:tabs>
          <w:tab w:val="center" w:pos="1979"/>
        </w:tabs>
        <w:ind w:left="-15" w:firstLine="0"/>
        <w:jc w:val="left"/>
      </w:pPr>
      <w:r>
        <w:t></w:t>
      </w:r>
      <w:r>
        <w:tab/>
        <w:t>Emergency and rescue</w:t>
      </w:r>
    </w:p>
    <w:p w14:paraId="6FCBF19F" w14:textId="77777777" w:rsidR="007C4DB2" w:rsidRDefault="00000000">
      <w:pPr>
        <w:numPr>
          <w:ilvl w:val="0"/>
          <w:numId w:val="1"/>
        </w:numPr>
        <w:ind w:right="8" w:hanging="720"/>
      </w:pPr>
      <w:r>
        <w:t>communication (telephone, two-way radio, etc.)</w:t>
      </w:r>
    </w:p>
    <w:p w14:paraId="7E014337" w14:textId="77777777" w:rsidR="007C4DB2" w:rsidRDefault="00000000">
      <w:pPr>
        <w:numPr>
          <w:ilvl w:val="0"/>
          <w:numId w:val="1"/>
        </w:numPr>
        <w:ind w:right="8" w:hanging="720"/>
      </w:pPr>
      <w:r>
        <w:t>warning signals (fire, evacuation, severe weather, etc.)</w:t>
      </w:r>
    </w:p>
    <w:p w14:paraId="117C88E6" w14:textId="77777777" w:rsidR="007C4DB2" w:rsidRDefault="00000000">
      <w:pPr>
        <w:numPr>
          <w:ilvl w:val="0"/>
          <w:numId w:val="1"/>
        </w:numPr>
        <w:spacing w:after="277"/>
        <w:ind w:right="8" w:hanging="720"/>
      </w:pPr>
      <w:r>
        <w:t>hospitals, emergency assistance personnel</w:t>
      </w:r>
    </w:p>
    <w:p w14:paraId="719C9307" w14:textId="77777777" w:rsidR="007C4DB2" w:rsidRDefault="00000000">
      <w:pPr>
        <w:tabs>
          <w:tab w:val="center" w:pos="2992"/>
        </w:tabs>
        <w:ind w:left="-15" w:firstLine="0"/>
        <w:jc w:val="left"/>
      </w:pPr>
      <w:r>
        <w:t></w:t>
      </w:r>
      <w:r>
        <w:tab/>
        <w:t>Personal protective equipment and clothing</w:t>
      </w:r>
    </w:p>
    <w:p w14:paraId="1EC16B95" w14:textId="77777777" w:rsidR="007C4DB2" w:rsidRDefault="00000000">
      <w:pPr>
        <w:tabs>
          <w:tab w:val="center" w:pos="1521"/>
        </w:tabs>
        <w:spacing w:after="277"/>
        <w:ind w:left="-15" w:firstLine="0"/>
        <w:jc w:val="left"/>
      </w:pPr>
      <w:r>
        <w:t></w:t>
      </w:r>
      <w:r>
        <w:tab/>
        <w:t>Miscellaneous</w:t>
      </w:r>
    </w:p>
    <w:p w14:paraId="7D48E64D" w14:textId="77777777" w:rsidR="007C4DB2" w:rsidRDefault="00000000">
      <w:pPr>
        <w:spacing w:after="559"/>
        <w:ind w:left="-5"/>
        <w:jc w:val="left"/>
      </w:pPr>
      <w:proofErr w:type="gramStart"/>
      <w:r>
        <w:t>1.4  ONSITE</w:t>
      </w:r>
      <w:proofErr w:type="gramEnd"/>
      <w:r>
        <w:t xml:space="preserve"> EVALUATION</w:t>
      </w:r>
    </w:p>
    <w:p w14:paraId="70B81A7F" w14:textId="77777777" w:rsidR="007C4DB2" w:rsidRDefault="00000000">
      <w:pPr>
        <w:tabs>
          <w:tab w:val="center" w:pos="2668"/>
        </w:tabs>
        <w:ind w:left="-15" w:firstLine="0"/>
        <w:jc w:val="left"/>
      </w:pPr>
      <w:r>
        <w:t></w:t>
      </w:r>
      <w:r>
        <w:tab/>
        <w:t>Request a health and safety briefing.</w:t>
      </w:r>
    </w:p>
    <w:p w14:paraId="61DD6429" w14:textId="77777777" w:rsidR="007C4DB2" w:rsidRDefault="00000000">
      <w:pPr>
        <w:tabs>
          <w:tab w:val="center" w:pos="2412"/>
        </w:tabs>
        <w:ind w:left="-15" w:firstLine="0"/>
        <w:jc w:val="left"/>
      </w:pPr>
      <w:r>
        <w:t></w:t>
      </w:r>
      <w:r>
        <w:tab/>
        <w:t>Conduct a walk-through survey.</w:t>
      </w:r>
    </w:p>
    <w:p w14:paraId="055853A3" w14:textId="77777777" w:rsidR="007C4DB2" w:rsidRDefault="00000000">
      <w:pPr>
        <w:numPr>
          <w:ilvl w:val="0"/>
          <w:numId w:val="1"/>
        </w:numPr>
        <w:ind w:right="8" w:hanging="720"/>
      </w:pPr>
      <w:r>
        <w:t>hidden hazards</w:t>
      </w:r>
    </w:p>
    <w:p w14:paraId="288D466B" w14:textId="77777777" w:rsidR="007C4DB2" w:rsidRDefault="00000000">
      <w:pPr>
        <w:numPr>
          <w:ilvl w:val="0"/>
          <w:numId w:val="1"/>
        </w:numPr>
        <w:spacing w:after="277"/>
        <w:ind w:right="8" w:hanging="720"/>
      </w:pPr>
      <w:r>
        <w:t>natural hazards</w:t>
      </w:r>
    </w:p>
    <w:p w14:paraId="4ED3452C" w14:textId="77777777" w:rsidR="007C4DB2" w:rsidRDefault="00000000">
      <w:pPr>
        <w:tabs>
          <w:tab w:val="center" w:pos="3776"/>
        </w:tabs>
        <w:spacing w:after="277"/>
        <w:ind w:left="-15" w:firstLine="0"/>
        <w:jc w:val="left"/>
      </w:pPr>
      <w:r>
        <w:t></w:t>
      </w:r>
      <w:r>
        <w:tab/>
        <w:t>Record unexpected hazards, additional gear requirements.</w:t>
      </w:r>
    </w:p>
    <w:p w14:paraId="1A117BB5" w14:textId="77777777" w:rsidR="007C4DB2" w:rsidRDefault="00000000">
      <w:pPr>
        <w:spacing w:after="256" w:line="265" w:lineRule="auto"/>
        <w:ind w:left="2819"/>
        <w:jc w:val="center"/>
      </w:pPr>
      <w:r>
        <w:t>APPENDIX 1-A</w:t>
      </w:r>
    </w:p>
    <w:p w14:paraId="2BC3969D" w14:textId="77777777" w:rsidR="007C4DB2" w:rsidRDefault="00000000">
      <w:pPr>
        <w:spacing w:after="0" w:line="259" w:lineRule="auto"/>
        <w:ind w:left="10" w:right="243"/>
        <w:jc w:val="right"/>
      </w:pPr>
      <w:r>
        <w:t>SAMPLE SAFETY AND HEALTH PLANNING GUIDELINE</w:t>
      </w:r>
    </w:p>
    <w:p w14:paraId="0975BFEF" w14:textId="77777777" w:rsidR="007C4DB2" w:rsidRDefault="00000000">
      <w:pPr>
        <w:spacing w:after="256" w:line="265" w:lineRule="auto"/>
        <w:ind w:left="1527"/>
        <w:jc w:val="center"/>
      </w:pPr>
      <w:r>
        <w:t>FOR FIELD ACTIVITIES</w:t>
      </w:r>
    </w:p>
    <w:p w14:paraId="0550DE76" w14:textId="77777777" w:rsidR="007C4DB2" w:rsidRDefault="00000000">
      <w:pPr>
        <w:spacing w:after="319"/>
        <w:ind w:left="-5" w:right="8"/>
      </w:pPr>
      <w:r>
        <w:t>Facility/Site:</w:t>
      </w:r>
    </w:p>
    <w:p w14:paraId="0A7315E9" w14:textId="77777777" w:rsidR="007C4DB2" w:rsidRDefault="00000000">
      <w:pPr>
        <w:spacing w:after="727"/>
        <w:ind w:left="-5" w:right="8"/>
      </w:pPr>
      <w:r>
        <w:t>Location:</w:t>
      </w:r>
    </w:p>
    <w:p w14:paraId="7C1C323B" w14:textId="77777777" w:rsidR="007C4DB2" w:rsidRDefault="00000000">
      <w:pPr>
        <w:spacing w:after="319"/>
        <w:ind w:left="-5" w:right="8"/>
      </w:pPr>
      <w:r>
        <w:lastRenderedPageBreak/>
        <w:t xml:space="preserve">Agency files exist </w:t>
      </w:r>
      <w:r>
        <w:rPr>
          <w:u w:val="single" w:color="000000"/>
        </w:rPr>
        <w:t xml:space="preserve">     </w:t>
      </w:r>
      <w:r>
        <w:t xml:space="preserve"> Yes  </w:t>
      </w:r>
      <w:r>
        <w:rPr>
          <w:u w:val="single" w:color="000000"/>
        </w:rPr>
        <w:t xml:space="preserve">     </w:t>
      </w:r>
      <w:r>
        <w:t xml:space="preserve"> No</w:t>
      </w:r>
    </w:p>
    <w:p w14:paraId="60BFF02D" w14:textId="77777777" w:rsidR="007C4DB2" w:rsidRDefault="00000000">
      <w:pPr>
        <w:spacing w:after="1015"/>
        <w:ind w:left="-5" w:right="8"/>
      </w:pPr>
      <w:r>
        <w:t>If yes, list pertinent historical information</w:t>
      </w:r>
    </w:p>
    <w:p w14:paraId="3E6DDA2B" w14:textId="77777777" w:rsidR="007C4DB2" w:rsidRDefault="00000000">
      <w:pPr>
        <w:spacing w:after="271"/>
        <w:ind w:left="-5"/>
        <w:jc w:val="left"/>
      </w:pPr>
      <w:r>
        <w:t>DATES AND LENGTH OF PROPOSED ACTIVITY:</w:t>
      </w:r>
    </w:p>
    <w:p w14:paraId="17578C13" w14:textId="77777777" w:rsidR="007C4DB2" w:rsidRDefault="00000000">
      <w:pPr>
        <w:spacing w:after="319"/>
        <w:ind w:left="-5"/>
        <w:jc w:val="left"/>
      </w:pPr>
      <w:r>
        <w:t>SITE CONTACTS:</w:t>
      </w:r>
    </w:p>
    <w:p w14:paraId="14A57053" w14:textId="77777777" w:rsidR="007C4DB2" w:rsidRDefault="00000000">
      <w:pPr>
        <w:tabs>
          <w:tab w:val="center" w:pos="3378"/>
          <w:tab w:val="center" w:pos="6401"/>
        </w:tabs>
        <w:spacing w:after="1381"/>
        <w:ind w:left="-15" w:firstLine="0"/>
        <w:jc w:val="left"/>
      </w:pPr>
      <w:r>
        <w:t>Name</w:t>
      </w:r>
      <w:r>
        <w:tab/>
        <w:t>Position</w:t>
      </w:r>
      <w:r>
        <w:tab/>
        <w:t>Tel. Number</w:t>
      </w:r>
    </w:p>
    <w:p w14:paraId="29D2D534" w14:textId="77777777" w:rsidR="007C4DB2" w:rsidRDefault="00000000">
      <w:pPr>
        <w:spacing w:after="271"/>
        <w:ind w:left="-5"/>
        <w:jc w:val="left"/>
      </w:pPr>
      <w:r>
        <w:t>INSPECTION TEAM:</w:t>
      </w:r>
    </w:p>
    <w:p w14:paraId="1849F672" w14:textId="77777777" w:rsidR="007C4DB2" w:rsidRDefault="00000000">
      <w:pPr>
        <w:tabs>
          <w:tab w:val="center" w:pos="2557"/>
          <w:tab w:val="center" w:pos="3855"/>
          <w:tab w:val="center" w:pos="5286"/>
          <w:tab w:val="center" w:pos="7344"/>
        </w:tabs>
        <w:spacing w:after="0" w:line="259" w:lineRule="auto"/>
        <w:ind w:left="0" w:right="-12" w:firstLine="0"/>
        <w:jc w:val="left"/>
      </w:pPr>
      <w:r>
        <w:rPr>
          <w:sz w:val="22"/>
        </w:rPr>
        <w:tab/>
      </w:r>
      <w:r>
        <w:t>Medical</w:t>
      </w:r>
      <w:r>
        <w:tab/>
        <w:t>Field</w:t>
      </w:r>
      <w:r>
        <w:tab/>
        <w:t>Respiratory</w:t>
      </w:r>
      <w:r>
        <w:tab/>
        <w:t>Medical/Physical</w:t>
      </w:r>
    </w:p>
    <w:p w14:paraId="688042FC" w14:textId="77777777" w:rsidR="007C4DB2" w:rsidRDefault="00000000">
      <w:pPr>
        <w:tabs>
          <w:tab w:val="center" w:pos="2701"/>
          <w:tab w:val="center" w:pos="3987"/>
          <w:tab w:val="center" w:pos="5081"/>
          <w:tab w:val="center" w:pos="7048"/>
        </w:tabs>
        <w:spacing w:after="1934"/>
        <w:ind w:left="-15" w:firstLine="0"/>
        <w:jc w:val="left"/>
      </w:pPr>
      <w:r>
        <w:t>Name</w:t>
      </w:r>
      <w:r>
        <w:tab/>
        <w:t>monitoring</w:t>
      </w:r>
      <w:r>
        <w:tab/>
        <w:t>training</w:t>
      </w:r>
      <w:r>
        <w:tab/>
      </w:r>
      <w:proofErr w:type="spellStart"/>
      <w:r>
        <w:t>training</w:t>
      </w:r>
      <w:proofErr w:type="spellEnd"/>
      <w:r>
        <w:tab/>
        <w:t>restrictions</w:t>
      </w:r>
    </w:p>
    <w:p w14:paraId="1B96BA01" w14:textId="77777777" w:rsidR="007C4DB2" w:rsidRDefault="00000000">
      <w:pPr>
        <w:spacing w:after="272"/>
        <w:ind w:left="-5"/>
        <w:jc w:val="left"/>
      </w:pPr>
      <w:r>
        <w:t>LODGING ARRANGEMENTS:  Motel/Hotel</w:t>
      </w:r>
    </w:p>
    <w:p w14:paraId="006A86E4" w14:textId="77777777" w:rsidR="007C4DB2" w:rsidRDefault="00000000">
      <w:pPr>
        <w:spacing w:after="271"/>
        <w:ind w:left="-5" w:right="8"/>
      </w:pPr>
      <w:r>
        <w:t xml:space="preserve">Location  </w:t>
      </w:r>
      <w:r>
        <w:rPr>
          <w:u w:val="single" w:color="000000"/>
        </w:rPr>
        <w:t xml:space="preserve">                                                             </w:t>
      </w:r>
      <w:r>
        <w:t xml:space="preserve">  Telephone</w:t>
      </w:r>
    </w:p>
    <w:p w14:paraId="11C59A18" w14:textId="77777777" w:rsidR="007C4DB2" w:rsidRDefault="00000000">
      <w:pPr>
        <w:spacing w:after="319"/>
        <w:ind w:left="-5"/>
        <w:jc w:val="left"/>
      </w:pPr>
      <w:r>
        <w:t>SITE ACCESS REQUIREMENTS:</w:t>
      </w:r>
    </w:p>
    <w:p w14:paraId="64B54636" w14:textId="77777777" w:rsidR="007C4DB2" w:rsidRDefault="00000000">
      <w:pPr>
        <w:spacing w:after="55"/>
        <w:ind w:left="-5" w:right="8"/>
      </w:pPr>
      <w:r>
        <w:t>Identification</w:t>
      </w:r>
    </w:p>
    <w:p w14:paraId="19537381" w14:textId="77777777" w:rsidR="007C4DB2" w:rsidRDefault="00000000">
      <w:pPr>
        <w:spacing w:after="55"/>
        <w:ind w:left="-5" w:right="8"/>
      </w:pPr>
      <w:r>
        <w:t>Permits</w:t>
      </w:r>
    </w:p>
    <w:p w14:paraId="3182CA9F" w14:textId="77777777" w:rsidR="007C4DB2" w:rsidRDefault="00000000">
      <w:pPr>
        <w:ind w:left="-5" w:right="8"/>
      </w:pPr>
      <w:proofErr w:type="spellStart"/>
      <w:r>
        <w:t>Visitors</w:t>
      </w:r>
      <w:proofErr w:type="spellEnd"/>
      <w:r>
        <w:t xml:space="preserve"> agreement</w:t>
      </w:r>
    </w:p>
    <w:p w14:paraId="01A3F66E" w14:textId="77777777" w:rsidR="007C4DB2" w:rsidRDefault="00000000">
      <w:pPr>
        <w:spacing w:after="55"/>
        <w:ind w:left="-5" w:right="8"/>
      </w:pPr>
      <w:r>
        <w:t>Special problems</w:t>
      </w:r>
    </w:p>
    <w:p w14:paraId="0A318413" w14:textId="77777777" w:rsidR="007C4DB2" w:rsidRDefault="00000000">
      <w:pPr>
        <w:spacing w:after="655"/>
        <w:ind w:left="-5" w:right="8"/>
      </w:pPr>
      <w:r>
        <w:t xml:space="preserve">Type of communication </w:t>
      </w:r>
      <w:proofErr w:type="gramStart"/>
      <w:r>
        <w:t>needed</w:t>
      </w:r>
      <w:proofErr w:type="gramEnd"/>
    </w:p>
    <w:p w14:paraId="28A48387" w14:textId="77777777" w:rsidR="007C4DB2" w:rsidRDefault="00000000">
      <w:pPr>
        <w:spacing w:after="319"/>
        <w:ind w:left="-5"/>
        <w:jc w:val="left"/>
      </w:pPr>
      <w:r>
        <w:t>VEHICLE(S) AND EQUIPMENT:</w:t>
      </w:r>
    </w:p>
    <w:p w14:paraId="4A56A0FB" w14:textId="77777777" w:rsidR="007C4DB2" w:rsidRDefault="00000000">
      <w:pPr>
        <w:spacing w:after="55"/>
        <w:ind w:left="-5" w:right="8"/>
      </w:pPr>
      <w:r>
        <w:t>Motor Vehicles</w:t>
      </w:r>
    </w:p>
    <w:p w14:paraId="786A9196" w14:textId="77777777" w:rsidR="007C4DB2" w:rsidRDefault="00000000">
      <w:pPr>
        <w:tabs>
          <w:tab w:val="center" w:pos="4470"/>
        </w:tabs>
        <w:spacing w:after="61"/>
        <w:ind w:left="-15" w:firstLine="0"/>
        <w:jc w:val="left"/>
      </w:pPr>
      <w:r>
        <w:t>Make</w:t>
      </w:r>
      <w:r>
        <w:tab/>
        <w:t>License Plate</w:t>
      </w:r>
    </w:p>
    <w:p w14:paraId="2B602C44" w14:textId="77777777" w:rsidR="007C4DB2" w:rsidRDefault="00000000">
      <w:pPr>
        <w:tabs>
          <w:tab w:val="center" w:pos="4866"/>
        </w:tabs>
        <w:spacing w:after="61"/>
        <w:ind w:left="-15" w:firstLine="0"/>
        <w:jc w:val="left"/>
      </w:pPr>
      <w:r>
        <w:lastRenderedPageBreak/>
        <w:t>Mobile laboratory</w:t>
      </w:r>
      <w:r>
        <w:tab/>
        <w:t>Other (list)</w:t>
      </w:r>
    </w:p>
    <w:p w14:paraId="238F0173" w14:textId="77777777" w:rsidR="007C4DB2" w:rsidRDefault="00000000">
      <w:pPr>
        <w:spacing w:after="55"/>
        <w:ind w:left="-5" w:right="8"/>
      </w:pPr>
      <w:r>
        <w:t xml:space="preserve">Vehicle safety check </w:t>
      </w:r>
      <w:proofErr w:type="gramStart"/>
      <w:r>
        <w:t>made?</w:t>
      </w:r>
      <w:proofErr w:type="gramEnd"/>
      <w:r>
        <w:t xml:space="preserve">  </w:t>
      </w:r>
      <w:r>
        <w:rPr>
          <w:u w:val="single" w:color="000000"/>
        </w:rPr>
        <w:t xml:space="preserve">     </w:t>
      </w:r>
      <w:r>
        <w:t xml:space="preserve"> yes  </w:t>
      </w:r>
      <w:r>
        <w:rPr>
          <w:u w:val="single" w:color="000000"/>
        </w:rPr>
        <w:t xml:space="preserve">     </w:t>
      </w:r>
      <w:r>
        <w:t xml:space="preserve"> no</w:t>
      </w:r>
    </w:p>
    <w:p w14:paraId="40375CF6" w14:textId="77777777" w:rsidR="007C4DB2" w:rsidRDefault="00000000">
      <w:pPr>
        <w:spacing w:after="55"/>
        <w:ind w:right="8"/>
      </w:pPr>
      <w:r>
        <w:t xml:space="preserve">Boat/Airplane will be used?  </w:t>
      </w:r>
      <w:r>
        <w:rPr>
          <w:u w:val="single" w:color="000000"/>
        </w:rPr>
        <w:t xml:space="preserve">     </w:t>
      </w:r>
      <w:r>
        <w:t xml:space="preserve"> yes </w:t>
      </w:r>
      <w:r>
        <w:rPr>
          <w:u w:val="single" w:color="000000"/>
        </w:rPr>
        <w:t xml:space="preserve">     </w:t>
      </w:r>
      <w:r>
        <w:t xml:space="preserve"> no</w:t>
      </w:r>
    </w:p>
    <w:p w14:paraId="26F62E73" w14:textId="77777777" w:rsidR="007C4DB2" w:rsidRDefault="00000000">
      <w:pPr>
        <w:spacing w:after="55"/>
        <w:ind w:right="8"/>
      </w:pPr>
      <w:r>
        <w:t xml:space="preserve">List vehicle to be </w:t>
      </w:r>
      <w:proofErr w:type="gramStart"/>
      <w:r>
        <w:t>used</w:t>
      </w:r>
      <w:proofErr w:type="gramEnd"/>
    </w:p>
    <w:p w14:paraId="4D60A687" w14:textId="77777777" w:rsidR="007C4DB2" w:rsidRDefault="00000000">
      <w:pPr>
        <w:spacing w:after="295"/>
        <w:ind w:right="8"/>
      </w:pPr>
      <w:r>
        <w:t xml:space="preserve">Boat/plane safety check made?  </w:t>
      </w:r>
      <w:r>
        <w:rPr>
          <w:u w:val="single" w:color="000000"/>
        </w:rPr>
        <w:t xml:space="preserve">     </w:t>
      </w:r>
      <w:r>
        <w:t xml:space="preserve"> yes </w:t>
      </w:r>
      <w:r>
        <w:rPr>
          <w:u w:val="single" w:color="000000"/>
        </w:rPr>
        <w:t xml:space="preserve">     </w:t>
      </w:r>
      <w:r>
        <w:t xml:space="preserve"> no</w:t>
      </w:r>
    </w:p>
    <w:p w14:paraId="0FE15E17" w14:textId="77777777" w:rsidR="007C4DB2" w:rsidRDefault="00000000">
      <w:pPr>
        <w:spacing w:after="319"/>
        <w:ind w:left="-5"/>
        <w:jc w:val="left"/>
      </w:pPr>
      <w:r>
        <w:t>ANTICIPATED HAZARDS TO CONSIDER:</w:t>
      </w:r>
    </w:p>
    <w:p w14:paraId="53E3520D" w14:textId="77777777" w:rsidR="007C4DB2" w:rsidRDefault="00000000">
      <w:pPr>
        <w:tabs>
          <w:tab w:val="center" w:pos="5425"/>
        </w:tabs>
        <w:spacing w:after="61"/>
        <w:ind w:left="-15" w:firstLine="0"/>
        <w:jc w:val="left"/>
      </w:pPr>
      <w:r>
        <w:t>Driving distance</w:t>
      </w:r>
      <w:r>
        <w:tab/>
      </w:r>
      <w:proofErr w:type="gramStart"/>
      <w:r>
        <w:t>Biological</w:t>
      </w:r>
      <w:proofErr w:type="gramEnd"/>
      <w:r>
        <w:t xml:space="preserve"> hazards</w:t>
      </w:r>
    </w:p>
    <w:p w14:paraId="52CF9151" w14:textId="77777777" w:rsidR="007C4DB2" w:rsidRDefault="00000000">
      <w:pPr>
        <w:tabs>
          <w:tab w:val="center" w:pos="5558"/>
        </w:tabs>
        <w:spacing w:after="61"/>
        <w:ind w:left="-15" w:firstLine="0"/>
        <w:jc w:val="left"/>
      </w:pPr>
      <w:r>
        <w:t>Hauling reagents</w:t>
      </w:r>
      <w:r>
        <w:tab/>
        <w:t>Radiological hazards</w:t>
      </w:r>
    </w:p>
    <w:p w14:paraId="0006AD0B" w14:textId="77777777" w:rsidR="007C4DB2" w:rsidRDefault="00000000">
      <w:pPr>
        <w:tabs>
          <w:tab w:val="center" w:pos="4794"/>
        </w:tabs>
        <w:spacing w:after="61"/>
        <w:ind w:left="-15" w:firstLine="0"/>
        <w:jc w:val="left"/>
      </w:pPr>
      <w:r>
        <w:t>Hauling test equipment</w:t>
      </w:r>
      <w:r>
        <w:tab/>
        <w:t>Noise</w:t>
      </w:r>
    </w:p>
    <w:p w14:paraId="1B291F98" w14:textId="77777777" w:rsidR="007C4DB2" w:rsidRDefault="00000000">
      <w:pPr>
        <w:tabs>
          <w:tab w:val="center" w:pos="4896"/>
        </w:tabs>
        <w:spacing w:after="61"/>
        <w:ind w:left="-15" w:firstLine="0"/>
        <w:jc w:val="left"/>
      </w:pPr>
      <w:r>
        <w:t>Moving hazards</w:t>
      </w:r>
      <w:r>
        <w:tab/>
        <w:t>Heights</w:t>
      </w:r>
    </w:p>
    <w:p w14:paraId="13ADBE39" w14:textId="77777777" w:rsidR="007C4DB2" w:rsidRDefault="00000000">
      <w:pPr>
        <w:tabs>
          <w:tab w:val="center" w:pos="5307"/>
        </w:tabs>
        <w:spacing w:after="61"/>
        <w:ind w:left="-15" w:firstLine="0"/>
        <w:jc w:val="left"/>
      </w:pPr>
      <w:r>
        <w:t>Thermal hazards</w:t>
      </w:r>
      <w:r>
        <w:tab/>
        <w:t xml:space="preserve">Confined </w:t>
      </w:r>
      <w:proofErr w:type="gramStart"/>
      <w:r>
        <w:t>space</w:t>
      </w:r>
      <w:proofErr w:type="gramEnd"/>
    </w:p>
    <w:p w14:paraId="0B675412" w14:textId="77777777" w:rsidR="007C4DB2" w:rsidRDefault="00000000">
      <w:pPr>
        <w:tabs>
          <w:tab w:val="center" w:pos="4938"/>
        </w:tabs>
        <w:spacing w:after="61"/>
        <w:ind w:left="-15" w:firstLine="0"/>
        <w:jc w:val="left"/>
      </w:pPr>
      <w:r>
        <w:t>Chemical hazards</w:t>
      </w:r>
      <w:r>
        <w:tab/>
        <w:t>Weather</w:t>
      </w:r>
    </w:p>
    <w:p w14:paraId="1610F555" w14:textId="77777777" w:rsidR="007C4DB2" w:rsidRDefault="00000000">
      <w:pPr>
        <w:tabs>
          <w:tab w:val="center" w:pos="4864"/>
        </w:tabs>
        <w:spacing w:after="301"/>
        <w:ind w:left="-15" w:firstLine="0"/>
        <w:jc w:val="left"/>
      </w:pPr>
      <w:r>
        <w:t>Flammable hazards</w:t>
      </w:r>
      <w:r>
        <w:tab/>
        <w:t>Terrain</w:t>
      </w:r>
    </w:p>
    <w:p w14:paraId="23A07999" w14:textId="77777777" w:rsidR="007C4DB2" w:rsidRDefault="00000000">
      <w:pPr>
        <w:spacing w:after="2359"/>
        <w:ind w:left="-5"/>
        <w:jc w:val="left"/>
      </w:pPr>
      <w:r>
        <w:t>TOXIC SUBSTANCES (LIST):</w:t>
      </w:r>
    </w:p>
    <w:p w14:paraId="5E65B381" w14:textId="77777777" w:rsidR="007C4DB2" w:rsidRDefault="00000000">
      <w:pPr>
        <w:ind w:left="-5"/>
        <w:jc w:val="left"/>
      </w:pPr>
      <w:r>
        <w:t>HAZARD MONITORING EQUIPMENT:</w:t>
      </w:r>
    </w:p>
    <w:p w14:paraId="7EA43C4B" w14:textId="77777777" w:rsidR="007C4DB2" w:rsidRDefault="00000000">
      <w:pPr>
        <w:spacing w:after="319"/>
        <w:ind w:left="-5"/>
        <w:jc w:val="left"/>
      </w:pPr>
      <w:r>
        <w:t>EMERGENCY SIGNALS AND COMMUNICATION:</w:t>
      </w:r>
    </w:p>
    <w:p w14:paraId="7DAA00AE" w14:textId="77777777" w:rsidR="007C4DB2" w:rsidRDefault="00000000">
      <w:pPr>
        <w:spacing w:after="55"/>
        <w:ind w:left="-5" w:right="8"/>
      </w:pPr>
      <w:r>
        <w:t xml:space="preserve">Fire signal </w:t>
      </w:r>
      <w:proofErr w:type="gramStart"/>
      <w:r>
        <w:t>is</w:t>
      </w:r>
      <w:proofErr w:type="gramEnd"/>
    </w:p>
    <w:p w14:paraId="7DE901BA" w14:textId="77777777" w:rsidR="007C4DB2" w:rsidRDefault="00000000">
      <w:pPr>
        <w:spacing w:after="55"/>
        <w:ind w:left="-5" w:right="8"/>
      </w:pPr>
      <w:r>
        <w:t xml:space="preserve">Evacuation signal </w:t>
      </w:r>
      <w:proofErr w:type="gramStart"/>
      <w:r>
        <w:t>is</w:t>
      </w:r>
      <w:proofErr w:type="gramEnd"/>
    </w:p>
    <w:p w14:paraId="6EF439C6" w14:textId="77777777" w:rsidR="007C4DB2" w:rsidRDefault="00000000">
      <w:pPr>
        <w:spacing w:after="55"/>
        <w:ind w:left="-5" w:right="8"/>
      </w:pPr>
      <w:r>
        <w:t xml:space="preserve">Severe weather signal </w:t>
      </w:r>
      <w:proofErr w:type="gramStart"/>
      <w:r>
        <w:t>is</w:t>
      </w:r>
      <w:proofErr w:type="gramEnd"/>
    </w:p>
    <w:p w14:paraId="2A594EDA" w14:textId="77777777" w:rsidR="007C4DB2" w:rsidRDefault="00000000">
      <w:pPr>
        <w:spacing w:after="295"/>
        <w:ind w:left="-5" w:right="8"/>
      </w:pPr>
      <w:r>
        <w:t xml:space="preserve">Toxic release signal </w:t>
      </w:r>
      <w:proofErr w:type="gramStart"/>
      <w:r>
        <w:t>is</w:t>
      </w:r>
      <w:proofErr w:type="gramEnd"/>
    </w:p>
    <w:p w14:paraId="3F32C6A7" w14:textId="77777777" w:rsidR="007C4DB2" w:rsidRDefault="00000000">
      <w:pPr>
        <w:spacing w:after="319"/>
        <w:ind w:left="-5"/>
        <w:jc w:val="left"/>
      </w:pPr>
      <w:r>
        <w:t>EMERGENCY AND RESCUE:</w:t>
      </w:r>
    </w:p>
    <w:p w14:paraId="19FBDD1F" w14:textId="77777777" w:rsidR="007C4DB2" w:rsidRDefault="00000000">
      <w:pPr>
        <w:spacing w:after="55"/>
        <w:ind w:left="-5" w:right="8"/>
      </w:pPr>
      <w:r>
        <w:t xml:space="preserve">Is first aid available in the area? </w:t>
      </w:r>
      <w:r>
        <w:rPr>
          <w:u w:val="single" w:color="000000"/>
        </w:rPr>
        <w:t xml:space="preserve">     </w:t>
      </w:r>
      <w:r>
        <w:t xml:space="preserve"> yes </w:t>
      </w:r>
      <w:r>
        <w:rPr>
          <w:u w:val="single" w:color="000000"/>
        </w:rPr>
        <w:t xml:space="preserve">     </w:t>
      </w:r>
      <w:r>
        <w:t xml:space="preserve"> no</w:t>
      </w:r>
    </w:p>
    <w:p w14:paraId="6E5EA9AD" w14:textId="77777777" w:rsidR="007C4DB2" w:rsidRDefault="00000000">
      <w:pPr>
        <w:tabs>
          <w:tab w:val="center" w:pos="6757"/>
        </w:tabs>
        <w:spacing w:after="61"/>
        <w:ind w:left="-15" w:firstLine="0"/>
        <w:jc w:val="left"/>
      </w:pPr>
      <w:r>
        <w:t>Location</w:t>
      </w:r>
      <w:r>
        <w:tab/>
        <w:t>Telephone #</w:t>
      </w:r>
    </w:p>
    <w:p w14:paraId="40A053A0" w14:textId="77777777" w:rsidR="007C4DB2" w:rsidRDefault="00000000">
      <w:pPr>
        <w:tabs>
          <w:tab w:val="center" w:pos="4300"/>
          <w:tab w:val="center" w:pos="6775"/>
        </w:tabs>
        <w:spacing w:after="61"/>
        <w:ind w:left="-15" w:firstLine="0"/>
        <w:jc w:val="left"/>
      </w:pPr>
      <w:r>
        <w:t>Is ambulance available?</w:t>
      </w:r>
      <w:r>
        <w:tab/>
        <w:t>on site</w:t>
      </w:r>
      <w:r>
        <w:tab/>
        <w:t>on call Tel. #</w:t>
      </w:r>
    </w:p>
    <w:p w14:paraId="61B4EBAD" w14:textId="77777777" w:rsidR="007C4DB2" w:rsidRDefault="00000000">
      <w:pPr>
        <w:spacing w:after="55"/>
        <w:ind w:left="-5" w:right="8"/>
      </w:pPr>
      <w:r>
        <w:t>Nearest hospital with emergency services:</w:t>
      </w:r>
    </w:p>
    <w:p w14:paraId="74C241C8" w14:textId="77777777" w:rsidR="007C4DB2" w:rsidRDefault="00000000">
      <w:pPr>
        <w:tabs>
          <w:tab w:val="center" w:pos="6757"/>
        </w:tabs>
        <w:spacing w:after="61"/>
        <w:ind w:left="-15" w:firstLine="0"/>
        <w:jc w:val="left"/>
      </w:pPr>
      <w:r>
        <w:t>Location</w:t>
      </w:r>
      <w:r>
        <w:tab/>
        <w:t>Telephone #</w:t>
      </w:r>
    </w:p>
    <w:p w14:paraId="5B62921C" w14:textId="77777777" w:rsidR="007C4DB2" w:rsidRDefault="00000000">
      <w:pPr>
        <w:spacing w:after="288"/>
        <w:ind w:left="-5" w:right="8"/>
      </w:pPr>
      <w:r>
        <w:t xml:space="preserve">Heavy and special rescue services/equipment available:  </w:t>
      </w:r>
      <w:r>
        <w:rPr>
          <w:u w:val="single" w:color="000000"/>
        </w:rPr>
        <w:t xml:space="preserve">        </w:t>
      </w:r>
      <w:r>
        <w:t xml:space="preserve">  </w:t>
      </w:r>
      <w:proofErr w:type="gramStart"/>
      <w:r>
        <w:t>yes</w:t>
      </w:r>
      <w:proofErr w:type="gramEnd"/>
      <w:r>
        <w:t xml:space="preserve">  </w:t>
      </w:r>
      <w:r>
        <w:rPr>
          <w:u w:val="single" w:color="000000"/>
        </w:rPr>
        <w:t xml:space="preserve">        </w:t>
      </w:r>
      <w:r>
        <w:t xml:space="preserve">  no Specify:</w:t>
      </w:r>
    </w:p>
    <w:p w14:paraId="6F8C3122" w14:textId="77777777" w:rsidR="007C4DB2" w:rsidRDefault="00000000">
      <w:pPr>
        <w:spacing w:after="273"/>
        <w:ind w:left="-5"/>
        <w:jc w:val="left"/>
      </w:pPr>
      <w:r>
        <w:lastRenderedPageBreak/>
        <w:t>PERSONAL PROTECTIVE EQUIPMENT/CLOTHING</w:t>
      </w:r>
      <w:proofErr w:type="gramStart"/>
      <w:r>
        <w:t>:  (</w:t>
      </w:r>
      <w:proofErr w:type="gramEnd"/>
      <w:r>
        <w:t>Check if needed)</w:t>
      </w:r>
    </w:p>
    <w:p w14:paraId="7045D3F1" w14:textId="77777777" w:rsidR="007C4DB2" w:rsidRDefault="00000000">
      <w:pPr>
        <w:spacing w:after="54"/>
        <w:ind w:left="-5"/>
        <w:jc w:val="left"/>
      </w:pPr>
      <w:r>
        <w:t>Eyes and Head</w:t>
      </w:r>
    </w:p>
    <w:tbl>
      <w:tblPr>
        <w:tblStyle w:val="TableGrid"/>
        <w:tblW w:w="6984" w:type="dxa"/>
        <w:tblInd w:w="0" w:type="dxa"/>
        <w:tblLook w:val="04A0" w:firstRow="1" w:lastRow="0" w:firstColumn="1" w:lastColumn="0" w:noHBand="0" w:noVBand="1"/>
      </w:tblPr>
      <w:tblGrid>
        <w:gridCol w:w="5281"/>
        <w:gridCol w:w="267"/>
        <w:gridCol w:w="816"/>
        <w:gridCol w:w="620"/>
      </w:tblGrid>
      <w:tr w:rsidR="007C4DB2" w14:paraId="77E0E797" w14:textId="77777777">
        <w:trPr>
          <w:gridAfter w:val="1"/>
          <w:wAfter w:w="960" w:type="dxa"/>
          <w:trHeight w:val="314"/>
        </w:trPr>
        <w:tc>
          <w:tcPr>
            <w:tcW w:w="5849" w:type="dxa"/>
            <w:tcBorders>
              <w:top w:val="nil"/>
              <w:left w:val="nil"/>
              <w:bottom w:val="nil"/>
              <w:right w:val="nil"/>
            </w:tcBorders>
          </w:tcPr>
          <w:p w14:paraId="41E0C8A6" w14:textId="77777777" w:rsidR="007C4DB2" w:rsidRDefault="00000000">
            <w:pPr>
              <w:spacing w:after="0" w:line="259" w:lineRule="auto"/>
              <w:ind w:left="0" w:firstLine="0"/>
              <w:jc w:val="left"/>
            </w:pPr>
            <w:r>
              <w:t>Safety glasses</w:t>
            </w:r>
          </w:p>
        </w:tc>
        <w:tc>
          <w:tcPr>
            <w:tcW w:w="1136" w:type="dxa"/>
            <w:gridSpan w:val="2"/>
            <w:tcBorders>
              <w:top w:val="nil"/>
              <w:left w:val="nil"/>
              <w:bottom w:val="nil"/>
              <w:right w:val="nil"/>
            </w:tcBorders>
          </w:tcPr>
          <w:p w14:paraId="677E6B22" w14:textId="77777777" w:rsidR="007C4DB2" w:rsidRDefault="00000000">
            <w:pPr>
              <w:spacing w:after="0" w:line="259" w:lineRule="auto"/>
              <w:ind w:left="271" w:firstLine="0"/>
              <w:jc w:val="left"/>
            </w:pPr>
            <w:r>
              <w:t>Type</w:t>
            </w:r>
          </w:p>
        </w:tc>
      </w:tr>
      <w:tr w:rsidR="007C4DB2" w14:paraId="6287260E" w14:textId="77777777">
        <w:trPr>
          <w:gridAfter w:val="1"/>
          <w:wAfter w:w="960" w:type="dxa"/>
          <w:trHeight w:val="360"/>
        </w:trPr>
        <w:tc>
          <w:tcPr>
            <w:tcW w:w="5849" w:type="dxa"/>
            <w:tcBorders>
              <w:top w:val="nil"/>
              <w:left w:val="nil"/>
              <w:bottom w:val="nil"/>
              <w:right w:val="nil"/>
            </w:tcBorders>
          </w:tcPr>
          <w:p w14:paraId="0A218FCF" w14:textId="77777777" w:rsidR="007C4DB2" w:rsidRDefault="00000000">
            <w:pPr>
              <w:spacing w:after="0" w:line="259" w:lineRule="auto"/>
              <w:ind w:left="0" w:firstLine="0"/>
              <w:jc w:val="left"/>
            </w:pPr>
            <w:r>
              <w:t>Face shield</w:t>
            </w:r>
          </w:p>
        </w:tc>
        <w:tc>
          <w:tcPr>
            <w:tcW w:w="1136" w:type="dxa"/>
            <w:gridSpan w:val="2"/>
            <w:tcBorders>
              <w:top w:val="nil"/>
              <w:left w:val="nil"/>
              <w:bottom w:val="nil"/>
              <w:right w:val="nil"/>
            </w:tcBorders>
          </w:tcPr>
          <w:p w14:paraId="4496A6BB" w14:textId="77777777" w:rsidR="007C4DB2" w:rsidRDefault="00000000">
            <w:pPr>
              <w:spacing w:after="0" w:line="259" w:lineRule="auto"/>
              <w:ind w:left="0" w:firstLine="0"/>
              <w:jc w:val="right"/>
            </w:pPr>
            <w:r>
              <w:t>Goggles</w:t>
            </w:r>
          </w:p>
        </w:tc>
      </w:tr>
      <w:tr w:rsidR="007C4DB2" w14:paraId="0D118BBC" w14:textId="77777777">
        <w:trPr>
          <w:gridAfter w:val="1"/>
          <w:wAfter w:w="960" w:type="dxa"/>
          <w:trHeight w:val="360"/>
        </w:trPr>
        <w:tc>
          <w:tcPr>
            <w:tcW w:w="5849" w:type="dxa"/>
            <w:tcBorders>
              <w:top w:val="nil"/>
              <w:left w:val="nil"/>
              <w:bottom w:val="nil"/>
              <w:right w:val="nil"/>
            </w:tcBorders>
          </w:tcPr>
          <w:p w14:paraId="75CBC3EB" w14:textId="77777777" w:rsidR="007C4DB2" w:rsidRDefault="00000000">
            <w:pPr>
              <w:spacing w:after="0" w:line="259" w:lineRule="auto"/>
              <w:ind w:left="0" w:firstLine="0"/>
              <w:jc w:val="left"/>
            </w:pPr>
            <w:r>
              <w:t>Hard hat</w:t>
            </w:r>
          </w:p>
        </w:tc>
        <w:tc>
          <w:tcPr>
            <w:tcW w:w="1136" w:type="dxa"/>
            <w:gridSpan w:val="2"/>
            <w:tcBorders>
              <w:top w:val="nil"/>
              <w:left w:val="nil"/>
              <w:bottom w:val="nil"/>
              <w:right w:val="nil"/>
            </w:tcBorders>
          </w:tcPr>
          <w:p w14:paraId="25281099" w14:textId="77777777" w:rsidR="007C4DB2" w:rsidRDefault="00000000">
            <w:pPr>
              <w:spacing w:after="0" w:line="259" w:lineRule="auto"/>
              <w:ind w:left="271" w:firstLine="0"/>
              <w:jc w:val="left"/>
            </w:pPr>
            <w:r>
              <w:t>Type</w:t>
            </w:r>
          </w:p>
        </w:tc>
      </w:tr>
      <w:tr w:rsidR="007C4DB2" w14:paraId="191D0441" w14:textId="77777777">
        <w:trPr>
          <w:gridAfter w:val="1"/>
          <w:wAfter w:w="960" w:type="dxa"/>
          <w:trHeight w:val="1451"/>
        </w:trPr>
        <w:tc>
          <w:tcPr>
            <w:tcW w:w="5849" w:type="dxa"/>
            <w:tcBorders>
              <w:top w:val="nil"/>
              <w:left w:val="nil"/>
              <w:bottom w:val="nil"/>
              <w:right w:val="nil"/>
            </w:tcBorders>
          </w:tcPr>
          <w:p w14:paraId="752A7014" w14:textId="77777777" w:rsidR="007C4DB2" w:rsidRDefault="00000000">
            <w:pPr>
              <w:spacing w:after="240" w:line="295" w:lineRule="auto"/>
              <w:ind w:left="0" w:right="3388" w:firstLine="0"/>
              <w:jc w:val="left"/>
            </w:pPr>
            <w:r>
              <w:t>Hearing protection Other</w:t>
            </w:r>
          </w:p>
          <w:p w14:paraId="781AA5B9" w14:textId="77777777" w:rsidR="007C4DB2" w:rsidRDefault="00000000">
            <w:pPr>
              <w:spacing w:after="0" w:line="259" w:lineRule="auto"/>
              <w:ind w:left="0" w:firstLine="0"/>
              <w:jc w:val="left"/>
            </w:pPr>
            <w:r>
              <w:t>Body, Hands, Feet</w:t>
            </w:r>
          </w:p>
        </w:tc>
        <w:tc>
          <w:tcPr>
            <w:tcW w:w="1136" w:type="dxa"/>
            <w:gridSpan w:val="2"/>
            <w:tcBorders>
              <w:top w:val="nil"/>
              <w:left w:val="nil"/>
              <w:bottom w:val="nil"/>
              <w:right w:val="nil"/>
            </w:tcBorders>
          </w:tcPr>
          <w:p w14:paraId="3154B127" w14:textId="77777777" w:rsidR="007C4DB2" w:rsidRDefault="00000000">
            <w:pPr>
              <w:spacing w:after="0" w:line="259" w:lineRule="auto"/>
              <w:ind w:left="271" w:firstLine="0"/>
              <w:jc w:val="left"/>
            </w:pPr>
            <w:r>
              <w:t>Type</w:t>
            </w:r>
          </w:p>
        </w:tc>
      </w:tr>
      <w:tr w:rsidR="007C4DB2" w14:paraId="09CBCD50" w14:textId="77777777">
        <w:trPr>
          <w:gridAfter w:val="1"/>
          <w:wAfter w:w="960" w:type="dxa"/>
          <w:trHeight w:val="1213"/>
        </w:trPr>
        <w:tc>
          <w:tcPr>
            <w:tcW w:w="5849" w:type="dxa"/>
            <w:tcBorders>
              <w:top w:val="nil"/>
              <w:left w:val="nil"/>
              <w:bottom w:val="nil"/>
              <w:right w:val="nil"/>
            </w:tcBorders>
            <w:vAlign w:val="bottom"/>
          </w:tcPr>
          <w:p w14:paraId="0938F859" w14:textId="77777777" w:rsidR="007C4DB2" w:rsidRDefault="00000000">
            <w:pPr>
              <w:spacing w:after="44" w:line="259" w:lineRule="auto"/>
              <w:ind w:left="0" w:firstLine="0"/>
              <w:jc w:val="left"/>
            </w:pPr>
            <w:r>
              <w:t>Coveralls</w:t>
            </w:r>
          </w:p>
          <w:p w14:paraId="699C33CA" w14:textId="77777777" w:rsidR="007C4DB2" w:rsidRDefault="00000000">
            <w:pPr>
              <w:spacing w:after="44" w:line="259" w:lineRule="auto"/>
              <w:ind w:left="0" w:firstLine="0"/>
              <w:jc w:val="left"/>
            </w:pPr>
            <w:r>
              <w:t>Foul weather gear</w:t>
            </w:r>
          </w:p>
          <w:p w14:paraId="287BB4D6" w14:textId="77777777" w:rsidR="007C4DB2" w:rsidRDefault="00000000">
            <w:pPr>
              <w:spacing w:after="0" w:line="259" w:lineRule="auto"/>
              <w:ind w:left="0" w:firstLine="0"/>
              <w:jc w:val="left"/>
            </w:pPr>
            <w:r>
              <w:t>Fully encapsulating gear</w:t>
            </w:r>
          </w:p>
        </w:tc>
        <w:tc>
          <w:tcPr>
            <w:tcW w:w="1136" w:type="dxa"/>
            <w:gridSpan w:val="2"/>
            <w:tcBorders>
              <w:top w:val="nil"/>
              <w:left w:val="nil"/>
              <w:bottom w:val="nil"/>
              <w:right w:val="nil"/>
            </w:tcBorders>
          </w:tcPr>
          <w:p w14:paraId="2CD53129" w14:textId="77777777" w:rsidR="007C4DB2" w:rsidRDefault="00000000">
            <w:pPr>
              <w:spacing w:after="0" w:line="259" w:lineRule="auto"/>
              <w:ind w:left="270" w:firstLine="0"/>
              <w:jc w:val="left"/>
            </w:pPr>
            <w:r>
              <w:t>Type</w:t>
            </w:r>
          </w:p>
        </w:tc>
      </w:tr>
      <w:tr w:rsidR="007C4DB2" w14:paraId="1F5FF1EF" w14:textId="77777777">
        <w:trPr>
          <w:gridAfter w:val="1"/>
          <w:wAfter w:w="960" w:type="dxa"/>
          <w:trHeight w:val="720"/>
        </w:trPr>
        <w:tc>
          <w:tcPr>
            <w:tcW w:w="5849" w:type="dxa"/>
            <w:tcBorders>
              <w:top w:val="nil"/>
              <w:left w:val="nil"/>
              <w:bottom w:val="nil"/>
              <w:right w:val="nil"/>
            </w:tcBorders>
          </w:tcPr>
          <w:p w14:paraId="6A901A40" w14:textId="77777777" w:rsidR="007C4DB2" w:rsidRDefault="00000000">
            <w:pPr>
              <w:spacing w:after="44" w:line="259" w:lineRule="auto"/>
              <w:ind w:left="0" w:firstLine="0"/>
              <w:jc w:val="left"/>
            </w:pPr>
            <w:r>
              <w:t>Safety footwear</w:t>
            </w:r>
          </w:p>
          <w:p w14:paraId="354BFF30" w14:textId="77777777" w:rsidR="007C4DB2" w:rsidRDefault="00000000">
            <w:pPr>
              <w:spacing w:after="0" w:line="259" w:lineRule="auto"/>
              <w:ind w:left="0" w:firstLine="0"/>
              <w:jc w:val="left"/>
            </w:pPr>
            <w:r>
              <w:t>Boot/shoe covers</w:t>
            </w:r>
          </w:p>
        </w:tc>
        <w:tc>
          <w:tcPr>
            <w:tcW w:w="1136" w:type="dxa"/>
            <w:gridSpan w:val="2"/>
            <w:tcBorders>
              <w:top w:val="nil"/>
              <w:left w:val="nil"/>
              <w:bottom w:val="nil"/>
              <w:right w:val="nil"/>
            </w:tcBorders>
          </w:tcPr>
          <w:p w14:paraId="3F89AA88" w14:textId="77777777" w:rsidR="007C4DB2" w:rsidRDefault="00000000">
            <w:pPr>
              <w:spacing w:after="0" w:line="259" w:lineRule="auto"/>
              <w:ind w:left="271" w:firstLine="0"/>
              <w:jc w:val="left"/>
            </w:pPr>
            <w:r>
              <w:t>Type</w:t>
            </w:r>
          </w:p>
        </w:tc>
      </w:tr>
      <w:tr w:rsidR="007C4DB2" w14:paraId="52B71553" w14:textId="77777777">
        <w:trPr>
          <w:gridAfter w:val="1"/>
          <w:wAfter w:w="960" w:type="dxa"/>
          <w:trHeight w:val="1451"/>
        </w:trPr>
        <w:tc>
          <w:tcPr>
            <w:tcW w:w="5849" w:type="dxa"/>
            <w:tcBorders>
              <w:top w:val="nil"/>
              <w:left w:val="nil"/>
              <w:bottom w:val="nil"/>
              <w:right w:val="nil"/>
            </w:tcBorders>
          </w:tcPr>
          <w:p w14:paraId="3ED11F16" w14:textId="77777777" w:rsidR="007C4DB2" w:rsidRDefault="00000000">
            <w:pPr>
              <w:spacing w:after="44" w:line="259" w:lineRule="auto"/>
              <w:ind w:left="0" w:firstLine="0"/>
              <w:jc w:val="left"/>
            </w:pPr>
            <w:r>
              <w:t>Gloves</w:t>
            </w:r>
          </w:p>
          <w:p w14:paraId="77A270D8" w14:textId="77777777" w:rsidR="007C4DB2" w:rsidRDefault="00000000">
            <w:pPr>
              <w:spacing w:after="284" w:line="259" w:lineRule="auto"/>
              <w:ind w:left="0" w:firstLine="0"/>
              <w:jc w:val="left"/>
            </w:pPr>
            <w:r>
              <w:t>Other special equipment/clothing</w:t>
            </w:r>
          </w:p>
          <w:p w14:paraId="2DD01737" w14:textId="77777777" w:rsidR="007C4DB2" w:rsidRDefault="00000000">
            <w:pPr>
              <w:spacing w:after="0" w:line="259" w:lineRule="auto"/>
              <w:ind w:left="0" w:firstLine="0"/>
              <w:jc w:val="left"/>
            </w:pPr>
            <w:r>
              <w:t>Respiratory Protection</w:t>
            </w:r>
          </w:p>
        </w:tc>
        <w:tc>
          <w:tcPr>
            <w:tcW w:w="1136" w:type="dxa"/>
            <w:gridSpan w:val="2"/>
            <w:tcBorders>
              <w:top w:val="nil"/>
              <w:left w:val="nil"/>
              <w:bottom w:val="nil"/>
              <w:right w:val="nil"/>
            </w:tcBorders>
          </w:tcPr>
          <w:p w14:paraId="23175F7D" w14:textId="77777777" w:rsidR="007C4DB2" w:rsidRDefault="00000000">
            <w:pPr>
              <w:spacing w:after="0" w:line="259" w:lineRule="auto"/>
              <w:ind w:left="271" w:firstLine="0"/>
              <w:jc w:val="left"/>
            </w:pPr>
            <w:r>
              <w:t>Type</w:t>
            </w:r>
          </w:p>
        </w:tc>
      </w:tr>
      <w:tr w:rsidR="007C4DB2" w14:paraId="7AD27CF0" w14:textId="77777777">
        <w:trPr>
          <w:gridAfter w:val="1"/>
          <w:wAfter w:w="960" w:type="dxa"/>
          <w:trHeight w:val="493"/>
        </w:trPr>
        <w:tc>
          <w:tcPr>
            <w:tcW w:w="5849" w:type="dxa"/>
            <w:tcBorders>
              <w:top w:val="nil"/>
              <w:left w:val="nil"/>
              <w:bottom w:val="nil"/>
              <w:right w:val="nil"/>
            </w:tcBorders>
            <w:vAlign w:val="bottom"/>
          </w:tcPr>
          <w:p w14:paraId="54BA05F7" w14:textId="77777777" w:rsidR="007C4DB2" w:rsidRDefault="00000000">
            <w:pPr>
              <w:spacing w:after="0" w:line="259" w:lineRule="auto"/>
              <w:ind w:left="0" w:firstLine="0"/>
              <w:jc w:val="left"/>
            </w:pPr>
            <w:r>
              <w:t>Air-Purifying Respirator</w:t>
            </w:r>
          </w:p>
        </w:tc>
        <w:tc>
          <w:tcPr>
            <w:tcW w:w="1136" w:type="dxa"/>
            <w:gridSpan w:val="2"/>
            <w:tcBorders>
              <w:top w:val="nil"/>
              <w:left w:val="nil"/>
              <w:bottom w:val="nil"/>
              <w:right w:val="nil"/>
            </w:tcBorders>
            <w:vAlign w:val="bottom"/>
          </w:tcPr>
          <w:p w14:paraId="7F83B562" w14:textId="77777777" w:rsidR="007C4DB2" w:rsidRDefault="00000000">
            <w:pPr>
              <w:spacing w:after="0" w:line="259" w:lineRule="auto"/>
              <w:ind w:left="271" w:firstLine="0"/>
              <w:jc w:val="left"/>
            </w:pPr>
            <w:r>
              <w:t>Type</w:t>
            </w:r>
          </w:p>
        </w:tc>
      </w:tr>
      <w:tr w:rsidR="007C4DB2" w14:paraId="4AC86A4F" w14:textId="77777777">
        <w:trPr>
          <w:gridAfter w:val="1"/>
          <w:wAfter w:w="960" w:type="dxa"/>
          <w:trHeight w:val="314"/>
        </w:trPr>
        <w:tc>
          <w:tcPr>
            <w:tcW w:w="5849" w:type="dxa"/>
            <w:tcBorders>
              <w:top w:val="nil"/>
              <w:left w:val="nil"/>
              <w:bottom w:val="nil"/>
              <w:right w:val="nil"/>
            </w:tcBorders>
          </w:tcPr>
          <w:p w14:paraId="78100BA1" w14:textId="77777777" w:rsidR="007C4DB2" w:rsidRDefault="00000000">
            <w:pPr>
              <w:spacing w:after="0" w:line="259" w:lineRule="auto"/>
              <w:ind w:left="0" w:firstLine="0"/>
              <w:jc w:val="left"/>
            </w:pPr>
            <w:r>
              <w:t>Cartridge, Filters</w:t>
            </w:r>
          </w:p>
        </w:tc>
        <w:tc>
          <w:tcPr>
            <w:tcW w:w="1136" w:type="dxa"/>
            <w:gridSpan w:val="2"/>
            <w:tcBorders>
              <w:top w:val="nil"/>
              <w:left w:val="nil"/>
              <w:bottom w:val="nil"/>
              <w:right w:val="nil"/>
            </w:tcBorders>
          </w:tcPr>
          <w:p w14:paraId="1A9B16DA" w14:textId="77777777" w:rsidR="007C4DB2" w:rsidRDefault="00000000">
            <w:pPr>
              <w:spacing w:after="0" w:line="259" w:lineRule="auto"/>
              <w:ind w:left="271" w:firstLine="0"/>
              <w:jc w:val="left"/>
            </w:pPr>
            <w:r>
              <w:t>Type</w:t>
            </w:r>
          </w:p>
        </w:tc>
      </w:tr>
      <w:tr w:rsidR="007C4DB2" w14:paraId="1E826FDE" w14:textId="77777777">
        <w:trPr>
          <w:trHeight w:val="314"/>
        </w:trPr>
        <w:tc>
          <w:tcPr>
            <w:tcW w:w="6120" w:type="dxa"/>
            <w:gridSpan w:val="2"/>
            <w:tcBorders>
              <w:top w:val="nil"/>
              <w:left w:val="nil"/>
              <w:bottom w:val="nil"/>
              <w:right w:val="nil"/>
            </w:tcBorders>
          </w:tcPr>
          <w:p w14:paraId="05A32C9F" w14:textId="77777777" w:rsidR="007C4DB2" w:rsidRDefault="00000000">
            <w:pPr>
              <w:spacing w:after="0" w:line="259" w:lineRule="auto"/>
              <w:ind w:left="0" w:firstLine="0"/>
              <w:jc w:val="left"/>
            </w:pPr>
            <w:r>
              <w:t>SCBA</w:t>
            </w:r>
          </w:p>
        </w:tc>
        <w:tc>
          <w:tcPr>
            <w:tcW w:w="1825" w:type="dxa"/>
            <w:gridSpan w:val="2"/>
            <w:tcBorders>
              <w:top w:val="nil"/>
              <w:left w:val="nil"/>
              <w:bottom w:val="nil"/>
              <w:right w:val="nil"/>
            </w:tcBorders>
          </w:tcPr>
          <w:p w14:paraId="5FF39405" w14:textId="77777777" w:rsidR="007C4DB2" w:rsidRDefault="00000000">
            <w:pPr>
              <w:spacing w:after="0" w:line="259" w:lineRule="auto"/>
              <w:ind w:left="0" w:firstLine="0"/>
              <w:jc w:val="left"/>
            </w:pPr>
            <w:r>
              <w:t>Type</w:t>
            </w:r>
          </w:p>
        </w:tc>
      </w:tr>
      <w:tr w:rsidR="007C4DB2" w14:paraId="2A0734B2" w14:textId="77777777">
        <w:trPr>
          <w:trHeight w:val="5771"/>
        </w:trPr>
        <w:tc>
          <w:tcPr>
            <w:tcW w:w="6120" w:type="dxa"/>
            <w:gridSpan w:val="2"/>
            <w:tcBorders>
              <w:top w:val="nil"/>
              <w:left w:val="nil"/>
              <w:bottom w:val="nil"/>
              <w:right w:val="nil"/>
            </w:tcBorders>
          </w:tcPr>
          <w:p w14:paraId="0D0A4848" w14:textId="77777777" w:rsidR="007C4DB2" w:rsidRDefault="00000000">
            <w:pPr>
              <w:spacing w:after="240" w:line="295" w:lineRule="auto"/>
              <w:ind w:left="0" w:right="2751" w:firstLine="0"/>
              <w:jc w:val="left"/>
            </w:pPr>
            <w:r>
              <w:lastRenderedPageBreak/>
              <w:t xml:space="preserve">Emergency Escape Mask </w:t>
            </w:r>
            <w:proofErr w:type="spellStart"/>
            <w:r>
              <w:t>Airtank</w:t>
            </w:r>
            <w:proofErr w:type="spellEnd"/>
            <w:r>
              <w:t xml:space="preserve"> Full </w:t>
            </w:r>
            <w:r>
              <w:rPr>
                <w:u w:val="single" w:color="000000"/>
              </w:rPr>
              <w:t xml:space="preserve">     </w:t>
            </w:r>
            <w:r>
              <w:t xml:space="preserve"> yes </w:t>
            </w:r>
            <w:r>
              <w:rPr>
                <w:u w:val="single" w:color="000000"/>
              </w:rPr>
              <w:t xml:space="preserve">     </w:t>
            </w:r>
            <w:r>
              <w:t xml:space="preserve"> no</w:t>
            </w:r>
          </w:p>
          <w:p w14:paraId="5E83A136" w14:textId="77777777" w:rsidR="007C4DB2" w:rsidRDefault="00000000">
            <w:pPr>
              <w:spacing w:after="308" w:line="259" w:lineRule="auto"/>
              <w:ind w:left="0" w:firstLine="0"/>
              <w:jc w:val="left"/>
            </w:pPr>
            <w:r>
              <w:t>Special Health and Safety Equipment</w:t>
            </w:r>
          </w:p>
          <w:p w14:paraId="7ACC7126" w14:textId="77777777" w:rsidR="007C4DB2" w:rsidRDefault="00000000">
            <w:pPr>
              <w:spacing w:after="44" w:line="259" w:lineRule="auto"/>
              <w:ind w:left="0" w:firstLine="0"/>
              <w:jc w:val="left"/>
            </w:pPr>
            <w:r>
              <w:t>Life belt</w:t>
            </w:r>
          </w:p>
          <w:p w14:paraId="101DCB86" w14:textId="77777777" w:rsidR="007C4DB2" w:rsidRDefault="00000000">
            <w:pPr>
              <w:spacing w:after="44" w:line="259" w:lineRule="auto"/>
              <w:ind w:left="0" w:firstLine="0"/>
              <w:jc w:val="left"/>
            </w:pPr>
            <w:r>
              <w:t>Safety line</w:t>
            </w:r>
          </w:p>
          <w:p w14:paraId="62158BF3" w14:textId="77777777" w:rsidR="007C4DB2" w:rsidRDefault="00000000">
            <w:pPr>
              <w:spacing w:after="0" w:line="259" w:lineRule="auto"/>
              <w:ind w:left="0" w:firstLine="0"/>
              <w:jc w:val="left"/>
            </w:pPr>
            <w:r>
              <w:t>Other</w:t>
            </w:r>
          </w:p>
          <w:p w14:paraId="6FA6D2EC" w14:textId="77777777" w:rsidR="007C4DB2" w:rsidRDefault="00000000">
            <w:pPr>
              <w:spacing w:after="308" w:line="259" w:lineRule="auto"/>
              <w:ind w:left="0" w:firstLine="0"/>
              <w:jc w:val="left"/>
            </w:pPr>
            <w:r>
              <w:t>Decontamination Supplies</w:t>
            </w:r>
          </w:p>
          <w:p w14:paraId="6DF6AC48" w14:textId="77777777" w:rsidR="007C4DB2" w:rsidRDefault="00000000">
            <w:pPr>
              <w:spacing w:after="44" w:line="259" w:lineRule="auto"/>
              <w:ind w:left="0" w:firstLine="0"/>
              <w:jc w:val="left"/>
            </w:pPr>
            <w:r>
              <w:t>Waste bags and ties</w:t>
            </w:r>
          </w:p>
          <w:p w14:paraId="2B3C2C6F" w14:textId="77777777" w:rsidR="007C4DB2" w:rsidRDefault="00000000">
            <w:pPr>
              <w:spacing w:after="44" w:line="259" w:lineRule="auto"/>
              <w:ind w:left="0" w:firstLine="0"/>
              <w:jc w:val="left"/>
            </w:pPr>
            <w:r>
              <w:t>Cleaning solution</w:t>
            </w:r>
          </w:p>
          <w:p w14:paraId="3E8175EA" w14:textId="77777777" w:rsidR="007C4DB2" w:rsidRDefault="00000000">
            <w:pPr>
              <w:spacing w:after="44" w:line="259" w:lineRule="auto"/>
              <w:ind w:left="0" w:firstLine="0"/>
              <w:jc w:val="left"/>
            </w:pPr>
            <w:r>
              <w:t>Disposable brushes</w:t>
            </w:r>
          </w:p>
          <w:p w14:paraId="079578D0" w14:textId="77777777" w:rsidR="007C4DB2" w:rsidRDefault="00000000">
            <w:pPr>
              <w:spacing w:after="44" w:line="259" w:lineRule="auto"/>
              <w:ind w:left="0" w:firstLine="0"/>
              <w:jc w:val="left"/>
            </w:pPr>
            <w:r>
              <w:t>Disposable towels and towelettes</w:t>
            </w:r>
          </w:p>
          <w:p w14:paraId="0C487F22" w14:textId="77777777" w:rsidR="007C4DB2" w:rsidRDefault="00000000">
            <w:pPr>
              <w:spacing w:after="284" w:line="259" w:lineRule="auto"/>
              <w:ind w:left="0" w:firstLine="0"/>
              <w:jc w:val="left"/>
            </w:pPr>
            <w:r>
              <w:t>Disposable containment tubs</w:t>
            </w:r>
          </w:p>
          <w:p w14:paraId="5441FE56" w14:textId="77777777" w:rsidR="007C4DB2" w:rsidRDefault="00000000">
            <w:pPr>
              <w:spacing w:after="0" w:line="259" w:lineRule="auto"/>
              <w:ind w:left="0" w:firstLine="0"/>
              <w:jc w:val="left"/>
            </w:pPr>
            <w:r>
              <w:t>MISCELLANEOUS</w:t>
            </w:r>
          </w:p>
        </w:tc>
        <w:tc>
          <w:tcPr>
            <w:tcW w:w="1825" w:type="dxa"/>
            <w:gridSpan w:val="2"/>
            <w:tcBorders>
              <w:top w:val="nil"/>
              <w:left w:val="nil"/>
              <w:bottom w:val="nil"/>
              <w:right w:val="nil"/>
            </w:tcBorders>
          </w:tcPr>
          <w:p w14:paraId="02C711EC" w14:textId="77777777" w:rsidR="007C4DB2" w:rsidRDefault="00000000">
            <w:pPr>
              <w:spacing w:after="0" w:line="259" w:lineRule="auto"/>
              <w:ind w:left="0" w:firstLine="0"/>
              <w:jc w:val="left"/>
            </w:pPr>
            <w:r>
              <w:t>Type</w:t>
            </w:r>
          </w:p>
        </w:tc>
      </w:tr>
      <w:tr w:rsidR="007C4DB2" w14:paraId="00045148" w14:textId="77777777">
        <w:trPr>
          <w:trHeight w:val="493"/>
        </w:trPr>
        <w:tc>
          <w:tcPr>
            <w:tcW w:w="6120" w:type="dxa"/>
            <w:gridSpan w:val="2"/>
            <w:tcBorders>
              <w:top w:val="nil"/>
              <w:left w:val="nil"/>
              <w:bottom w:val="nil"/>
              <w:right w:val="nil"/>
            </w:tcBorders>
            <w:vAlign w:val="bottom"/>
          </w:tcPr>
          <w:p w14:paraId="717D5FB7" w14:textId="77777777" w:rsidR="007C4DB2" w:rsidRDefault="00000000">
            <w:pPr>
              <w:tabs>
                <w:tab w:val="center" w:pos="3546"/>
              </w:tabs>
              <w:spacing w:after="0" w:line="259" w:lineRule="auto"/>
              <w:ind w:left="0" w:firstLine="0"/>
              <w:jc w:val="left"/>
            </w:pPr>
            <w:r>
              <w:t>Rope</w:t>
            </w:r>
            <w:r>
              <w:tab/>
              <w:t>String</w:t>
            </w:r>
          </w:p>
        </w:tc>
        <w:tc>
          <w:tcPr>
            <w:tcW w:w="1825" w:type="dxa"/>
            <w:gridSpan w:val="2"/>
            <w:tcBorders>
              <w:top w:val="nil"/>
              <w:left w:val="nil"/>
              <w:bottom w:val="nil"/>
              <w:right w:val="nil"/>
            </w:tcBorders>
            <w:vAlign w:val="bottom"/>
          </w:tcPr>
          <w:p w14:paraId="71CDD229" w14:textId="77777777" w:rsidR="007C4DB2" w:rsidRDefault="00000000">
            <w:pPr>
              <w:spacing w:after="0" w:line="259" w:lineRule="auto"/>
              <w:ind w:left="360" w:firstLine="0"/>
              <w:jc w:val="left"/>
            </w:pPr>
            <w:r>
              <w:t>Tape</w:t>
            </w:r>
          </w:p>
        </w:tc>
      </w:tr>
      <w:tr w:rsidR="007C4DB2" w14:paraId="6B975486" w14:textId="77777777">
        <w:trPr>
          <w:trHeight w:val="674"/>
        </w:trPr>
        <w:tc>
          <w:tcPr>
            <w:tcW w:w="6120" w:type="dxa"/>
            <w:gridSpan w:val="2"/>
            <w:tcBorders>
              <w:top w:val="nil"/>
              <w:left w:val="nil"/>
              <w:bottom w:val="nil"/>
              <w:right w:val="nil"/>
            </w:tcBorders>
          </w:tcPr>
          <w:p w14:paraId="40AED74D" w14:textId="77777777" w:rsidR="007C4DB2" w:rsidRDefault="00000000">
            <w:pPr>
              <w:tabs>
                <w:tab w:val="center" w:pos="3499"/>
              </w:tabs>
              <w:spacing w:after="50" w:line="259" w:lineRule="auto"/>
              <w:ind w:left="0" w:firstLine="0"/>
              <w:jc w:val="left"/>
            </w:pPr>
            <w:r>
              <w:t>Matches</w:t>
            </w:r>
            <w:r>
              <w:tab/>
              <w:t>Food</w:t>
            </w:r>
          </w:p>
          <w:p w14:paraId="0E867BE5" w14:textId="77777777" w:rsidR="007C4DB2" w:rsidRDefault="00000000">
            <w:pPr>
              <w:spacing w:after="0" w:line="259" w:lineRule="auto"/>
              <w:ind w:left="0" w:firstLine="0"/>
              <w:jc w:val="left"/>
            </w:pPr>
            <w:r>
              <w:t>Additional Clothing</w:t>
            </w:r>
          </w:p>
        </w:tc>
        <w:tc>
          <w:tcPr>
            <w:tcW w:w="1825" w:type="dxa"/>
            <w:gridSpan w:val="2"/>
            <w:tcBorders>
              <w:top w:val="nil"/>
              <w:left w:val="nil"/>
              <w:bottom w:val="nil"/>
              <w:right w:val="nil"/>
            </w:tcBorders>
          </w:tcPr>
          <w:p w14:paraId="584BB623" w14:textId="77777777" w:rsidR="007C4DB2" w:rsidRDefault="00000000">
            <w:pPr>
              <w:spacing w:after="0" w:line="259" w:lineRule="auto"/>
              <w:ind w:left="0" w:firstLine="0"/>
              <w:jc w:val="right"/>
            </w:pPr>
            <w:r>
              <w:t>Potable Water</w:t>
            </w:r>
          </w:p>
        </w:tc>
      </w:tr>
    </w:tbl>
    <w:p w14:paraId="27928387" w14:textId="77777777" w:rsidR="007C4DB2" w:rsidRDefault="00000000">
      <w:pPr>
        <w:spacing w:after="276"/>
        <w:ind w:left="-5" w:right="8"/>
      </w:pPr>
      <w:r>
        <w:rPr>
          <w:u w:val="single" w:color="000000"/>
        </w:rPr>
        <w:t>NOTE</w:t>
      </w:r>
      <w:r>
        <w:t>: A copy of this summary should be taken along for reference in the event of an emergency.  A second copy should be filed with a supervisor before leaving for the site.  Such information is particularly important for visits to sites where crews may be stranded or lost.</w:t>
      </w:r>
    </w:p>
    <w:p w14:paraId="3ACCACC8" w14:textId="77777777" w:rsidR="007C4DB2" w:rsidRDefault="00000000">
      <w:pPr>
        <w:spacing w:after="0" w:line="265" w:lineRule="auto"/>
        <w:ind w:left="557" w:right="380"/>
        <w:jc w:val="center"/>
      </w:pPr>
      <w:r>
        <w:t xml:space="preserve">This page intentionally left </w:t>
      </w:r>
      <w:proofErr w:type="gramStart"/>
      <w:r>
        <w:t>blank</w:t>
      </w:r>
      <w:proofErr w:type="gramEnd"/>
    </w:p>
    <w:p w14:paraId="590D4D38" w14:textId="77777777" w:rsidR="007C4DB2" w:rsidRDefault="00000000">
      <w:pPr>
        <w:spacing w:after="256" w:line="265" w:lineRule="auto"/>
        <w:ind w:left="1077"/>
        <w:jc w:val="center"/>
      </w:pPr>
      <w:r>
        <w:t>CHAPTER 2</w:t>
      </w:r>
    </w:p>
    <w:p w14:paraId="6E585201" w14:textId="77777777" w:rsidR="007C4DB2" w:rsidRDefault="00000000">
      <w:pPr>
        <w:spacing w:after="256" w:line="265" w:lineRule="auto"/>
        <w:ind w:left="557" w:right="380"/>
        <w:jc w:val="center"/>
      </w:pPr>
      <w:proofErr w:type="gramStart"/>
      <w:r>
        <w:t>2.0  HAZARDS</w:t>
      </w:r>
      <w:proofErr w:type="gramEnd"/>
      <w:r>
        <w:t>, EXPOSURE AND EVALUATION</w:t>
      </w:r>
    </w:p>
    <w:p w14:paraId="4D4EE972" w14:textId="77777777" w:rsidR="007C4DB2" w:rsidRDefault="00000000">
      <w:pPr>
        <w:spacing w:after="271"/>
        <w:ind w:left="-5"/>
        <w:jc w:val="left"/>
      </w:pPr>
      <w:proofErr w:type="gramStart"/>
      <w:r>
        <w:t>2.1  OBJECTIVE</w:t>
      </w:r>
      <w:proofErr w:type="gramEnd"/>
    </w:p>
    <w:p w14:paraId="675EA8A2" w14:textId="77777777" w:rsidR="007C4DB2" w:rsidRDefault="00000000">
      <w:pPr>
        <w:spacing w:after="276"/>
        <w:ind w:left="-5" w:right="8"/>
      </w:pPr>
      <w:r>
        <w:t xml:space="preserve">To provide information regarding general safety </w:t>
      </w:r>
      <w:proofErr w:type="gramStart"/>
      <w:r>
        <w:t>considerations,  how</w:t>
      </w:r>
      <w:proofErr w:type="gramEnd"/>
      <w:r>
        <w:t xml:space="preserve"> exposures to hazardous chemicals may occur, how to assess these hazards, and how to protect oneself and others.</w:t>
      </w:r>
    </w:p>
    <w:p w14:paraId="3578301C" w14:textId="77777777" w:rsidR="007C4DB2" w:rsidRDefault="00000000">
      <w:pPr>
        <w:spacing w:after="271"/>
        <w:ind w:left="-5"/>
        <w:jc w:val="left"/>
      </w:pPr>
      <w:proofErr w:type="gramStart"/>
      <w:r>
        <w:t>2.2  INTRODUCTION</w:t>
      </w:r>
      <w:proofErr w:type="gramEnd"/>
    </w:p>
    <w:p w14:paraId="5EDA732B" w14:textId="77777777" w:rsidR="007C4DB2" w:rsidRDefault="00000000">
      <w:pPr>
        <w:ind w:left="-5" w:right="8"/>
      </w:pPr>
      <w:r>
        <w:t></w:t>
      </w:r>
      <w:r>
        <w:tab/>
        <w:t>Inspectors will encounter a variety of physical, biological, and chemical hazards during inspections.</w:t>
      </w:r>
    </w:p>
    <w:p w14:paraId="7D812005" w14:textId="77777777" w:rsidR="007C4DB2" w:rsidRDefault="007C4DB2">
      <w:pPr>
        <w:sectPr w:rsidR="007C4DB2">
          <w:headerReference w:type="even" r:id="rId7"/>
          <w:headerReference w:type="default" r:id="rId8"/>
          <w:footerReference w:type="even" r:id="rId9"/>
          <w:footerReference w:type="default" r:id="rId10"/>
          <w:headerReference w:type="first" r:id="rId11"/>
          <w:footerReference w:type="first" r:id="rId12"/>
          <w:pgSz w:w="12240" w:h="15840"/>
          <w:pgMar w:top="1055" w:right="1078" w:bottom="1172" w:left="1440" w:header="720" w:footer="720" w:gutter="0"/>
          <w:cols w:space="720"/>
        </w:sectPr>
      </w:pPr>
    </w:p>
    <w:p w14:paraId="5DB65321" w14:textId="77777777" w:rsidR="007C4DB2" w:rsidRDefault="00000000">
      <w:pPr>
        <w:spacing w:after="276"/>
        <w:ind w:left="-15" w:right="8" w:firstLine="360"/>
      </w:pPr>
      <w:r>
        <w:lastRenderedPageBreak/>
        <w:t>Exposure to chemicals is the most common and significant health hazard field personnel encounter.</w:t>
      </w:r>
    </w:p>
    <w:p w14:paraId="36A007CF" w14:textId="77777777" w:rsidR="007C4DB2" w:rsidRDefault="00000000">
      <w:pPr>
        <w:spacing w:after="283" w:line="241" w:lineRule="auto"/>
        <w:ind w:left="-5" w:right="7"/>
        <w:jc w:val="left"/>
      </w:pPr>
      <w:r>
        <w:t></w:t>
      </w:r>
      <w:r>
        <w:tab/>
        <w:t>Chemicals may be hazardous because they are toxic, flammable, combustible, explosive, corrosive, reactive, radioactive, biologically active, or some combination of these and other characteristics.</w:t>
      </w:r>
    </w:p>
    <w:p w14:paraId="34585C7A" w14:textId="77777777" w:rsidR="007C4DB2" w:rsidRDefault="00000000">
      <w:pPr>
        <w:tabs>
          <w:tab w:val="center" w:pos="2900"/>
        </w:tabs>
        <w:spacing w:after="277"/>
        <w:ind w:left="-15" w:firstLine="0"/>
        <w:jc w:val="left"/>
      </w:pPr>
      <w:r>
        <w:t></w:t>
      </w:r>
      <w:r>
        <w:tab/>
        <w:t>Inspectors should learn basic first aid techniques.</w:t>
      </w:r>
    </w:p>
    <w:p w14:paraId="3CE08AB7" w14:textId="77777777" w:rsidR="007C4DB2" w:rsidRDefault="00000000">
      <w:pPr>
        <w:spacing w:after="271"/>
        <w:ind w:left="-5"/>
        <w:jc w:val="left"/>
      </w:pPr>
      <w:proofErr w:type="gramStart"/>
      <w:r>
        <w:t>2.3  SAFETY</w:t>
      </w:r>
      <w:proofErr w:type="gramEnd"/>
      <w:r>
        <w:t xml:space="preserve"> GUIDELINES AND TECHNIQUES</w:t>
      </w:r>
    </w:p>
    <w:p w14:paraId="0D365285" w14:textId="77777777" w:rsidR="007C4DB2" w:rsidRDefault="00000000">
      <w:pPr>
        <w:tabs>
          <w:tab w:val="center" w:pos="1339"/>
        </w:tabs>
        <w:ind w:left="-15" w:firstLine="0"/>
        <w:jc w:val="left"/>
      </w:pPr>
      <w:r>
        <w:t></w:t>
      </w:r>
      <w:r>
        <w:tab/>
        <w:t>Lifting and carrying</w:t>
      </w:r>
    </w:p>
    <w:p w14:paraId="78086917" w14:textId="77777777" w:rsidR="007C4DB2" w:rsidRDefault="00000000">
      <w:pPr>
        <w:tabs>
          <w:tab w:val="center" w:pos="1465"/>
        </w:tabs>
        <w:ind w:left="-15" w:firstLine="0"/>
        <w:jc w:val="left"/>
      </w:pPr>
      <w:r>
        <w:t></w:t>
      </w:r>
      <w:r>
        <w:tab/>
        <w:t>Ladders and climbing</w:t>
      </w:r>
    </w:p>
    <w:p w14:paraId="75B4A112" w14:textId="77777777" w:rsidR="007C4DB2" w:rsidRDefault="00000000">
      <w:pPr>
        <w:tabs>
          <w:tab w:val="center" w:pos="2404"/>
        </w:tabs>
        <w:ind w:left="-15" w:firstLine="0"/>
        <w:jc w:val="left"/>
      </w:pPr>
      <w:r>
        <w:t></w:t>
      </w:r>
      <w:r>
        <w:tab/>
        <w:t>Power sources and electrical equipment</w:t>
      </w:r>
    </w:p>
    <w:p w14:paraId="2D942A59" w14:textId="77777777" w:rsidR="007C4DB2" w:rsidRDefault="00000000">
      <w:pPr>
        <w:tabs>
          <w:tab w:val="center" w:pos="1229"/>
        </w:tabs>
        <w:ind w:left="-15" w:firstLine="0"/>
        <w:jc w:val="left"/>
      </w:pPr>
      <w:r>
        <w:t></w:t>
      </w:r>
      <w:r>
        <w:tab/>
        <w:t>Confined spaces</w:t>
      </w:r>
    </w:p>
    <w:p w14:paraId="28296715" w14:textId="77777777" w:rsidR="007C4DB2" w:rsidRDefault="00000000">
      <w:pPr>
        <w:tabs>
          <w:tab w:val="center" w:pos="1385"/>
        </w:tabs>
        <w:ind w:left="-15" w:firstLine="0"/>
        <w:jc w:val="left"/>
      </w:pPr>
      <w:r>
        <w:t></w:t>
      </w:r>
      <w:r>
        <w:tab/>
        <w:t>Mechanical hazards</w:t>
      </w:r>
    </w:p>
    <w:p w14:paraId="576466CC" w14:textId="77777777" w:rsidR="007C4DB2" w:rsidRDefault="00000000">
      <w:pPr>
        <w:spacing w:after="282"/>
        <w:ind w:left="-5" w:right="7115"/>
      </w:pPr>
      <w:r>
        <w:t></w:t>
      </w:r>
      <w:r>
        <w:tab/>
        <w:t>Biological hazards </w:t>
      </w:r>
      <w:r>
        <w:tab/>
        <w:t xml:space="preserve">Show </w:t>
      </w:r>
      <w:proofErr w:type="gramStart"/>
      <w:r>
        <w:t>video</w:t>
      </w:r>
      <w:proofErr w:type="gramEnd"/>
    </w:p>
    <w:p w14:paraId="41C8759A" w14:textId="77777777" w:rsidR="007C4DB2" w:rsidRDefault="00000000">
      <w:pPr>
        <w:spacing w:after="1" w:line="241" w:lineRule="auto"/>
        <w:ind w:left="-5" w:right="6885"/>
        <w:jc w:val="left"/>
      </w:pPr>
      <w:r>
        <w:t>Lifting and Carrying </w:t>
      </w:r>
      <w:r>
        <w:tab/>
        <w:t>Assess the following: -</w:t>
      </w:r>
      <w:r>
        <w:tab/>
        <w:t xml:space="preserve">overall </w:t>
      </w:r>
      <w:proofErr w:type="gramStart"/>
      <w:r>
        <w:t>weight</w:t>
      </w:r>
      <w:proofErr w:type="gramEnd"/>
    </w:p>
    <w:p w14:paraId="42547873" w14:textId="77777777" w:rsidR="007C4DB2" w:rsidRDefault="00000000">
      <w:pPr>
        <w:numPr>
          <w:ilvl w:val="0"/>
          <w:numId w:val="2"/>
        </w:numPr>
        <w:ind w:right="8" w:hanging="360"/>
      </w:pPr>
      <w:r>
        <w:t>distribution of weight</w:t>
      </w:r>
    </w:p>
    <w:p w14:paraId="3D9DB602" w14:textId="77777777" w:rsidR="007C4DB2" w:rsidRDefault="00000000">
      <w:pPr>
        <w:numPr>
          <w:ilvl w:val="0"/>
          <w:numId w:val="2"/>
        </w:numPr>
        <w:ind w:right="8" w:hanging="360"/>
      </w:pPr>
      <w:r>
        <w:t>security of contents</w:t>
      </w:r>
    </w:p>
    <w:p w14:paraId="665C4995" w14:textId="77777777" w:rsidR="007C4DB2" w:rsidRDefault="00000000">
      <w:pPr>
        <w:numPr>
          <w:ilvl w:val="0"/>
          <w:numId w:val="2"/>
        </w:numPr>
        <w:ind w:right="8" w:hanging="360"/>
      </w:pPr>
      <w:r>
        <w:t>distance</w:t>
      </w:r>
    </w:p>
    <w:p w14:paraId="7D7FD7AE" w14:textId="77777777" w:rsidR="007C4DB2" w:rsidRDefault="00000000">
      <w:pPr>
        <w:numPr>
          <w:ilvl w:val="0"/>
          <w:numId w:val="2"/>
        </w:numPr>
        <w:ind w:right="8" w:hanging="360"/>
      </w:pPr>
      <w:r>
        <w:t>obstacles</w:t>
      </w:r>
    </w:p>
    <w:p w14:paraId="2C822666" w14:textId="77777777" w:rsidR="007C4DB2" w:rsidRDefault="00000000">
      <w:pPr>
        <w:numPr>
          <w:ilvl w:val="0"/>
          <w:numId w:val="2"/>
        </w:numPr>
        <w:ind w:right="8" w:hanging="360"/>
      </w:pPr>
      <w:r>
        <w:t>surface conditions</w:t>
      </w:r>
    </w:p>
    <w:p w14:paraId="1807D805" w14:textId="77777777" w:rsidR="007C4DB2" w:rsidRDefault="00000000">
      <w:pPr>
        <w:numPr>
          <w:ilvl w:val="0"/>
          <w:numId w:val="2"/>
        </w:numPr>
        <w:ind w:right="8" w:hanging="360"/>
      </w:pPr>
      <w:r>
        <w:t>visibility</w:t>
      </w:r>
    </w:p>
    <w:p w14:paraId="7FF6FDCC" w14:textId="77777777" w:rsidR="007C4DB2" w:rsidRDefault="00000000">
      <w:pPr>
        <w:tabs>
          <w:tab w:val="center" w:pos="1180"/>
        </w:tabs>
        <w:spacing w:after="277"/>
        <w:ind w:left="-15" w:firstLine="0"/>
        <w:jc w:val="left"/>
      </w:pPr>
      <w:r>
        <w:t></w:t>
      </w:r>
      <w:r>
        <w:tab/>
        <w:t>Use two people.</w:t>
      </w:r>
    </w:p>
    <w:p w14:paraId="41736DFA" w14:textId="77777777" w:rsidR="007C4DB2" w:rsidRDefault="00000000">
      <w:pPr>
        <w:tabs>
          <w:tab w:val="center" w:pos="1907"/>
        </w:tabs>
        <w:ind w:left="-15" w:firstLine="0"/>
        <w:jc w:val="left"/>
      </w:pPr>
      <w:r>
        <w:t></w:t>
      </w:r>
      <w:r>
        <w:tab/>
        <w:t>Lift with power of leg muscles.</w:t>
      </w:r>
    </w:p>
    <w:p w14:paraId="044ED4D5" w14:textId="77777777" w:rsidR="007C4DB2" w:rsidRDefault="00000000">
      <w:pPr>
        <w:tabs>
          <w:tab w:val="center" w:pos="2195"/>
        </w:tabs>
        <w:ind w:left="-15" w:firstLine="0"/>
        <w:jc w:val="left"/>
      </w:pPr>
      <w:r>
        <w:t></w:t>
      </w:r>
      <w:r>
        <w:tab/>
        <w:t>Do not climb ladder with heavy load.</w:t>
      </w:r>
    </w:p>
    <w:p w14:paraId="5F47AE04" w14:textId="77777777" w:rsidR="007C4DB2" w:rsidRDefault="00000000">
      <w:pPr>
        <w:ind w:left="-5"/>
        <w:jc w:val="left"/>
      </w:pPr>
      <w:r>
        <w:t>Ladders and Climbing</w:t>
      </w:r>
    </w:p>
    <w:p w14:paraId="5BEBC9F6" w14:textId="77777777" w:rsidR="007C4DB2" w:rsidRDefault="00000000">
      <w:pPr>
        <w:spacing w:after="3" w:line="265" w:lineRule="auto"/>
        <w:ind w:left="-5"/>
        <w:jc w:val="left"/>
      </w:pPr>
      <w:r>
        <w:t>Portable Ladders</w:t>
      </w:r>
    </w:p>
    <w:p w14:paraId="7FAFBB87" w14:textId="77777777" w:rsidR="007C4DB2" w:rsidRDefault="00000000">
      <w:pPr>
        <w:tabs>
          <w:tab w:val="center" w:pos="1792"/>
        </w:tabs>
        <w:ind w:left="-15" w:firstLine="0"/>
        <w:jc w:val="left"/>
      </w:pPr>
      <w:r>
        <w:t></w:t>
      </w:r>
      <w:r>
        <w:tab/>
        <w:t>Inspect ladders for hazards.</w:t>
      </w:r>
    </w:p>
    <w:p w14:paraId="13BA3018" w14:textId="77777777" w:rsidR="007C4DB2" w:rsidRDefault="00000000">
      <w:pPr>
        <w:tabs>
          <w:tab w:val="center" w:pos="3024"/>
        </w:tabs>
        <w:ind w:left="-15" w:firstLine="0"/>
        <w:jc w:val="left"/>
      </w:pPr>
      <w:r>
        <w:t></w:t>
      </w:r>
      <w:r>
        <w:tab/>
        <w:t>Position ladder base 1/4 of working length from wall.</w:t>
      </w:r>
    </w:p>
    <w:p w14:paraId="68D3BA8B" w14:textId="77777777" w:rsidR="007C4DB2" w:rsidRDefault="00000000">
      <w:pPr>
        <w:tabs>
          <w:tab w:val="center" w:pos="4540"/>
        </w:tabs>
        <w:ind w:left="-15" w:firstLine="0"/>
        <w:jc w:val="left"/>
      </w:pPr>
      <w:r>
        <w:t></w:t>
      </w:r>
      <w:r>
        <w:tab/>
        <w:t>Use only ladders with non-skid feet; be sure ladder rests on non-slip level surface.</w:t>
      </w:r>
    </w:p>
    <w:p w14:paraId="1DA85EAF" w14:textId="77777777" w:rsidR="007C4DB2" w:rsidRDefault="00000000">
      <w:pPr>
        <w:ind w:left="-5" w:right="6261"/>
      </w:pPr>
      <w:r>
        <w:t> Wear appropriate clothing.  Do not use:</w:t>
      </w:r>
    </w:p>
    <w:p w14:paraId="5F452089" w14:textId="77777777" w:rsidR="007C4DB2" w:rsidRDefault="00000000">
      <w:pPr>
        <w:numPr>
          <w:ilvl w:val="0"/>
          <w:numId w:val="2"/>
        </w:numPr>
        <w:ind w:right="8" w:hanging="360"/>
      </w:pPr>
      <w:r>
        <w:t>step ladders &gt;6 m (20')</w:t>
      </w:r>
    </w:p>
    <w:p w14:paraId="79FE141D" w14:textId="77777777" w:rsidR="007C4DB2" w:rsidRDefault="00000000">
      <w:pPr>
        <w:numPr>
          <w:ilvl w:val="0"/>
          <w:numId w:val="2"/>
        </w:numPr>
        <w:ind w:right="8" w:hanging="360"/>
      </w:pPr>
      <w:r>
        <w:t>straight ladders &gt;9 m (30')</w:t>
      </w:r>
    </w:p>
    <w:p w14:paraId="23568F67" w14:textId="77777777" w:rsidR="007C4DB2" w:rsidRDefault="00000000">
      <w:pPr>
        <w:numPr>
          <w:ilvl w:val="0"/>
          <w:numId w:val="2"/>
        </w:numPr>
        <w:spacing w:after="281"/>
        <w:ind w:right="8" w:hanging="360"/>
      </w:pPr>
      <w:r>
        <w:t>two-section extension ladders &gt;15 m (48') -</w:t>
      </w:r>
      <w:r>
        <w:tab/>
        <w:t>three-section extension ladders &gt;18 m (60')</w:t>
      </w:r>
    </w:p>
    <w:p w14:paraId="4AC8276D" w14:textId="77777777" w:rsidR="007C4DB2" w:rsidRDefault="00000000">
      <w:pPr>
        <w:tabs>
          <w:tab w:val="center" w:pos="2616"/>
        </w:tabs>
        <w:ind w:left="-15" w:firstLine="0"/>
        <w:jc w:val="left"/>
      </w:pPr>
      <w:r>
        <w:t></w:t>
      </w:r>
      <w:r>
        <w:tab/>
        <w:t>Face ladder when climbing and descending.</w:t>
      </w:r>
    </w:p>
    <w:p w14:paraId="7B9D6599" w14:textId="77777777" w:rsidR="007C4DB2" w:rsidRDefault="00000000">
      <w:pPr>
        <w:tabs>
          <w:tab w:val="center" w:pos="1982"/>
        </w:tabs>
        <w:ind w:left="-15" w:firstLine="0"/>
        <w:jc w:val="left"/>
      </w:pPr>
      <w:r>
        <w:lastRenderedPageBreak/>
        <w:t></w:t>
      </w:r>
      <w:r>
        <w:tab/>
        <w:t>Have someone stabilize bottom.</w:t>
      </w:r>
    </w:p>
    <w:p w14:paraId="604F9917" w14:textId="77777777" w:rsidR="007C4DB2" w:rsidRDefault="00000000">
      <w:pPr>
        <w:tabs>
          <w:tab w:val="center" w:pos="2115"/>
        </w:tabs>
        <w:ind w:left="-15" w:firstLine="0"/>
        <w:jc w:val="left"/>
      </w:pPr>
      <w:r>
        <w:t></w:t>
      </w:r>
      <w:r>
        <w:tab/>
        <w:t>Do not hand carry anything up the ladder.</w:t>
      </w:r>
    </w:p>
    <w:p w14:paraId="68B0E098" w14:textId="77777777" w:rsidR="007C4DB2" w:rsidRDefault="00000000">
      <w:pPr>
        <w:tabs>
          <w:tab w:val="center" w:pos="3202"/>
        </w:tabs>
        <w:ind w:left="-15" w:firstLine="0"/>
        <w:jc w:val="left"/>
      </w:pPr>
      <w:r>
        <w:t></w:t>
      </w:r>
      <w:r>
        <w:tab/>
        <w:t>Prevent tools and equipment from catching on ladder or falling.</w:t>
      </w:r>
    </w:p>
    <w:p w14:paraId="64A50DDE" w14:textId="77777777" w:rsidR="007C4DB2" w:rsidRDefault="00000000">
      <w:pPr>
        <w:tabs>
          <w:tab w:val="center" w:pos="2018"/>
        </w:tabs>
        <w:ind w:left="-15" w:firstLine="0"/>
        <w:jc w:val="left"/>
      </w:pPr>
      <w:r>
        <w:t></w:t>
      </w:r>
      <w:r>
        <w:tab/>
        <w:t>Do not use ladder as scaffold or bridge.</w:t>
      </w:r>
    </w:p>
    <w:p w14:paraId="2B11F802" w14:textId="77777777" w:rsidR="007C4DB2" w:rsidRDefault="00000000">
      <w:pPr>
        <w:spacing w:after="281"/>
        <w:ind w:left="-5" w:right="3941"/>
      </w:pPr>
      <w:r>
        <w:t></w:t>
      </w:r>
      <w:r>
        <w:tab/>
        <w:t>Do not permit more than one person on ladder. </w:t>
      </w:r>
      <w:r>
        <w:tab/>
        <w:t>Do not reposition ladder while on it.</w:t>
      </w:r>
    </w:p>
    <w:p w14:paraId="6B642FF4" w14:textId="77777777" w:rsidR="007C4DB2" w:rsidRDefault="00000000">
      <w:pPr>
        <w:spacing w:after="3" w:line="265" w:lineRule="auto"/>
        <w:ind w:left="-5"/>
        <w:jc w:val="left"/>
      </w:pPr>
      <w:r>
        <w:t>Fixed Ladders</w:t>
      </w:r>
    </w:p>
    <w:p w14:paraId="7D908B90" w14:textId="77777777" w:rsidR="007C4DB2" w:rsidRDefault="00000000">
      <w:pPr>
        <w:tabs>
          <w:tab w:val="center" w:pos="1962"/>
        </w:tabs>
        <w:ind w:left="-15" w:firstLine="0"/>
        <w:jc w:val="left"/>
      </w:pPr>
      <w:r>
        <w:t></w:t>
      </w:r>
      <w:r>
        <w:tab/>
        <w:t xml:space="preserve">Minimum design load:  91 kg (200 </w:t>
      </w:r>
      <w:proofErr w:type="spellStart"/>
      <w:r>
        <w:t>lbs</w:t>
      </w:r>
      <w:proofErr w:type="spellEnd"/>
      <w:r>
        <w:t>)</w:t>
      </w:r>
    </w:p>
    <w:p w14:paraId="2D47111E" w14:textId="77777777" w:rsidR="007C4DB2" w:rsidRDefault="00000000">
      <w:pPr>
        <w:tabs>
          <w:tab w:val="center" w:pos="2336"/>
        </w:tabs>
        <w:ind w:left="-15" w:firstLine="0"/>
        <w:jc w:val="left"/>
      </w:pPr>
      <w:r>
        <w:t></w:t>
      </w:r>
      <w:r>
        <w:tab/>
        <w:t>Evenly spaced stepping surface   30 cm (12")</w:t>
      </w:r>
    </w:p>
    <w:p w14:paraId="1A6884D7" w14:textId="77777777" w:rsidR="007C4DB2" w:rsidRDefault="00000000">
      <w:pPr>
        <w:tabs>
          <w:tab w:val="center" w:pos="1017"/>
        </w:tabs>
        <w:ind w:left="-15" w:firstLine="0"/>
        <w:jc w:val="left"/>
      </w:pPr>
      <w:r>
        <w:t></w:t>
      </w:r>
      <w:r>
        <w:tab/>
        <w:t>Adequate clearance</w:t>
      </w:r>
    </w:p>
    <w:p w14:paraId="36BCF6E3" w14:textId="77777777" w:rsidR="007C4DB2" w:rsidRDefault="00000000">
      <w:pPr>
        <w:tabs>
          <w:tab w:val="center" w:pos="2497"/>
        </w:tabs>
        <w:ind w:left="-15" w:firstLine="0"/>
        <w:jc w:val="left"/>
      </w:pPr>
      <w:r>
        <w:t></w:t>
      </w:r>
      <w:r>
        <w:tab/>
        <w:t>Minimum 18 cm (7") clearance behind each rung</w:t>
      </w:r>
    </w:p>
    <w:p w14:paraId="0A582096" w14:textId="77777777" w:rsidR="007C4DB2" w:rsidRDefault="00000000">
      <w:pPr>
        <w:tabs>
          <w:tab w:val="center" w:pos="1809"/>
        </w:tabs>
        <w:ind w:left="-15" w:firstLine="0"/>
        <w:jc w:val="left"/>
      </w:pPr>
      <w:r>
        <w:t></w:t>
      </w:r>
      <w:r>
        <w:tab/>
        <w:t>Safety devices or cages: &gt;6 m (20')</w:t>
      </w:r>
    </w:p>
    <w:p w14:paraId="71E6BDDB" w14:textId="77777777" w:rsidR="007C4DB2" w:rsidRDefault="00000000">
      <w:pPr>
        <w:tabs>
          <w:tab w:val="center" w:pos="753"/>
        </w:tabs>
        <w:spacing w:after="277"/>
        <w:ind w:left="-15" w:firstLine="0"/>
        <w:jc w:val="left"/>
      </w:pPr>
      <w:r>
        <w:t></w:t>
      </w:r>
      <w:r>
        <w:tab/>
        <w:t>Pitch:  75°-90°</w:t>
      </w:r>
    </w:p>
    <w:p w14:paraId="3C0E7092" w14:textId="77777777" w:rsidR="007C4DB2" w:rsidRDefault="00000000">
      <w:pPr>
        <w:ind w:left="-5"/>
        <w:jc w:val="left"/>
      </w:pPr>
      <w:r>
        <w:t>Working Surfaces</w:t>
      </w:r>
    </w:p>
    <w:p w14:paraId="11016E2E" w14:textId="77777777" w:rsidR="007C4DB2" w:rsidRDefault="00000000">
      <w:pPr>
        <w:spacing w:after="281"/>
        <w:ind w:left="-5" w:right="2147"/>
      </w:pPr>
      <w:r>
        <w:t></w:t>
      </w:r>
      <w:r>
        <w:tab/>
        <w:t>Check integrity of elevated platforms before climbing up to them. </w:t>
      </w:r>
      <w:r>
        <w:tab/>
        <w:t>Discontinue inspection if personal safety is jeopardized.</w:t>
      </w:r>
    </w:p>
    <w:p w14:paraId="7EEC85B7" w14:textId="77777777" w:rsidR="007C4DB2" w:rsidRDefault="00000000">
      <w:pPr>
        <w:ind w:left="-5"/>
        <w:jc w:val="left"/>
      </w:pPr>
      <w:r>
        <w:t>Power Sources/</w:t>
      </w:r>
    </w:p>
    <w:p w14:paraId="52D2C7B9" w14:textId="77777777" w:rsidR="007C4DB2" w:rsidRDefault="00000000">
      <w:pPr>
        <w:ind w:left="-5"/>
        <w:jc w:val="left"/>
      </w:pPr>
      <w:r>
        <w:t>Electrical Equipment</w:t>
      </w:r>
    </w:p>
    <w:p w14:paraId="7B44E2FD" w14:textId="77777777" w:rsidR="007C4DB2" w:rsidRDefault="00000000">
      <w:pPr>
        <w:tabs>
          <w:tab w:val="center" w:pos="1581"/>
        </w:tabs>
        <w:ind w:left="-15" w:firstLine="0"/>
        <w:jc w:val="left"/>
      </w:pPr>
      <w:r>
        <w:t></w:t>
      </w:r>
      <w:r>
        <w:tab/>
        <w:t>Shut off power where possible.</w:t>
      </w:r>
    </w:p>
    <w:p w14:paraId="1CC4FB80" w14:textId="77777777" w:rsidR="007C4DB2" w:rsidRDefault="00000000">
      <w:pPr>
        <w:spacing w:after="282"/>
        <w:ind w:left="-5" w:right="2053"/>
      </w:pPr>
      <w:r>
        <w:t></w:t>
      </w:r>
      <w:r>
        <w:tab/>
        <w:t>Remove highly conductive equipment if power cannot be shut off. </w:t>
      </w:r>
      <w:r>
        <w:tab/>
        <w:t>Wear protective gear - hard hats, gloves, etc.</w:t>
      </w:r>
    </w:p>
    <w:p w14:paraId="4BF10D14" w14:textId="77777777" w:rsidR="007C4DB2" w:rsidRDefault="00000000">
      <w:pPr>
        <w:ind w:left="-5" w:right="5674"/>
      </w:pPr>
      <w:r>
        <w:t>Electrical cords/plugs  Inspect periodically and repair.</w:t>
      </w:r>
    </w:p>
    <w:p w14:paraId="798F9F37" w14:textId="77777777" w:rsidR="007C4DB2" w:rsidRDefault="00000000">
      <w:pPr>
        <w:tabs>
          <w:tab w:val="center" w:pos="1349"/>
        </w:tabs>
        <w:ind w:left="-15" w:firstLine="0"/>
        <w:jc w:val="left"/>
      </w:pPr>
      <w:r>
        <w:t></w:t>
      </w:r>
      <w:r>
        <w:tab/>
        <w:t>Use three-wire equipment.</w:t>
      </w:r>
    </w:p>
    <w:p w14:paraId="15DBF0DA" w14:textId="77777777" w:rsidR="007C4DB2" w:rsidRDefault="00000000">
      <w:pPr>
        <w:tabs>
          <w:tab w:val="center" w:pos="1838"/>
        </w:tabs>
        <w:ind w:left="-15" w:firstLine="0"/>
        <w:jc w:val="left"/>
      </w:pPr>
      <w:r>
        <w:t></w:t>
      </w:r>
      <w:r>
        <w:tab/>
        <w:t>Ensure continuity of grounding wire.</w:t>
      </w:r>
    </w:p>
    <w:p w14:paraId="31B39604" w14:textId="77777777" w:rsidR="007C4DB2" w:rsidRDefault="00000000">
      <w:pPr>
        <w:tabs>
          <w:tab w:val="center" w:pos="3979"/>
        </w:tabs>
        <w:ind w:left="-15" w:firstLine="0"/>
        <w:jc w:val="left"/>
      </w:pPr>
      <w:r>
        <w:t></w:t>
      </w:r>
      <w:r>
        <w:tab/>
        <w:t>Ensure diameter of wires is sufficient to prevent loss of voltage or overheating.</w:t>
      </w:r>
    </w:p>
    <w:p w14:paraId="518EE17B" w14:textId="77777777" w:rsidR="007C4DB2" w:rsidRDefault="00000000">
      <w:pPr>
        <w:spacing w:after="3" w:line="265" w:lineRule="auto"/>
        <w:ind w:left="-5"/>
        <w:jc w:val="left"/>
      </w:pPr>
      <w:r>
        <w:t>Uninsulated Electrical</w:t>
      </w:r>
    </w:p>
    <w:p w14:paraId="716D1734" w14:textId="77777777" w:rsidR="007C4DB2" w:rsidRDefault="00000000">
      <w:pPr>
        <w:spacing w:after="3" w:line="265" w:lineRule="auto"/>
        <w:ind w:left="-5"/>
        <w:jc w:val="left"/>
      </w:pPr>
      <w:r>
        <w:t>Conductors or</w:t>
      </w:r>
    </w:p>
    <w:p w14:paraId="012018D6" w14:textId="77777777" w:rsidR="007C4DB2" w:rsidRDefault="00000000">
      <w:pPr>
        <w:spacing w:after="3" w:line="265" w:lineRule="auto"/>
        <w:ind w:left="-5"/>
        <w:jc w:val="left"/>
      </w:pPr>
      <w:r>
        <w:t>Metal Parts</w:t>
      </w:r>
    </w:p>
    <w:p w14:paraId="47656F6E" w14:textId="77777777" w:rsidR="007C4DB2" w:rsidRDefault="00000000">
      <w:pPr>
        <w:tabs>
          <w:tab w:val="center" w:pos="3359"/>
        </w:tabs>
        <w:ind w:left="-15" w:firstLine="0"/>
        <w:jc w:val="left"/>
      </w:pPr>
      <w:r>
        <w:t></w:t>
      </w:r>
      <w:r>
        <w:tab/>
        <w:t>Ensure exposed metal parts of electrical equipment are grounded.</w:t>
      </w:r>
    </w:p>
    <w:p w14:paraId="1970B6D1" w14:textId="77777777" w:rsidR="007C4DB2" w:rsidRDefault="00000000">
      <w:pPr>
        <w:tabs>
          <w:tab w:val="center" w:pos="2893"/>
        </w:tabs>
        <w:ind w:left="-15" w:firstLine="0"/>
        <w:jc w:val="left"/>
      </w:pPr>
      <w:r>
        <w:t></w:t>
      </w:r>
      <w:r>
        <w:tab/>
        <w:t>Use a Ground Fault Circuit Interrupter (GFCI) in the line.</w:t>
      </w:r>
    </w:p>
    <w:p w14:paraId="1422256D" w14:textId="77777777" w:rsidR="007C4DB2" w:rsidRDefault="00000000">
      <w:pPr>
        <w:tabs>
          <w:tab w:val="center" w:pos="1730"/>
        </w:tabs>
        <w:ind w:left="-15" w:firstLine="0"/>
        <w:jc w:val="left"/>
      </w:pPr>
      <w:r>
        <w:t></w:t>
      </w:r>
      <w:r>
        <w:tab/>
        <w:t>Use double-insulated power tools.</w:t>
      </w:r>
    </w:p>
    <w:p w14:paraId="7D029498" w14:textId="77777777" w:rsidR="007C4DB2" w:rsidRDefault="00000000">
      <w:pPr>
        <w:spacing w:after="3" w:line="265" w:lineRule="auto"/>
        <w:ind w:left="-5"/>
        <w:jc w:val="left"/>
      </w:pPr>
      <w:r>
        <w:t>Static Electricity</w:t>
      </w:r>
    </w:p>
    <w:p w14:paraId="670B8ECA" w14:textId="77777777" w:rsidR="007C4DB2" w:rsidRDefault="00000000">
      <w:pPr>
        <w:tabs>
          <w:tab w:val="center" w:pos="859"/>
        </w:tabs>
        <w:ind w:left="-15" w:firstLine="0"/>
        <w:jc w:val="left"/>
      </w:pPr>
      <w:r>
        <w:t></w:t>
      </w:r>
      <w:r>
        <w:tab/>
        <w:t>Sources include:</w:t>
      </w:r>
    </w:p>
    <w:p w14:paraId="4171DA16" w14:textId="77777777" w:rsidR="007C4DB2" w:rsidRDefault="00000000">
      <w:pPr>
        <w:numPr>
          <w:ilvl w:val="0"/>
          <w:numId w:val="3"/>
        </w:numPr>
        <w:ind w:right="8" w:hanging="360"/>
      </w:pPr>
      <w:r>
        <w:t>particulates in process stream</w:t>
      </w:r>
    </w:p>
    <w:p w14:paraId="47C85DC0" w14:textId="77777777" w:rsidR="007C4DB2" w:rsidRDefault="00000000">
      <w:pPr>
        <w:numPr>
          <w:ilvl w:val="0"/>
          <w:numId w:val="3"/>
        </w:numPr>
        <w:ind w:right="8" w:hanging="360"/>
      </w:pPr>
      <w:r>
        <w:t>electrostatic precipitators</w:t>
      </w:r>
    </w:p>
    <w:p w14:paraId="6CC16DD5" w14:textId="77777777" w:rsidR="007C4DB2" w:rsidRDefault="00000000">
      <w:pPr>
        <w:numPr>
          <w:ilvl w:val="0"/>
          <w:numId w:val="3"/>
        </w:numPr>
        <w:spacing w:after="277"/>
        <w:ind w:right="8" w:hanging="360"/>
      </w:pPr>
      <w:r>
        <w:t>lightning</w:t>
      </w:r>
    </w:p>
    <w:p w14:paraId="539F7179" w14:textId="77777777" w:rsidR="007C4DB2" w:rsidRDefault="00000000">
      <w:pPr>
        <w:tabs>
          <w:tab w:val="center" w:pos="986"/>
        </w:tabs>
        <w:ind w:left="-15" w:firstLine="0"/>
        <w:jc w:val="left"/>
      </w:pPr>
      <w:r>
        <w:t></w:t>
      </w:r>
      <w:r>
        <w:tab/>
        <w:t>Safety precautions:</w:t>
      </w:r>
    </w:p>
    <w:p w14:paraId="26D11AC8" w14:textId="77777777" w:rsidR="007C4DB2" w:rsidRDefault="00000000">
      <w:pPr>
        <w:numPr>
          <w:ilvl w:val="0"/>
          <w:numId w:val="3"/>
        </w:numPr>
        <w:ind w:right="8" w:hanging="360"/>
      </w:pPr>
      <w:r>
        <w:lastRenderedPageBreak/>
        <w:t>ground sampling probes</w:t>
      </w:r>
    </w:p>
    <w:p w14:paraId="3EFD2CBE" w14:textId="77777777" w:rsidR="007C4DB2" w:rsidRDefault="00000000">
      <w:pPr>
        <w:numPr>
          <w:ilvl w:val="0"/>
          <w:numId w:val="3"/>
        </w:numPr>
        <w:ind w:right="8" w:hanging="360"/>
      </w:pPr>
      <w:r>
        <w:t xml:space="preserve">be aware of weather conditions discontinue sampling where lightning hazard </w:t>
      </w:r>
      <w:proofErr w:type="gramStart"/>
      <w:r>
        <w:t>exists</w:t>
      </w:r>
      <w:proofErr w:type="gramEnd"/>
    </w:p>
    <w:p w14:paraId="11AA56CF" w14:textId="77777777" w:rsidR="007C4DB2" w:rsidRDefault="00000000">
      <w:pPr>
        <w:numPr>
          <w:ilvl w:val="0"/>
          <w:numId w:val="3"/>
        </w:numPr>
        <w:ind w:right="8" w:hanging="360"/>
      </w:pPr>
      <w:r>
        <w:t xml:space="preserve">use A.M. radio for weather reports/static </w:t>
      </w:r>
      <w:proofErr w:type="gramStart"/>
      <w:r>
        <w:t>interference</w:t>
      </w:r>
      <w:proofErr w:type="gramEnd"/>
    </w:p>
    <w:p w14:paraId="4ED0F83F" w14:textId="77777777" w:rsidR="007C4DB2" w:rsidRDefault="00000000">
      <w:pPr>
        <w:ind w:left="-5"/>
        <w:jc w:val="left"/>
      </w:pPr>
      <w:r>
        <w:t>Mechanical Hazards</w:t>
      </w:r>
    </w:p>
    <w:p w14:paraId="41D079CE" w14:textId="77777777" w:rsidR="007C4DB2" w:rsidRDefault="00000000">
      <w:pPr>
        <w:tabs>
          <w:tab w:val="center" w:pos="1452"/>
        </w:tabs>
        <w:ind w:left="-15" w:firstLine="0"/>
        <w:jc w:val="left"/>
      </w:pPr>
      <w:r>
        <w:t></w:t>
      </w:r>
      <w:r>
        <w:tab/>
        <w:t>Remotely controlled vehicles</w:t>
      </w:r>
    </w:p>
    <w:p w14:paraId="75DDA368" w14:textId="77777777" w:rsidR="007C4DB2" w:rsidRDefault="00000000">
      <w:pPr>
        <w:ind w:left="370" w:right="8"/>
      </w:pPr>
      <w:r>
        <w:t>Forklifts</w:t>
      </w:r>
    </w:p>
    <w:p w14:paraId="52D2C93C" w14:textId="77777777" w:rsidR="007C4DB2" w:rsidRDefault="00000000">
      <w:pPr>
        <w:ind w:left="370" w:right="8"/>
      </w:pPr>
      <w:r>
        <w:t>Potential entanglements</w:t>
      </w:r>
    </w:p>
    <w:p w14:paraId="7B7EF7C2" w14:textId="77777777" w:rsidR="007C4DB2" w:rsidRDefault="00000000">
      <w:pPr>
        <w:ind w:left="-5"/>
        <w:jc w:val="left"/>
      </w:pPr>
      <w:r>
        <w:t>Biological Hazards</w:t>
      </w:r>
    </w:p>
    <w:p w14:paraId="50F3BC12" w14:textId="77777777" w:rsidR="007C4DB2" w:rsidRDefault="00000000">
      <w:pPr>
        <w:ind w:left="-5" w:right="8"/>
      </w:pPr>
      <w:r>
        <w:t>Entering certain locations can be hazardous due to the presence of various biological hazards.</w:t>
      </w:r>
    </w:p>
    <w:p w14:paraId="3182DC47" w14:textId="77777777" w:rsidR="007C4DB2" w:rsidRDefault="00000000">
      <w:pPr>
        <w:spacing w:after="3" w:line="265" w:lineRule="auto"/>
        <w:ind w:left="-5"/>
        <w:jc w:val="left"/>
      </w:pPr>
      <w:r>
        <w:t>Ticks</w:t>
      </w:r>
    </w:p>
    <w:p w14:paraId="04494C30" w14:textId="77777777" w:rsidR="007C4DB2" w:rsidRDefault="00000000">
      <w:pPr>
        <w:tabs>
          <w:tab w:val="center" w:pos="2335"/>
        </w:tabs>
        <w:ind w:left="-15" w:firstLine="0"/>
        <w:jc w:val="left"/>
      </w:pPr>
      <w:r>
        <w:t></w:t>
      </w:r>
      <w:r>
        <w:tab/>
        <w:t>Live in areas with tall grasses, bushes.</w:t>
      </w:r>
    </w:p>
    <w:p w14:paraId="0AFC905A" w14:textId="77777777" w:rsidR="007C4DB2" w:rsidRDefault="00000000">
      <w:pPr>
        <w:tabs>
          <w:tab w:val="center" w:pos="2027"/>
        </w:tabs>
        <w:ind w:left="-15" w:firstLine="0"/>
        <w:jc w:val="left"/>
      </w:pPr>
      <w:r>
        <w:t></w:t>
      </w:r>
      <w:r>
        <w:tab/>
        <w:t>Burrow into skin and suck blood.</w:t>
      </w:r>
    </w:p>
    <w:p w14:paraId="163A880B" w14:textId="77777777" w:rsidR="007C4DB2" w:rsidRDefault="00000000">
      <w:pPr>
        <w:tabs>
          <w:tab w:val="center" w:pos="3330"/>
        </w:tabs>
        <w:ind w:left="-15" w:firstLine="0"/>
        <w:jc w:val="left"/>
      </w:pPr>
      <w:r>
        <w:t></w:t>
      </w:r>
      <w:r>
        <w:tab/>
        <w:t xml:space="preserve">Transmit Rocky Mountain Spotted Fever, </w:t>
      </w:r>
      <w:proofErr w:type="spellStart"/>
      <w:r>
        <w:t>Lymes</w:t>
      </w:r>
      <w:proofErr w:type="spellEnd"/>
      <w:r>
        <w:t xml:space="preserve"> Disease.</w:t>
      </w:r>
    </w:p>
    <w:p w14:paraId="5E81BC13" w14:textId="77777777" w:rsidR="007C4DB2" w:rsidRDefault="00000000">
      <w:pPr>
        <w:tabs>
          <w:tab w:val="center" w:pos="3097"/>
        </w:tabs>
        <w:ind w:left="-15" w:firstLine="0"/>
        <w:jc w:val="left"/>
      </w:pPr>
      <w:r>
        <w:t></w:t>
      </w:r>
      <w:r>
        <w:tab/>
        <w:t xml:space="preserve">Wear light-colored </w:t>
      </w:r>
      <w:proofErr w:type="gramStart"/>
      <w:r>
        <w:t>clothing;</w:t>
      </w:r>
      <w:proofErr w:type="gramEnd"/>
      <w:r>
        <w:t xml:space="preserve"> tuck pant legs into socks.</w:t>
      </w:r>
    </w:p>
    <w:p w14:paraId="321919F1" w14:textId="77777777" w:rsidR="007C4DB2" w:rsidRDefault="00000000">
      <w:pPr>
        <w:tabs>
          <w:tab w:val="center" w:pos="2187"/>
        </w:tabs>
        <w:ind w:left="-15" w:firstLine="0"/>
        <w:jc w:val="left"/>
      </w:pPr>
      <w:r>
        <w:t></w:t>
      </w:r>
      <w:r>
        <w:tab/>
        <w:t>Examine body for presence of ticks.</w:t>
      </w:r>
    </w:p>
    <w:p w14:paraId="080501C1" w14:textId="77777777" w:rsidR="007C4DB2" w:rsidRDefault="00000000">
      <w:pPr>
        <w:tabs>
          <w:tab w:val="center" w:pos="3507"/>
        </w:tabs>
        <w:ind w:left="-15" w:firstLine="0"/>
        <w:jc w:val="left"/>
      </w:pPr>
      <w:r>
        <w:t></w:t>
      </w:r>
      <w:r>
        <w:tab/>
        <w:t xml:space="preserve">Seek medical help if fever, </w:t>
      </w:r>
      <w:proofErr w:type="gramStart"/>
      <w:r>
        <w:t>rash</w:t>
      </w:r>
      <w:proofErr w:type="gramEnd"/>
      <w:r>
        <w:t xml:space="preserve"> or </w:t>
      </w:r>
      <w:proofErr w:type="spellStart"/>
      <w:r>
        <w:t>bulls</w:t>
      </w:r>
      <w:proofErr w:type="spellEnd"/>
      <w:r>
        <w:t xml:space="preserve"> eye pattern develops.</w:t>
      </w:r>
    </w:p>
    <w:p w14:paraId="4320FC5D" w14:textId="77777777" w:rsidR="007C4DB2" w:rsidRDefault="00000000">
      <w:pPr>
        <w:spacing w:after="3" w:line="265" w:lineRule="auto"/>
        <w:ind w:left="-5"/>
        <w:jc w:val="left"/>
      </w:pPr>
      <w:r>
        <w:t>Snakes</w:t>
      </w:r>
    </w:p>
    <w:p w14:paraId="637E5EEA" w14:textId="77777777" w:rsidR="007C4DB2" w:rsidRDefault="00000000">
      <w:pPr>
        <w:tabs>
          <w:tab w:val="center" w:pos="2350"/>
        </w:tabs>
        <w:ind w:left="-15" w:firstLine="0"/>
        <w:jc w:val="left"/>
      </w:pPr>
      <w:r>
        <w:t></w:t>
      </w:r>
      <w:r>
        <w:tab/>
        <w:t>Learn to recognize poisonous varieties.</w:t>
      </w:r>
    </w:p>
    <w:p w14:paraId="020C1CC4" w14:textId="77777777" w:rsidR="007C4DB2" w:rsidRDefault="00000000">
      <w:pPr>
        <w:tabs>
          <w:tab w:val="center" w:pos="3203"/>
        </w:tabs>
        <w:ind w:left="-15" w:firstLine="0"/>
        <w:jc w:val="left"/>
      </w:pPr>
      <w:r>
        <w:t></w:t>
      </w:r>
      <w:r>
        <w:tab/>
        <w:t>Wear knee-high, thick, leather boots and leather gloves.</w:t>
      </w:r>
    </w:p>
    <w:p w14:paraId="25B831F1" w14:textId="77777777" w:rsidR="007C4DB2" w:rsidRDefault="00000000">
      <w:pPr>
        <w:tabs>
          <w:tab w:val="center" w:pos="1596"/>
        </w:tabs>
        <w:ind w:left="-15" w:firstLine="0"/>
        <w:jc w:val="left"/>
      </w:pPr>
      <w:r>
        <w:t></w:t>
      </w:r>
      <w:r>
        <w:tab/>
        <w:t>Be aware of their habits.</w:t>
      </w:r>
    </w:p>
    <w:p w14:paraId="2660C0DF" w14:textId="77777777" w:rsidR="007C4DB2" w:rsidRDefault="00000000">
      <w:pPr>
        <w:ind w:left="-5" w:right="7133"/>
      </w:pPr>
      <w:r>
        <w:t> Bring snake bite kit.  To treat snake bite:</w:t>
      </w:r>
    </w:p>
    <w:p w14:paraId="68D3FF14" w14:textId="77777777" w:rsidR="007C4DB2" w:rsidRDefault="00000000">
      <w:pPr>
        <w:numPr>
          <w:ilvl w:val="0"/>
          <w:numId w:val="4"/>
        </w:numPr>
        <w:ind w:right="8" w:hanging="360"/>
      </w:pPr>
      <w:r>
        <w:t xml:space="preserve">keep victim </w:t>
      </w:r>
      <w:proofErr w:type="gramStart"/>
      <w:r>
        <w:t>calm</w:t>
      </w:r>
      <w:proofErr w:type="gramEnd"/>
    </w:p>
    <w:p w14:paraId="27ED9AD4" w14:textId="77777777" w:rsidR="007C4DB2" w:rsidRDefault="00000000">
      <w:pPr>
        <w:numPr>
          <w:ilvl w:val="0"/>
          <w:numId w:val="4"/>
        </w:numPr>
        <w:ind w:right="8" w:hanging="360"/>
      </w:pPr>
      <w:r>
        <w:t>slow circulation</w:t>
      </w:r>
    </w:p>
    <w:p w14:paraId="61597475" w14:textId="77777777" w:rsidR="007C4DB2" w:rsidRDefault="00000000">
      <w:pPr>
        <w:numPr>
          <w:ilvl w:val="0"/>
          <w:numId w:val="4"/>
        </w:numPr>
        <w:ind w:right="8" w:hanging="360"/>
      </w:pPr>
      <w:r>
        <w:t xml:space="preserve">use snake bite </w:t>
      </w:r>
      <w:proofErr w:type="gramStart"/>
      <w:r>
        <w:t>kit</w:t>
      </w:r>
      <w:proofErr w:type="gramEnd"/>
    </w:p>
    <w:p w14:paraId="3FD5843F" w14:textId="77777777" w:rsidR="007C4DB2" w:rsidRDefault="00000000">
      <w:pPr>
        <w:numPr>
          <w:ilvl w:val="0"/>
          <w:numId w:val="4"/>
        </w:numPr>
        <w:ind w:right="8" w:hanging="360"/>
      </w:pPr>
      <w:r>
        <w:t xml:space="preserve">get immediate medical </w:t>
      </w:r>
      <w:proofErr w:type="gramStart"/>
      <w:r>
        <w:t>help</w:t>
      </w:r>
      <w:proofErr w:type="gramEnd"/>
    </w:p>
    <w:p w14:paraId="7D3F3342" w14:textId="77777777" w:rsidR="007C4DB2" w:rsidRDefault="00000000">
      <w:pPr>
        <w:spacing w:after="3" w:line="265" w:lineRule="auto"/>
        <w:ind w:left="-5"/>
        <w:jc w:val="left"/>
      </w:pPr>
      <w:r>
        <w:t>Spiders</w:t>
      </w:r>
    </w:p>
    <w:p w14:paraId="7C9E6B07" w14:textId="77777777" w:rsidR="007C4DB2" w:rsidRDefault="00000000">
      <w:pPr>
        <w:tabs>
          <w:tab w:val="center" w:pos="2366"/>
        </w:tabs>
        <w:ind w:left="-15" w:firstLine="0"/>
        <w:jc w:val="left"/>
      </w:pPr>
      <w:r>
        <w:t></w:t>
      </w:r>
      <w:r>
        <w:tab/>
        <w:t>Learn to recognize dangerous varieties.</w:t>
      </w:r>
    </w:p>
    <w:p w14:paraId="647CD5B7" w14:textId="77777777" w:rsidR="007C4DB2" w:rsidRDefault="00000000">
      <w:pPr>
        <w:spacing w:after="281"/>
        <w:ind w:left="-5" w:right="4373"/>
      </w:pPr>
      <w:r>
        <w:t> Get medical help for bites as soon as possible.  Tarantula bites are painful but seldom serious.</w:t>
      </w:r>
    </w:p>
    <w:p w14:paraId="241FB628" w14:textId="77777777" w:rsidR="007C4DB2" w:rsidRDefault="00000000">
      <w:pPr>
        <w:spacing w:after="3" w:line="265" w:lineRule="auto"/>
        <w:ind w:left="-5"/>
        <w:jc w:val="left"/>
      </w:pPr>
      <w:r>
        <w:t>Bees/wasps</w:t>
      </w:r>
    </w:p>
    <w:p w14:paraId="6F9BECDA" w14:textId="77777777" w:rsidR="007C4DB2" w:rsidRDefault="00000000">
      <w:pPr>
        <w:tabs>
          <w:tab w:val="center" w:pos="1626"/>
        </w:tabs>
        <w:ind w:left="-15" w:firstLine="0"/>
        <w:jc w:val="left"/>
      </w:pPr>
      <w:r>
        <w:t></w:t>
      </w:r>
      <w:r>
        <w:tab/>
        <w:t>Recognize their habitats.</w:t>
      </w:r>
    </w:p>
    <w:p w14:paraId="4BDA5C9C" w14:textId="77777777" w:rsidR="007C4DB2" w:rsidRDefault="00000000">
      <w:pPr>
        <w:tabs>
          <w:tab w:val="center" w:pos="1818"/>
        </w:tabs>
        <w:ind w:left="-15" w:firstLine="0"/>
        <w:jc w:val="left"/>
      </w:pPr>
      <w:r>
        <w:t></w:t>
      </w:r>
      <w:r>
        <w:tab/>
        <w:t>Carry bee-sting kit if allergic.</w:t>
      </w:r>
    </w:p>
    <w:p w14:paraId="131F986D" w14:textId="77777777" w:rsidR="007C4DB2" w:rsidRDefault="00000000">
      <w:pPr>
        <w:tabs>
          <w:tab w:val="center" w:pos="1070"/>
        </w:tabs>
        <w:ind w:left="-15" w:firstLine="0"/>
        <w:jc w:val="left"/>
      </w:pPr>
      <w:r>
        <w:t></w:t>
      </w:r>
      <w:r>
        <w:tab/>
        <w:t>To treat sting:</w:t>
      </w:r>
    </w:p>
    <w:p w14:paraId="3E275993" w14:textId="77777777" w:rsidR="007C4DB2" w:rsidRDefault="00000000">
      <w:pPr>
        <w:numPr>
          <w:ilvl w:val="0"/>
          <w:numId w:val="4"/>
        </w:numPr>
        <w:ind w:right="8" w:hanging="360"/>
      </w:pPr>
      <w:r>
        <w:t xml:space="preserve">keep victim </w:t>
      </w:r>
      <w:proofErr w:type="gramStart"/>
      <w:r>
        <w:t>calm</w:t>
      </w:r>
      <w:proofErr w:type="gramEnd"/>
    </w:p>
    <w:p w14:paraId="06A43D4A" w14:textId="77777777" w:rsidR="007C4DB2" w:rsidRDefault="00000000">
      <w:pPr>
        <w:numPr>
          <w:ilvl w:val="0"/>
          <w:numId w:val="4"/>
        </w:numPr>
        <w:ind w:right="8" w:hanging="360"/>
      </w:pPr>
      <w:r>
        <w:t xml:space="preserve">remove </w:t>
      </w:r>
      <w:proofErr w:type="gramStart"/>
      <w:r>
        <w:t>stinger</w:t>
      </w:r>
      <w:proofErr w:type="gramEnd"/>
    </w:p>
    <w:p w14:paraId="65CFEE09" w14:textId="77777777" w:rsidR="007C4DB2" w:rsidRDefault="00000000">
      <w:pPr>
        <w:numPr>
          <w:ilvl w:val="0"/>
          <w:numId w:val="4"/>
        </w:numPr>
        <w:ind w:right="8" w:hanging="360"/>
      </w:pPr>
      <w:r>
        <w:t>cool area with ice</w:t>
      </w:r>
    </w:p>
    <w:p w14:paraId="74EBCB46" w14:textId="77777777" w:rsidR="007C4DB2" w:rsidRDefault="00000000">
      <w:pPr>
        <w:numPr>
          <w:ilvl w:val="0"/>
          <w:numId w:val="4"/>
        </w:numPr>
        <w:ind w:right="8" w:hanging="360"/>
      </w:pPr>
      <w:r>
        <w:t xml:space="preserve">administer cardiopulmonary resuscitation (CPR) if </w:t>
      </w:r>
      <w:proofErr w:type="gramStart"/>
      <w:r>
        <w:t>necessary</w:t>
      </w:r>
      <w:proofErr w:type="gramEnd"/>
    </w:p>
    <w:p w14:paraId="14E22DE0" w14:textId="77777777" w:rsidR="007C4DB2" w:rsidRDefault="00000000">
      <w:pPr>
        <w:numPr>
          <w:ilvl w:val="0"/>
          <w:numId w:val="4"/>
        </w:numPr>
        <w:ind w:right="8" w:hanging="360"/>
      </w:pPr>
      <w:r>
        <w:t xml:space="preserve">seek medical </w:t>
      </w:r>
      <w:proofErr w:type="gramStart"/>
      <w:r>
        <w:t>help</w:t>
      </w:r>
      <w:proofErr w:type="gramEnd"/>
    </w:p>
    <w:p w14:paraId="44069E27" w14:textId="77777777" w:rsidR="007C4DB2" w:rsidRDefault="00000000">
      <w:pPr>
        <w:spacing w:after="3" w:line="265" w:lineRule="auto"/>
        <w:ind w:left="-5"/>
        <w:jc w:val="left"/>
      </w:pPr>
      <w:r>
        <w:t>Scorpions</w:t>
      </w:r>
    </w:p>
    <w:p w14:paraId="4CEE0559" w14:textId="77777777" w:rsidR="007C4DB2" w:rsidRDefault="00000000">
      <w:pPr>
        <w:tabs>
          <w:tab w:val="center" w:pos="2112"/>
        </w:tabs>
        <w:ind w:left="-15" w:firstLine="0"/>
        <w:jc w:val="left"/>
      </w:pPr>
      <w:r>
        <w:lastRenderedPageBreak/>
        <w:t></w:t>
      </w:r>
      <w:r>
        <w:tab/>
        <w:t>Usually found under other objects.</w:t>
      </w:r>
    </w:p>
    <w:p w14:paraId="62501699" w14:textId="77777777" w:rsidR="007C4DB2" w:rsidRDefault="00000000">
      <w:pPr>
        <w:tabs>
          <w:tab w:val="center" w:pos="3332"/>
        </w:tabs>
        <w:ind w:left="-15" w:firstLine="0"/>
        <w:jc w:val="left"/>
      </w:pPr>
      <w:r>
        <w:t></w:t>
      </w:r>
      <w:r>
        <w:tab/>
        <w:t>Carry anti-sting kit - sting can be fatal to allergic individual.</w:t>
      </w:r>
    </w:p>
    <w:p w14:paraId="357FE1AC" w14:textId="77777777" w:rsidR="007C4DB2" w:rsidRDefault="00000000">
      <w:pPr>
        <w:tabs>
          <w:tab w:val="center" w:pos="1878"/>
        </w:tabs>
        <w:ind w:left="-15" w:firstLine="0"/>
        <w:jc w:val="left"/>
      </w:pPr>
      <w:r>
        <w:t></w:t>
      </w:r>
      <w:r>
        <w:tab/>
        <w:t>Administer CPR if necessary.</w:t>
      </w:r>
    </w:p>
    <w:p w14:paraId="06014127" w14:textId="77777777" w:rsidR="007C4DB2" w:rsidRDefault="00000000">
      <w:pPr>
        <w:tabs>
          <w:tab w:val="center" w:pos="1741"/>
        </w:tabs>
        <w:ind w:left="-15" w:firstLine="0"/>
        <w:jc w:val="left"/>
      </w:pPr>
      <w:r>
        <w:t></w:t>
      </w:r>
      <w:r>
        <w:tab/>
        <w:t>Seek medical help if stung.</w:t>
      </w:r>
    </w:p>
    <w:p w14:paraId="792D3B73" w14:textId="77777777" w:rsidR="007C4DB2" w:rsidRDefault="00000000">
      <w:pPr>
        <w:spacing w:after="3" w:line="265" w:lineRule="auto"/>
        <w:ind w:left="-5"/>
        <w:jc w:val="left"/>
      </w:pPr>
      <w:r>
        <w:t>Rabid Animals</w:t>
      </w:r>
    </w:p>
    <w:p w14:paraId="574E9327" w14:textId="77777777" w:rsidR="007C4DB2" w:rsidRDefault="00000000">
      <w:pPr>
        <w:ind w:left="-5" w:right="464"/>
      </w:pPr>
      <w:r>
        <w:t> Can infect any warm-blooded animal (foxes, dogs, bats, raccoons, skunks, squirrels).  Animals may exhibit lack of fear, aggressiveness, dropping head, peculiar trotting gait, unusual behavior.</w:t>
      </w:r>
    </w:p>
    <w:p w14:paraId="7C701A0D" w14:textId="77777777" w:rsidR="007C4DB2" w:rsidRDefault="00000000">
      <w:pPr>
        <w:ind w:left="-5" w:right="8"/>
      </w:pPr>
      <w:r>
        <w:t></w:t>
      </w:r>
      <w:r>
        <w:tab/>
        <w:t>Seek immediate medical help if bitten by rabid animal; infection nearly 100% fatal if untreated.</w:t>
      </w:r>
    </w:p>
    <w:p w14:paraId="73A47196" w14:textId="77777777" w:rsidR="007C4DB2" w:rsidRDefault="00000000">
      <w:pPr>
        <w:spacing w:after="3" w:line="265" w:lineRule="auto"/>
        <w:ind w:left="-5"/>
        <w:jc w:val="left"/>
      </w:pPr>
      <w:proofErr w:type="spellStart"/>
      <w:r>
        <w:t>Micoorganisms</w:t>
      </w:r>
      <w:proofErr w:type="spellEnd"/>
    </w:p>
    <w:p w14:paraId="06A673EB" w14:textId="77777777" w:rsidR="007C4DB2" w:rsidRDefault="00000000">
      <w:pPr>
        <w:ind w:left="-5" w:right="8"/>
      </w:pPr>
      <w:r>
        <w:t xml:space="preserve"> Harmful bacteria, viruses and fungi can be found in soil, </w:t>
      </w:r>
      <w:proofErr w:type="gramStart"/>
      <w:r>
        <w:t>waste water</w:t>
      </w:r>
      <w:proofErr w:type="gramEnd"/>
      <w:r>
        <w:t>, medical and pharmaceutical waste.</w:t>
      </w:r>
    </w:p>
    <w:p w14:paraId="3AB9AB8E" w14:textId="77777777" w:rsidR="007C4DB2" w:rsidRDefault="00000000">
      <w:pPr>
        <w:tabs>
          <w:tab w:val="center" w:pos="3015"/>
        </w:tabs>
        <w:ind w:left="-15" w:firstLine="0"/>
        <w:jc w:val="left"/>
      </w:pPr>
      <w:r>
        <w:t></w:t>
      </w:r>
      <w:r>
        <w:tab/>
        <w:t>Inspectors should avoid direct contact with these materials.</w:t>
      </w:r>
    </w:p>
    <w:p w14:paraId="7FF72E5D" w14:textId="77777777" w:rsidR="007C4DB2" w:rsidRDefault="00000000">
      <w:pPr>
        <w:spacing w:after="271"/>
        <w:ind w:left="-5"/>
        <w:jc w:val="left"/>
      </w:pPr>
      <w:proofErr w:type="gramStart"/>
      <w:r>
        <w:t>2.4  HEAT</w:t>
      </w:r>
      <w:proofErr w:type="gramEnd"/>
      <w:r>
        <w:t xml:space="preserve"> STRESS</w:t>
      </w:r>
    </w:p>
    <w:p w14:paraId="48BAA670" w14:textId="77777777" w:rsidR="007C4DB2" w:rsidRDefault="00000000">
      <w:pPr>
        <w:tabs>
          <w:tab w:val="center" w:pos="1794"/>
        </w:tabs>
        <w:ind w:left="-15" w:firstLine="0"/>
        <w:jc w:val="left"/>
      </w:pPr>
      <w:r>
        <w:t></w:t>
      </w:r>
      <w:r>
        <w:tab/>
        <w:t>Heat production exceeds heat loss.</w:t>
      </w:r>
    </w:p>
    <w:p w14:paraId="3B8FEBE2" w14:textId="77777777" w:rsidR="007C4DB2" w:rsidRDefault="00000000">
      <w:pPr>
        <w:tabs>
          <w:tab w:val="center" w:pos="1723"/>
        </w:tabs>
        <w:ind w:left="-15" w:firstLine="0"/>
        <w:jc w:val="left"/>
      </w:pPr>
      <w:r>
        <w:t></w:t>
      </w:r>
      <w:r>
        <w:tab/>
        <w:t>Often accompanied by increased:</w:t>
      </w:r>
    </w:p>
    <w:p w14:paraId="1B5904BC" w14:textId="77777777" w:rsidR="007C4DB2" w:rsidRDefault="00000000">
      <w:pPr>
        <w:numPr>
          <w:ilvl w:val="0"/>
          <w:numId w:val="5"/>
        </w:numPr>
        <w:ind w:right="8" w:hanging="360"/>
      </w:pPr>
      <w:r>
        <w:t>heart rate</w:t>
      </w:r>
    </w:p>
    <w:p w14:paraId="41176CA6" w14:textId="77777777" w:rsidR="007C4DB2" w:rsidRDefault="00000000">
      <w:pPr>
        <w:numPr>
          <w:ilvl w:val="0"/>
          <w:numId w:val="5"/>
        </w:numPr>
        <w:ind w:right="8" w:hanging="360"/>
      </w:pPr>
      <w:r>
        <w:t>body temperature</w:t>
      </w:r>
    </w:p>
    <w:p w14:paraId="3AAFF9AA" w14:textId="77777777" w:rsidR="007C4DB2" w:rsidRDefault="00000000">
      <w:pPr>
        <w:numPr>
          <w:ilvl w:val="0"/>
          <w:numId w:val="5"/>
        </w:numPr>
        <w:ind w:right="8" w:hanging="360"/>
      </w:pPr>
      <w:r>
        <w:t>respiration</w:t>
      </w:r>
    </w:p>
    <w:p w14:paraId="0C09D50A" w14:textId="77777777" w:rsidR="007C4DB2" w:rsidRDefault="00000000">
      <w:pPr>
        <w:numPr>
          <w:ilvl w:val="0"/>
          <w:numId w:val="5"/>
        </w:numPr>
        <w:spacing w:after="277"/>
        <w:ind w:right="8" w:hanging="360"/>
      </w:pPr>
      <w:r>
        <w:t>perspiration</w:t>
      </w:r>
    </w:p>
    <w:p w14:paraId="703E91C8" w14:textId="77777777" w:rsidR="007C4DB2" w:rsidRDefault="00000000">
      <w:pPr>
        <w:tabs>
          <w:tab w:val="center" w:pos="2284"/>
        </w:tabs>
        <w:ind w:left="-15" w:firstLine="0"/>
        <w:jc w:val="left"/>
      </w:pPr>
      <w:r>
        <w:t></w:t>
      </w:r>
      <w:r>
        <w:tab/>
        <w:t>Adverse effects range from cramps to death.</w:t>
      </w:r>
    </w:p>
    <w:p w14:paraId="2B6BABDB" w14:textId="77777777" w:rsidR="007C4DB2" w:rsidRDefault="00000000">
      <w:pPr>
        <w:tabs>
          <w:tab w:val="center" w:pos="1044"/>
        </w:tabs>
        <w:ind w:left="-15" w:firstLine="0"/>
        <w:jc w:val="left"/>
      </w:pPr>
      <w:r>
        <w:t></w:t>
      </w:r>
      <w:r>
        <w:tab/>
        <w:t>Contributing factors:</w:t>
      </w:r>
    </w:p>
    <w:p w14:paraId="5CACB052" w14:textId="77777777" w:rsidR="007C4DB2" w:rsidRDefault="00000000">
      <w:pPr>
        <w:numPr>
          <w:ilvl w:val="0"/>
          <w:numId w:val="5"/>
        </w:numPr>
        <w:ind w:right="8" w:hanging="360"/>
      </w:pPr>
      <w:r>
        <w:t>ambient temperature</w:t>
      </w:r>
    </w:p>
    <w:p w14:paraId="67F529BB" w14:textId="77777777" w:rsidR="007C4DB2" w:rsidRDefault="00000000">
      <w:pPr>
        <w:numPr>
          <w:ilvl w:val="0"/>
          <w:numId w:val="5"/>
        </w:numPr>
        <w:ind w:right="8" w:hanging="360"/>
      </w:pPr>
      <w:r>
        <w:t>radiant heat</w:t>
      </w:r>
    </w:p>
    <w:p w14:paraId="434ED302" w14:textId="77777777" w:rsidR="007C4DB2" w:rsidRDefault="00000000">
      <w:pPr>
        <w:numPr>
          <w:ilvl w:val="0"/>
          <w:numId w:val="5"/>
        </w:numPr>
        <w:ind w:right="8" w:hanging="360"/>
      </w:pPr>
      <w:r>
        <w:t>physical labor</w:t>
      </w:r>
    </w:p>
    <w:p w14:paraId="4201D908" w14:textId="77777777" w:rsidR="007C4DB2" w:rsidRDefault="00000000">
      <w:pPr>
        <w:numPr>
          <w:ilvl w:val="0"/>
          <w:numId w:val="5"/>
        </w:numPr>
        <w:ind w:right="8" w:hanging="360"/>
      </w:pPr>
      <w:r>
        <w:t>chemical exposure</w:t>
      </w:r>
    </w:p>
    <w:p w14:paraId="5BEFD18F" w14:textId="77777777" w:rsidR="007C4DB2" w:rsidRDefault="00000000">
      <w:pPr>
        <w:numPr>
          <w:ilvl w:val="0"/>
          <w:numId w:val="5"/>
        </w:numPr>
        <w:ind w:right="8" w:hanging="360"/>
      </w:pPr>
      <w:r>
        <w:t>humidity</w:t>
      </w:r>
    </w:p>
    <w:p w14:paraId="1A4749FF" w14:textId="77777777" w:rsidR="007C4DB2" w:rsidRDefault="00000000">
      <w:pPr>
        <w:numPr>
          <w:ilvl w:val="0"/>
          <w:numId w:val="5"/>
        </w:numPr>
        <w:ind w:right="8" w:hanging="360"/>
      </w:pPr>
      <w:r>
        <w:t>altitude</w:t>
      </w:r>
    </w:p>
    <w:p w14:paraId="3BEE7675" w14:textId="77777777" w:rsidR="007C4DB2" w:rsidRDefault="00000000">
      <w:pPr>
        <w:numPr>
          <w:ilvl w:val="0"/>
          <w:numId w:val="5"/>
        </w:numPr>
        <w:ind w:right="8" w:hanging="360"/>
      </w:pPr>
      <w:r>
        <w:t>inadequate acclimatization</w:t>
      </w:r>
    </w:p>
    <w:p w14:paraId="46433088" w14:textId="77777777" w:rsidR="007C4DB2" w:rsidRDefault="00000000">
      <w:pPr>
        <w:numPr>
          <w:ilvl w:val="0"/>
          <w:numId w:val="5"/>
        </w:numPr>
        <w:ind w:right="8" w:hanging="360"/>
      </w:pPr>
      <w:r>
        <w:t>fatigue</w:t>
      </w:r>
    </w:p>
    <w:p w14:paraId="1AA9BCEE" w14:textId="77777777" w:rsidR="007C4DB2" w:rsidRDefault="00000000">
      <w:pPr>
        <w:numPr>
          <w:ilvl w:val="0"/>
          <w:numId w:val="5"/>
        </w:numPr>
        <w:ind w:right="8" w:hanging="360"/>
      </w:pPr>
      <w:r>
        <w:t>alcohol consumption</w:t>
      </w:r>
    </w:p>
    <w:p w14:paraId="7CC1C309" w14:textId="77777777" w:rsidR="007C4DB2" w:rsidRDefault="00000000">
      <w:pPr>
        <w:numPr>
          <w:ilvl w:val="0"/>
          <w:numId w:val="5"/>
        </w:numPr>
        <w:ind w:right="8" w:hanging="360"/>
      </w:pPr>
      <w:r>
        <w:t>cardiac and respiratory conditions</w:t>
      </w:r>
    </w:p>
    <w:p w14:paraId="30642289" w14:textId="77777777" w:rsidR="007C4DB2" w:rsidRDefault="00000000">
      <w:pPr>
        <w:numPr>
          <w:ilvl w:val="0"/>
          <w:numId w:val="5"/>
        </w:numPr>
        <w:spacing w:after="277"/>
        <w:ind w:right="8" w:hanging="360"/>
      </w:pPr>
      <w:r>
        <w:t>some medications</w:t>
      </w:r>
    </w:p>
    <w:p w14:paraId="0C8DBBC3" w14:textId="77777777" w:rsidR="007C4DB2" w:rsidRDefault="00000000">
      <w:pPr>
        <w:ind w:left="-5" w:right="5467"/>
      </w:pPr>
      <w:r>
        <w:t>Preventing/Reducing Heat Stress  Assess probability of heat stress.</w:t>
      </w:r>
    </w:p>
    <w:p w14:paraId="3468E116" w14:textId="77777777" w:rsidR="007C4DB2" w:rsidRDefault="00000000">
      <w:pPr>
        <w:tabs>
          <w:tab w:val="center" w:pos="1951"/>
        </w:tabs>
        <w:ind w:left="-15" w:firstLine="0"/>
        <w:jc w:val="left"/>
      </w:pPr>
      <w:r>
        <w:t></w:t>
      </w:r>
      <w:r>
        <w:tab/>
        <w:t>Schedule work for cool periods of day.</w:t>
      </w:r>
    </w:p>
    <w:p w14:paraId="368FDA24" w14:textId="77777777" w:rsidR="007C4DB2" w:rsidRDefault="00000000">
      <w:pPr>
        <w:tabs>
          <w:tab w:val="center" w:pos="1169"/>
        </w:tabs>
        <w:ind w:left="-15" w:firstLine="0"/>
        <w:jc w:val="left"/>
      </w:pPr>
      <w:r>
        <w:t></w:t>
      </w:r>
      <w:r>
        <w:tab/>
        <w:t>Take adequate breaks.</w:t>
      </w:r>
    </w:p>
    <w:p w14:paraId="47B0660D" w14:textId="77777777" w:rsidR="007C4DB2" w:rsidRDefault="00000000">
      <w:pPr>
        <w:tabs>
          <w:tab w:val="center" w:pos="1869"/>
        </w:tabs>
        <w:ind w:left="-15" w:firstLine="0"/>
        <w:jc w:val="left"/>
      </w:pPr>
      <w:r>
        <w:t></w:t>
      </w:r>
      <w:r>
        <w:tab/>
        <w:t>Hoist, rather than carry, heavy loads.</w:t>
      </w:r>
    </w:p>
    <w:p w14:paraId="5547EBCB" w14:textId="77777777" w:rsidR="007C4DB2" w:rsidRDefault="00000000">
      <w:pPr>
        <w:tabs>
          <w:tab w:val="center" w:pos="3573"/>
        </w:tabs>
        <w:ind w:left="-15" w:firstLine="0"/>
        <w:jc w:val="left"/>
      </w:pPr>
      <w:r>
        <w:lastRenderedPageBreak/>
        <w:t></w:t>
      </w:r>
      <w:r>
        <w:tab/>
        <w:t>Use protective heat shields, insulating materials, reflectors, tarpaulins.</w:t>
      </w:r>
    </w:p>
    <w:p w14:paraId="432DBA3D" w14:textId="77777777" w:rsidR="007C4DB2" w:rsidRDefault="00000000">
      <w:pPr>
        <w:tabs>
          <w:tab w:val="center" w:pos="4451"/>
        </w:tabs>
        <w:ind w:left="-15" w:firstLine="0"/>
        <w:jc w:val="left"/>
      </w:pPr>
      <w:r>
        <w:t></w:t>
      </w:r>
      <w:r>
        <w:tab/>
        <w:t>Drink appropriate amounts and types of fluids:  250 ml (½ cup) water every 15 minutes.</w:t>
      </w:r>
    </w:p>
    <w:p w14:paraId="4C4E9ACA" w14:textId="77777777" w:rsidR="007C4DB2" w:rsidRDefault="00000000">
      <w:pPr>
        <w:tabs>
          <w:tab w:val="center" w:pos="2124"/>
        </w:tabs>
        <w:spacing w:after="277"/>
        <w:ind w:left="-15" w:firstLine="0"/>
        <w:jc w:val="left"/>
      </w:pPr>
      <w:r>
        <w:t></w:t>
      </w:r>
      <w:r>
        <w:tab/>
        <w:t>Wear head coverings and clothing that is:</w:t>
      </w:r>
    </w:p>
    <w:p w14:paraId="7E950F0C" w14:textId="77777777" w:rsidR="007C4DB2" w:rsidRDefault="00000000">
      <w:pPr>
        <w:numPr>
          <w:ilvl w:val="0"/>
          <w:numId w:val="5"/>
        </w:numPr>
        <w:ind w:right="8" w:hanging="360"/>
      </w:pPr>
      <w:r>
        <w:t>light in color,</w:t>
      </w:r>
    </w:p>
    <w:p w14:paraId="376F2D21" w14:textId="77777777" w:rsidR="007C4DB2" w:rsidRDefault="00000000">
      <w:pPr>
        <w:numPr>
          <w:ilvl w:val="0"/>
          <w:numId w:val="5"/>
        </w:numPr>
        <w:ind w:right="8" w:hanging="360"/>
      </w:pPr>
      <w:r>
        <w:t>absorbent, and</w:t>
      </w:r>
    </w:p>
    <w:p w14:paraId="3F2328E0" w14:textId="77777777" w:rsidR="007C4DB2" w:rsidRDefault="00000000">
      <w:pPr>
        <w:numPr>
          <w:ilvl w:val="0"/>
          <w:numId w:val="5"/>
        </w:numPr>
        <w:ind w:right="8" w:hanging="360"/>
      </w:pPr>
      <w:r>
        <w:t>loose fitting</w:t>
      </w:r>
    </w:p>
    <w:p w14:paraId="42E3E3B4" w14:textId="77777777" w:rsidR="007C4DB2" w:rsidRDefault="00000000">
      <w:pPr>
        <w:tabs>
          <w:tab w:val="center" w:pos="3961"/>
        </w:tabs>
        <w:ind w:left="-15" w:firstLine="0"/>
        <w:jc w:val="left"/>
      </w:pPr>
      <w:r>
        <w:t></w:t>
      </w:r>
      <w:r>
        <w:tab/>
        <w:t xml:space="preserve">Know the symptoms, </w:t>
      </w:r>
      <w:proofErr w:type="gramStart"/>
      <w:r>
        <w:t>prevention</w:t>
      </w:r>
      <w:proofErr w:type="gramEnd"/>
      <w:r>
        <w:t xml:space="preserve"> and treatment of major heat stress disorders.</w:t>
      </w:r>
    </w:p>
    <w:p w14:paraId="3BA3516C" w14:textId="77777777" w:rsidR="007C4DB2" w:rsidRDefault="00000000">
      <w:pPr>
        <w:spacing w:after="271"/>
        <w:ind w:left="-5"/>
        <w:jc w:val="left"/>
      </w:pPr>
      <w:r>
        <w:t>Heat Stress Disorders</w:t>
      </w:r>
    </w:p>
    <w:p w14:paraId="03777EB2" w14:textId="77777777" w:rsidR="007C4DB2" w:rsidRDefault="00000000">
      <w:pPr>
        <w:spacing w:after="542" w:line="265" w:lineRule="auto"/>
        <w:ind w:left="-5"/>
        <w:jc w:val="left"/>
      </w:pPr>
      <w:r>
        <w:t>Heat Stroke</w:t>
      </w:r>
    </w:p>
    <w:p w14:paraId="1A4419B4" w14:textId="77777777" w:rsidR="007C4DB2" w:rsidRDefault="00000000">
      <w:pPr>
        <w:tabs>
          <w:tab w:val="center" w:pos="798"/>
        </w:tabs>
        <w:ind w:left="-15" w:firstLine="0"/>
        <w:jc w:val="left"/>
      </w:pPr>
      <w:r>
        <w:t></w:t>
      </w:r>
      <w:r>
        <w:tab/>
        <w:t>Life-threatening</w:t>
      </w:r>
    </w:p>
    <w:p w14:paraId="419ADA38" w14:textId="77777777" w:rsidR="007C4DB2" w:rsidRDefault="00000000">
      <w:pPr>
        <w:ind w:left="-5" w:right="2525"/>
      </w:pPr>
      <w:r>
        <w:t></w:t>
      </w:r>
      <w:r>
        <w:tab/>
        <w:t>Sweating mechanism shuts down; body overheats. Symptoms</w:t>
      </w:r>
    </w:p>
    <w:p w14:paraId="6CB26949" w14:textId="77777777" w:rsidR="007C4DB2" w:rsidRDefault="00000000">
      <w:pPr>
        <w:ind w:left="370" w:right="8"/>
      </w:pPr>
      <w:r>
        <w:t>Red or flushed skin</w:t>
      </w:r>
    </w:p>
    <w:p w14:paraId="137E18A6" w14:textId="77777777" w:rsidR="007C4DB2" w:rsidRDefault="00000000">
      <w:pPr>
        <w:ind w:left="370" w:right="8"/>
      </w:pPr>
      <w:r>
        <w:t>Hot, dry skin</w:t>
      </w:r>
    </w:p>
    <w:p w14:paraId="678446FC" w14:textId="77777777" w:rsidR="007C4DB2" w:rsidRDefault="00000000">
      <w:pPr>
        <w:tabs>
          <w:tab w:val="center" w:pos="2555"/>
        </w:tabs>
        <w:ind w:left="-15" w:firstLine="0"/>
        <w:jc w:val="left"/>
      </w:pPr>
      <w:r>
        <w:t></w:t>
      </w:r>
      <w:r>
        <w:tab/>
        <w:t>Very high body temperature:  41°C (106°F)</w:t>
      </w:r>
    </w:p>
    <w:p w14:paraId="58A4119B" w14:textId="77777777" w:rsidR="007C4DB2" w:rsidRDefault="00000000">
      <w:pPr>
        <w:tabs>
          <w:tab w:val="center" w:pos="859"/>
        </w:tabs>
        <w:ind w:left="-15" w:firstLine="0"/>
        <w:jc w:val="left"/>
      </w:pPr>
      <w:r>
        <w:t></w:t>
      </w:r>
      <w:r>
        <w:tab/>
        <w:t>Dizziness</w:t>
      </w:r>
    </w:p>
    <w:p w14:paraId="29443BE8" w14:textId="77777777" w:rsidR="007C4DB2" w:rsidRDefault="00000000">
      <w:pPr>
        <w:tabs>
          <w:tab w:val="center" w:pos="756"/>
        </w:tabs>
        <w:ind w:left="-15" w:firstLine="0"/>
        <w:jc w:val="left"/>
      </w:pPr>
      <w:r>
        <w:t></w:t>
      </w:r>
      <w:r>
        <w:tab/>
        <w:t>Nausea</w:t>
      </w:r>
    </w:p>
    <w:p w14:paraId="39BAE988" w14:textId="77777777" w:rsidR="007C4DB2" w:rsidRDefault="00000000">
      <w:pPr>
        <w:tabs>
          <w:tab w:val="center" w:pos="882"/>
        </w:tabs>
        <w:ind w:left="-15" w:firstLine="0"/>
        <w:jc w:val="left"/>
      </w:pPr>
      <w:r>
        <w:t></w:t>
      </w:r>
      <w:r>
        <w:tab/>
        <w:t>Headache</w:t>
      </w:r>
    </w:p>
    <w:p w14:paraId="529DCD5D" w14:textId="77777777" w:rsidR="007C4DB2" w:rsidRDefault="00000000">
      <w:pPr>
        <w:tabs>
          <w:tab w:val="center" w:pos="1361"/>
        </w:tabs>
        <w:ind w:left="-15" w:firstLine="0"/>
        <w:jc w:val="left"/>
      </w:pPr>
      <w:r>
        <w:t></w:t>
      </w:r>
      <w:r>
        <w:tab/>
        <w:t>Rapid, strong pulse</w:t>
      </w:r>
    </w:p>
    <w:p w14:paraId="0ADC4327" w14:textId="77777777" w:rsidR="007C4DB2" w:rsidRDefault="00000000">
      <w:pPr>
        <w:tabs>
          <w:tab w:val="center" w:pos="1280"/>
        </w:tabs>
        <w:ind w:left="-15" w:firstLine="0"/>
        <w:jc w:val="left"/>
      </w:pPr>
      <w:r>
        <w:t></w:t>
      </w:r>
      <w:r>
        <w:tab/>
        <w:t>Unconsciousness</w:t>
      </w:r>
    </w:p>
    <w:p w14:paraId="3F08E4E4" w14:textId="77777777" w:rsidR="007C4DB2" w:rsidRDefault="00000000">
      <w:pPr>
        <w:spacing w:after="3" w:line="265" w:lineRule="auto"/>
        <w:ind w:left="-5"/>
        <w:jc w:val="left"/>
      </w:pPr>
      <w:r>
        <w:t>Emergency Treatment</w:t>
      </w:r>
    </w:p>
    <w:p w14:paraId="5341E1BC" w14:textId="77777777" w:rsidR="007C4DB2" w:rsidRDefault="00000000">
      <w:pPr>
        <w:tabs>
          <w:tab w:val="center" w:pos="2825"/>
        </w:tabs>
        <w:ind w:left="-15" w:firstLine="0"/>
        <w:jc w:val="left"/>
      </w:pPr>
      <w:r>
        <w:t></w:t>
      </w:r>
      <w:r>
        <w:tab/>
        <w:t>Cool person rapidly - water, fan, air conditioning.</w:t>
      </w:r>
    </w:p>
    <w:p w14:paraId="217DBA26" w14:textId="77777777" w:rsidR="007C4DB2" w:rsidRDefault="00000000">
      <w:pPr>
        <w:tabs>
          <w:tab w:val="center" w:pos="1819"/>
        </w:tabs>
        <w:ind w:left="-15" w:firstLine="0"/>
        <w:jc w:val="left"/>
      </w:pPr>
      <w:r>
        <w:t></w:t>
      </w:r>
      <w:r>
        <w:tab/>
        <w:t>Get immediate medical care.</w:t>
      </w:r>
    </w:p>
    <w:p w14:paraId="6F5AF6E7" w14:textId="77777777" w:rsidR="007C4DB2" w:rsidRDefault="00000000">
      <w:pPr>
        <w:tabs>
          <w:tab w:val="center" w:pos="2316"/>
        </w:tabs>
        <w:spacing w:after="277"/>
        <w:ind w:left="-15" w:firstLine="0"/>
        <w:jc w:val="left"/>
      </w:pPr>
      <w:r>
        <w:t></w:t>
      </w:r>
      <w:r>
        <w:tab/>
        <w:t>Allow person to sip water if conscious.</w:t>
      </w:r>
    </w:p>
    <w:p w14:paraId="0FBEF77A" w14:textId="77777777" w:rsidR="007C4DB2" w:rsidRDefault="00000000">
      <w:pPr>
        <w:spacing w:after="3" w:line="265" w:lineRule="auto"/>
        <w:ind w:left="-5"/>
        <w:jc w:val="left"/>
      </w:pPr>
      <w:r>
        <w:t>Heat Exhaustion</w:t>
      </w:r>
    </w:p>
    <w:p w14:paraId="2C28CB07" w14:textId="77777777" w:rsidR="007C4DB2" w:rsidRDefault="00000000">
      <w:pPr>
        <w:tabs>
          <w:tab w:val="center" w:pos="2651"/>
        </w:tabs>
        <w:ind w:left="-15" w:firstLine="0"/>
        <w:jc w:val="left"/>
      </w:pPr>
      <w:r>
        <w:t></w:t>
      </w:r>
      <w:r>
        <w:tab/>
        <w:t>If left untreated, may progress to heat stroke.</w:t>
      </w:r>
    </w:p>
    <w:p w14:paraId="34019EDD" w14:textId="77777777" w:rsidR="007C4DB2" w:rsidRDefault="00000000">
      <w:pPr>
        <w:tabs>
          <w:tab w:val="center" w:pos="2355"/>
        </w:tabs>
        <w:ind w:left="-15" w:firstLine="0"/>
        <w:jc w:val="left"/>
      </w:pPr>
      <w:r>
        <w:t></w:t>
      </w:r>
      <w:r>
        <w:tab/>
        <w:t>Inadequate blood flow and dehydration.</w:t>
      </w:r>
    </w:p>
    <w:p w14:paraId="3D385D86" w14:textId="77777777" w:rsidR="007C4DB2" w:rsidRDefault="00000000">
      <w:pPr>
        <w:spacing w:after="3" w:line="265" w:lineRule="auto"/>
        <w:ind w:left="-5"/>
        <w:jc w:val="left"/>
      </w:pPr>
      <w:r>
        <w:t>Symptoms</w:t>
      </w:r>
    </w:p>
    <w:p w14:paraId="3668C455" w14:textId="77777777" w:rsidR="007C4DB2" w:rsidRDefault="00000000">
      <w:pPr>
        <w:tabs>
          <w:tab w:val="center" w:pos="1287"/>
        </w:tabs>
        <w:ind w:left="-15" w:firstLine="0"/>
        <w:jc w:val="left"/>
      </w:pPr>
      <w:r>
        <w:t></w:t>
      </w:r>
      <w:r>
        <w:tab/>
        <w:t>Pale, clammy skin</w:t>
      </w:r>
    </w:p>
    <w:p w14:paraId="6C40C4DF" w14:textId="77777777" w:rsidR="007C4DB2" w:rsidRDefault="00000000">
      <w:pPr>
        <w:tabs>
          <w:tab w:val="center" w:pos="1396"/>
        </w:tabs>
        <w:ind w:left="-15" w:firstLine="0"/>
        <w:jc w:val="left"/>
      </w:pPr>
      <w:r>
        <w:t></w:t>
      </w:r>
      <w:r>
        <w:tab/>
        <w:t>Profuse perspiration</w:t>
      </w:r>
    </w:p>
    <w:p w14:paraId="0BCD909B" w14:textId="77777777" w:rsidR="007C4DB2" w:rsidRDefault="00000000">
      <w:pPr>
        <w:tabs>
          <w:tab w:val="center" w:pos="1737"/>
        </w:tabs>
        <w:ind w:left="-15" w:firstLine="0"/>
        <w:jc w:val="left"/>
      </w:pPr>
      <w:r>
        <w:t></w:t>
      </w:r>
      <w:r>
        <w:tab/>
        <w:t>Extreme fatigue, weakness</w:t>
      </w:r>
    </w:p>
    <w:p w14:paraId="68314BDE" w14:textId="77777777" w:rsidR="007C4DB2" w:rsidRDefault="00000000">
      <w:pPr>
        <w:tabs>
          <w:tab w:val="center" w:pos="1654"/>
        </w:tabs>
        <w:ind w:left="-15" w:firstLine="0"/>
        <w:jc w:val="left"/>
      </w:pPr>
      <w:r>
        <w:t></w:t>
      </w:r>
      <w:r>
        <w:tab/>
        <w:t>Normal body temperature</w:t>
      </w:r>
    </w:p>
    <w:p w14:paraId="46388161" w14:textId="77777777" w:rsidR="007C4DB2" w:rsidRDefault="00000000">
      <w:pPr>
        <w:tabs>
          <w:tab w:val="center" w:pos="882"/>
        </w:tabs>
        <w:ind w:left="-15" w:firstLine="0"/>
        <w:jc w:val="left"/>
      </w:pPr>
      <w:r>
        <w:t></w:t>
      </w:r>
      <w:r>
        <w:tab/>
        <w:t>Headache</w:t>
      </w:r>
    </w:p>
    <w:p w14:paraId="00C83824" w14:textId="77777777" w:rsidR="007C4DB2" w:rsidRDefault="00000000">
      <w:pPr>
        <w:tabs>
          <w:tab w:val="center" w:pos="810"/>
        </w:tabs>
        <w:spacing w:after="277"/>
        <w:ind w:left="-15" w:firstLine="0"/>
        <w:jc w:val="left"/>
      </w:pPr>
      <w:r>
        <w:t></w:t>
      </w:r>
      <w:r>
        <w:tab/>
        <w:t>Vomiting</w:t>
      </w:r>
    </w:p>
    <w:p w14:paraId="1C1E5EA6" w14:textId="77777777" w:rsidR="007C4DB2" w:rsidRDefault="00000000">
      <w:pPr>
        <w:spacing w:after="3" w:line="265" w:lineRule="auto"/>
        <w:ind w:left="-5"/>
        <w:jc w:val="left"/>
      </w:pPr>
      <w:r>
        <w:t>Emergency Treatment</w:t>
      </w:r>
    </w:p>
    <w:p w14:paraId="5421C82B" w14:textId="77777777" w:rsidR="007C4DB2" w:rsidRDefault="00000000">
      <w:pPr>
        <w:tabs>
          <w:tab w:val="center" w:pos="1883"/>
        </w:tabs>
        <w:ind w:left="-15" w:firstLine="0"/>
        <w:jc w:val="left"/>
      </w:pPr>
      <w:r>
        <w:t></w:t>
      </w:r>
      <w:r>
        <w:tab/>
        <w:t>Move victim to cooler location.</w:t>
      </w:r>
    </w:p>
    <w:p w14:paraId="2F08F200" w14:textId="77777777" w:rsidR="007C4DB2" w:rsidRDefault="00000000">
      <w:pPr>
        <w:tabs>
          <w:tab w:val="center" w:pos="3240"/>
        </w:tabs>
        <w:ind w:left="-15" w:firstLine="0"/>
        <w:jc w:val="left"/>
      </w:pPr>
      <w:r>
        <w:t></w:t>
      </w:r>
      <w:r>
        <w:tab/>
        <w:t>Have person lie down and elevate feet 20-30 cm (8-12").</w:t>
      </w:r>
    </w:p>
    <w:p w14:paraId="0538BA07" w14:textId="77777777" w:rsidR="007C4DB2" w:rsidRDefault="00000000">
      <w:pPr>
        <w:tabs>
          <w:tab w:val="center" w:pos="1199"/>
        </w:tabs>
        <w:ind w:left="-15" w:firstLine="0"/>
        <w:jc w:val="left"/>
      </w:pPr>
      <w:r>
        <w:lastRenderedPageBreak/>
        <w:t></w:t>
      </w:r>
      <w:r>
        <w:tab/>
        <w:t>Loosen clothing.</w:t>
      </w:r>
    </w:p>
    <w:p w14:paraId="6C4551B7" w14:textId="77777777" w:rsidR="007C4DB2" w:rsidRDefault="00000000">
      <w:pPr>
        <w:ind w:left="-5" w:right="8"/>
      </w:pPr>
      <w:r>
        <w:t> Have person drink electrolyte replacement solution or juice if possible (every 15 minutes for one hour).</w:t>
      </w:r>
    </w:p>
    <w:p w14:paraId="3A5CDC02" w14:textId="77777777" w:rsidR="007C4DB2" w:rsidRDefault="00000000">
      <w:pPr>
        <w:tabs>
          <w:tab w:val="center" w:pos="2685"/>
        </w:tabs>
        <w:spacing w:after="277"/>
        <w:ind w:left="-15" w:firstLine="0"/>
        <w:jc w:val="left"/>
      </w:pPr>
      <w:r>
        <w:t></w:t>
      </w:r>
      <w:r>
        <w:tab/>
        <w:t>Get medical aid if condition does not improve.</w:t>
      </w:r>
    </w:p>
    <w:p w14:paraId="1770FC64" w14:textId="77777777" w:rsidR="007C4DB2" w:rsidRDefault="00000000">
      <w:pPr>
        <w:spacing w:after="3" w:line="265" w:lineRule="auto"/>
        <w:ind w:left="-5"/>
        <w:jc w:val="left"/>
      </w:pPr>
      <w:r>
        <w:t>Heat Cramps</w:t>
      </w:r>
    </w:p>
    <w:p w14:paraId="648F3CA0" w14:textId="77777777" w:rsidR="007C4DB2" w:rsidRDefault="00000000">
      <w:pPr>
        <w:tabs>
          <w:tab w:val="center" w:pos="4134"/>
        </w:tabs>
        <w:spacing w:after="277"/>
        <w:ind w:left="-15" w:firstLine="0"/>
        <w:jc w:val="left"/>
      </w:pPr>
      <w:r>
        <w:t></w:t>
      </w:r>
      <w:r>
        <w:tab/>
        <w:t>Muscle pains and spasms (abdomen, legs) caused by loss of electrolytes.</w:t>
      </w:r>
    </w:p>
    <w:p w14:paraId="6615BE15" w14:textId="77777777" w:rsidR="007C4DB2" w:rsidRDefault="00000000">
      <w:pPr>
        <w:spacing w:after="3" w:line="265" w:lineRule="auto"/>
        <w:ind w:left="-5"/>
        <w:jc w:val="left"/>
      </w:pPr>
      <w:r>
        <w:t>Symptoms</w:t>
      </w:r>
    </w:p>
    <w:p w14:paraId="6B2A2469" w14:textId="77777777" w:rsidR="007C4DB2" w:rsidRDefault="00000000">
      <w:pPr>
        <w:tabs>
          <w:tab w:val="center" w:pos="2291"/>
        </w:tabs>
        <w:ind w:left="-15" w:firstLine="0"/>
        <w:jc w:val="left"/>
      </w:pPr>
      <w:r>
        <w:t></w:t>
      </w:r>
      <w:r>
        <w:tab/>
        <w:t>Painful muscle cramping and spasms</w:t>
      </w:r>
    </w:p>
    <w:p w14:paraId="4AC3C8DB" w14:textId="77777777" w:rsidR="007C4DB2" w:rsidRDefault="00000000">
      <w:pPr>
        <w:tabs>
          <w:tab w:val="center" w:pos="1162"/>
        </w:tabs>
        <w:ind w:left="-15" w:firstLine="0"/>
        <w:jc w:val="left"/>
      </w:pPr>
      <w:r>
        <w:t></w:t>
      </w:r>
      <w:r>
        <w:tab/>
        <w:t>Heavy sweating</w:t>
      </w:r>
    </w:p>
    <w:p w14:paraId="53FD4503" w14:textId="77777777" w:rsidR="007C4DB2" w:rsidRDefault="00000000">
      <w:pPr>
        <w:tabs>
          <w:tab w:val="center" w:pos="810"/>
        </w:tabs>
        <w:ind w:left="-15" w:firstLine="0"/>
        <w:jc w:val="left"/>
      </w:pPr>
      <w:r>
        <w:t></w:t>
      </w:r>
      <w:r>
        <w:tab/>
        <w:t>Vomiting</w:t>
      </w:r>
    </w:p>
    <w:p w14:paraId="364D5A8F" w14:textId="77777777" w:rsidR="007C4DB2" w:rsidRDefault="00000000">
      <w:pPr>
        <w:tabs>
          <w:tab w:val="center" w:pos="989"/>
        </w:tabs>
        <w:ind w:left="-15" w:firstLine="0"/>
        <w:jc w:val="left"/>
      </w:pPr>
      <w:r>
        <w:t></w:t>
      </w:r>
      <w:r>
        <w:tab/>
        <w:t>Convulsions</w:t>
      </w:r>
    </w:p>
    <w:p w14:paraId="5097EAF4" w14:textId="77777777" w:rsidR="007C4DB2" w:rsidRDefault="00000000">
      <w:pPr>
        <w:tabs>
          <w:tab w:val="center" w:pos="3046"/>
        </w:tabs>
        <w:spacing w:after="277"/>
        <w:ind w:left="-15" w:firstLine="0"/>
        <w:jc w:val="left"/>
      </w:pPr>
      <w:r>
        <w:t></w:t>
      </w:r>
      <w:r>
        <w:tab/>
        <w:t xml:space="preserve">Alert, well-oriented, normal </w:t>
      </w:r>
      <w:proofErr w:type="gramStart"/>
      <w:r>
        <w:t>pulse</w:t>
      </w:r>
      <w:proofErr w:type="gramEnd"/>
      <w:r>
        <w:t xml:space="preserve"> and blood pressure</w:t>
      </w:r>
    </w:p>
    <w:p w14:paraId="6F1D65A9" w14:textId="77777777" w:rsidR="007C4DB2" w:rsidRDefault="00000000">
      <w:pPr>
        <w:spacing w:after="3" w:line="265" w:lineRule="auto"/>
        <w:ind w:left="-5"/>
        <w:jc w:val="left"/>
      </w:pPr>
      <w:r>
        <w:t>Treatment</w:t>
      </w:r>
    </w:p>
    <w:p w14:paraId="55D1E820" w14:textId="77777777" w:rsidR="007C4DB2" w:rsidRDefault="00000000">
      <w:pPr>
        <w:tabs>
          <w:tab w:val="center" w:pos="1781"/>
        </w:tabs>
        <w:ind w:left="-15" w:firstLine="0"/>
        <w:jc w:val="left"/>
      </w:pPr>
      <w:r>
        <w:t></w:t>
      </w:r>
      <w:r>
        <w:tab/>
        <w:t>Rest quietly in cool location.</w:t>
      </w:r>
    </w:p>
    <w:p w14:paraId="70C2E478" w14:textId="77777777" w:rsidR="007C4DB2" w:rsidRDefault="00000000">
      <w:pPr>
        <w:tabs>
          <w:tab w:val="center" w:pos="1199"/>
        </w:tabs>
        <w:ind w:left="-15" w:firstLine="0"/>
        <w:jc w:val="left"/>
      </w:pPr>
      <w:r>
        <w:t></w:t>
      </w:r>
      <w:r>
        <w:tab/>
        <w:t>Loosen clothing.</w:t>
      </w:r>
    </w:p>
    <w:p w14:paraId="7FC3CF6B" w14:textId="77777777" w:rsidR="007C4DB2" w:rsidRDefault="00000000">
      <w:pPr>
        <w:tabs>
          <w:tab w:val="center" w:pos="1743"/>
        </w:tabs>
        <w:ind w:left="-15" w:firstLine="0"/>
        <w:jc w:val="left"/>
      </w:pPr>
      <w:r>
        <w:t></w:t>
      </w:r>
      <w:r>
        <w:tab/>
        <w:t>Massage cramped muscle.</w:t>
      </w:r>
    </w:p>
    <w:p w14:paraId="15F93795" w14:textId="77777777" w:rsidR="007C4DB2" w:rsidRDefault="00000000">
      <w:pPr>
        <w:ind w:left="-5" w:right="8"/>
      </w:pPr>
      <w:r>
        <w:t></w:t>
      </w:r>
      <w:r>
        <w:tab/>
        <w:t>Give clear juice or electrolyte replacement solution:  250 ml (½ cup) every 15 minutes for one hour.</w:t>
      </w:r>
    </w:p>
    <w:p w14:paraId="14D5FE69" w14:textId="77777777" w:rsidR="007C4DB2" w:rsidRDefault="00000000">
      <w:pPr>
        <w:tabs>
          <w:tab w:val="center" w:pos="2134"/>
        </w:tabs>
        <w:spacing w:after="277"/>
        <w:ind w:left="-15" w:firstLine="0"/>
        <w:jc w:val="left"/>
      </w:pPr>
      <w:r>
        <w:t></w:t>
      </w:r>
      <w:r>
        <w:tab/>
        <w:t xml:space="preserve">Get medical help if symptoms not </w:t>
      </w:r>
      <w:proofErr w:type="gramStart"/>
      <w:r>
        <w:t>relieved</w:t>
      </w:r>
      <w:proofErr w:type="gramEnd"/>
    </w:p>
    <w:p w14:paraId="708DCD38" w14:textId="77777777" w:rsidR="007C4DB2" w:rsidRDefault="00000000">
      <w:pPr>
        <w:spacing w:after="271"/>
        <w:ind w:left="-5"/>
        <w:jc w:val="left"/>
      </w:pPr>
      <w:proofErr w:type="gramStart"/>
      <w:r>
        <w:t>2.5  FIRE</w:t>
      </w:r>
      <w:proofErr w:type="gramEnd"/>
      <w:r>
        <w:t xml:space="preserve"> AND EXPLOSION HAZARDS</w:t>
      </w:r>
    </w:p>
    <w:p w14:paraId="0B06DDB3" w14:textId="77777777" w:rsidR="007C4DB2" w:rsidRDefault="00000000">
      <w:pPr>
        <w:spacing w:after="276"/>
        <w:ind w:left="-5" w:right="8"/>
      </w:pPr>
      <w:r>
        <w:t>During your field work you may be exposed to fire and explosion hazards from materials you may be using or encounter.</w:t>
      </w:r>
    </w:p>
    <w:p w14:paraId="2173D55A" w14:textId="77777777" w:rsidR="007C4DB2" w:rsidRDefault="00000000">
      <w:pPr>
        <w:ind w:left="-5"/>
        <w:jc w:val="left"/>
      </w:pPr>
      <w:r>
        <w:t>Recognition of</w:t>
      </w:r>
    </w:p>
    <w:p w14:paraId="73CC8F72" w14:textId="77777777" w:rsidR="007C4DB2" w:rsidRDefault="00000000">
      <w:pPr>
        <w:ind w:left="-5"/>
        <w:jc w:val="left"/>
      </w:pPr>
      <w:r>
        <w:t>Hazards</w:t>
      </w:r>
    </w:p>
    <w:p w14:paraId="09A7F9A2" w14:textId="77777777" w:rsidR="007C4DB2" w:rsidRDefault="00000000">
      <w:pPr>
        <w:ind w:left="-5" w:right="8"/>
      </w:pPr>
      <w:r>
        <w:t>Recognizing fire and explosion hazards requires an understanding not only of the types of materials that can catch fire or are reactive with air or water, but also of the processes by which materials burn or explode. Essential Components</w:t>
      </w:r>
    </w:p>
    <w:p w14:paraId="0C208104" w14:textId="77777777" w:rsidR="007C4DB2" w:rsidRDefault="00000000">
      <w:pPr>
        <w:tabs>
          <w:tab w:val="center" w:pos="1376"/>
        </w:tabs>
        <w:ind w:left="-15" w:firstLine="0"/>
        <w:jc w:val="left"/>
      </w:pPr>
      <w:r>
        <w:t></w:t>
      </w:r>
      <w:r>
        <w:tab/>
        <w:t>Combustible material (fuel)</w:t>
      </w:r>
    </w:p>
    <w:p w14:paraId="56021CAA" w14:textId="77777777" w:rsidR="007C4DB2" w:rsidRDefault="00000000">
      <w:pPr>
        <w:tabs>
          <w:tab w:val="center" w:pos="1652"/>
        </w:tabs>
        <w:ind w:left="-15" w:firstLine="0"/>
        <w:jc w:val="left"/>
      </w:pPr>
      <w:r>
        <w:t></w:t>
      </w:r>
      <w:r>
        <w:tab/>
        <w:t>Oxidizer (oxygen in atmosphere)</w:t>
      </w:r>
    </w:p>
    <w:p w14:paraId="2A129806" w14:textId="77777777" w:rsidR="007C4DB2" w:rsidRDefault="00000000">
      <w:pPr>
        <w:ind w:left="-5" w:right="5706"/>
      </w:pPr>
      <w:r>
        <w:t> Ignition energy (heat) Combustible Materials</w:t>
      </w:r>
    </w:p>
    <w:p w14:paraId="265EF818" w14:textId="77777777" w:rsidR="007C4DB2" w:rsidRDefault="00000000">
      <w:pPr>
        <w:spacing w:after="854"/>
        <w:ind w:left="-5" w:right="8"/>
      </w:pPr>
      <w:r>
        <w:t xml:space="preserve">Those posing greatest concern are dusts, vapors, and gases that can be ignited easily and burn rapidly or </w:t>
      </w:r>
      <w:proofErr w:type="gramStart"/>
      <w:r>
        <w:t>explosively;</w:t>
      </w:r>
      <w:proofErr w:type="gramEnd"/>
    </w:p>
    <w:p w14:paraId="2460895C" w14:textId="77777777" w:rsidR="007C4DB2" w:rsidRDefault="00000000">
      <w:pPr>
        <w:tabs>
          <w:tab w:val="center" w:pos="2265"/>
        </w:tabs>
        <w:spacing w:after="279"/>
        <w:ind w:left="-15" w:firstLine="0"/>
        <w:jc w:val="left"/>
      </w:pPr>
      <w:r>
        <w:t></w:t>
      </w:r>
      <w:r>
        <w:tab/>
        <w:t>Gases - diffuse and mix readily with oxygen.</w:t>
      </w:r>
    </w:p>
    <w:p w14:paraId="268263B1" w14:textId="77777777" w:rsidR="007C4DB2" w:rsidRDefault="00000000">
      <w:pPr>
        <w:spacing w:after="277"/>
        <w:ind w:left="-5" w:right="8"/>
      </w:pPr>
      <w:r>
        <w:lastRenderedPageBreak/>
        <w:t></w:t>
      </w:r>
      <w:r>
        <w:tab/>
        <w:t>Combustible gases - acetylene, ammonia, butane, hydrogen, methane, propane, etc. hazard also from containers of combustible gases.</w:t>
      </w:r>
    </w:p>
    <w:p w14:paraId="73374BE6" w14:textId="77777777" w:rsidR="007C4DB2" w:rsidRDefault="00000000">
      <w:pPr>
        <w:spacing w:after="277"/>
        <w:ind w:left="-5" w:right="8"/>
      </w:pPr>
      <w:r>
        <w:t> Solids - must be converted to gas or vapor before they will burn. - finely divided may be dangerous (flour, steel wool).</w:t>
      </w:r>
    </w:p>
    <w:p w14:paraId="2B67A527" w14:textId="77777777" w:rsidR="007C4DB2" w:rsidRDefault="00000000">
      <w:pPr>
        <w:spacing w:after="277"/>
        <w:ind w:left="-5" w:right="8"/>
      </w:pPr>
      <w:r>
        <w:t></w:t>
      </w:r>
      <w:r>
        <w:tab/>
        <w:t>Combustible dusts - agricultural products, wood products, chemicals, pharmaceuticals, metals, and plastics.</w:t>
      </w:r>
    </w:p>
    <w:p w14:paraId="4237808A" w14:textId="77777777" w:rsidR="007C4DB2" w:rsidRDefault="00000000">
      <w:pPr>
        <w:spacing w:after="277"/>
        <w:ind w:left="-5" w:right="8"/>
      </w:pPr>
      <w:r>
        <w:t></w:t>
      </w:r>
      <w:r>
        <w:tab/>
        <w:t>Liquids - must be converted to gas or vapor before they will burn. -sprays, mists, foams, or dispersions.</w:t>
      </w:r>
    </w:p>
    <w:p w14:paraId="664B10E3" w14:textId="77777777" w:rsidR="007C4DB2" w:rsidRDefault="00000000">
      <w:pPr>
        <w:tabs>
          <w:tab w:val="center" w:pos="4329"/>
        </w:tabs>
        <w:spacing w:after="279"/>
        <w:ind w:left="-15" w:firstLine="0"/>
        <w:jc w:val="left"/>
      </w:pPr>
      <w:r>
        <w:t></w:t>
      </w:r>
      <w:r>
        <w:tab/>
        <w:t xml:space="preserve">Combustible </w:t>
      </w:r>
      <w:proofErr w:type="gramStart"/>
      <w:r>
        <w:t>liquids  -</w:t>
      </w:r>
      <w:proofErr w:type="gramEnd"/>
      <w:r>
        <w:t xml:space="preserve"> liquids capable of being ignited - includes flammable liquids.</w:t>
      </w:r>
    </w:p>
    <w:p w14:paraId="68D3BDBD" w14:textId="77777777" w:rsidR="007C4DB2" w:rsidRDefault="00000000">
      <w:pPr>
        <w:spacing w:after="0" w:line="241" w:lineRule="auto"/>
        <w:ind w:left="-5" w:right="7"/>
        <w:jc w:val="left"/>
      </w:pPr>
      <w:r>
        <w:t></w:t>
      </w:r>
      <w:r>
        <w:tab/>
        <w:t>Flammable liquids - flash point temperatures below 100°F (38°C) - many industrial chemicals, paints, thinners, solvents, fuels - containers of these are also hazardous.  See Table 2-1.</w:t>
      </w:r>
    </w:p>
    <w:p w14:paraId="1E22DD5E" w14:textId="77777777" w:rsidR="007C4DB2" w:rsidRDefault="00000000">
      <w:pPr>
        <w:spacing w:after="3" w:line="265" w:lineRule="auto"/>
        <w:ind w:left="-5"/>
        <w:jc w:val="left"/>
      </w:pPr>
      <w:r>
        <w:t>Ignition Energy</w:t>
      </w:r>
    </w:p>
    <w:p w14:paraId="3A933398" w14:textId="77777777" w:rsidR="007C4DB2" w:rsidRDefault="00000000">
      <w:pPr>
        <w:tabs>
          <w:tab w:val="center" w:pos="1475"/>
        </w:tabs>
        <w:ind w:left="-15" w:firstLine="0"/>
        <w:jc w:val="left"/>
      </w:pPr>
      <w:r>
        <w:t></w:t>
      </w:r>
      <w:r>
        <w:tab/>
        <w:t>Amount needed depends on:</w:t>
      </w:r>
    </w:p>
    <w:p w14:paraId="3C2F1CE5" w14:textId="77777777" w:rsidR="007C4DB2" w:rsidRDefault="00000000">
      <w:pPr>
        <w:numPr>
          <w:ilvl w:val="0"/>
          <w:numId w:val="6"/>
        </w:numPr>
        <w:ind w:right="8" w:firstLine="360"/>
      </w:pPr>
      <w:r>
        <w:t>state and concentration of the combustible material; and - concentration of oxygen.</w:t>
      </w:r>
    </w:p>
    <w:p w14:paraId="76744C63" w14:textId="77777777" w:rsidR="007C4DB2" w:rsidRDefault="007C4DB2">
      <w:pPr>
        <w:sectPr w:rsidR="007C4DB2">
          <w:headerReference w:type="even" r:id="rId13"/>
          <w:headerReference w:type="default" r:id="rId14"/>
          <w:footerReference w:type="even" r:id="rId15"/>
          <w:footerReference w:type="default" r:id="rId16"/>
          <w:headerReference w:type="first" r:id="rId17"/>
          <w:footerReference w:type="first" r:id="rId18"/>
          <w:pgSz w:w="12240" w:h="15840"/>
          <w:pgMar w:top="1057" w:right="1183" w:bottom="1268" w:left="1440" w:header="720" w:footer="720" w:gutter="0"/>
          <w:cols w:space="720"/>
          <w:titlePg/>
        </w:sectPr>
      </w:pPr>
    </w:p>
    <w:p w14:paraId="66A371F1" w14:textId="77777777" w:rsidR="007C4DB2" w:rsidRDefault="00000000">
      <w:pPr>
        <w:ind w:left="370" w:right="8"/>
      </w:pPr>
      <w:r>
        <w:lastRenderedPageBreak/>
        <w:t>Sources:</w:t>
      </w:r>
    </w:p>
    <w:p w14:paraId="27570DAF" w14:textId="77777777" w:rsidR="007C4DB2" w:rsidRDefault="00000000">
      <w:pPr>
        <w:numPr>
          <w:ilvl w:val="0"/>
          <w:numId w:val="6"/>
        </w:numPr>
        <w:ind w:right="8" w:firstLine="360"/>
      </w:pPr>
      <w:r>
        <w:t>heated metal</w:t>
      </w:r>
    </w:p>
    <w:p w14:paraId="51B4B1F6" w14:textId="77777777" w:rsidR="007C4DB2" w:rsidRDefault="00000000">
      <w:pPr>
        <w:numPr>
          <w:ilvl w:val="0"/>
          <w:numId w:val="6"/>
        </w:numPr>
        <w:ind w:right="8" w:firstLine="360"/>
      </w:pPr>
      <w:r>
        <w:t>sparks</w:t>
      </w:r>
    </w:p>
    <w:p w14:paraId="1C1C1DD6" w14:textId="77777777" w:rsidR="007C4DB2" w:rsidRDefault="00000000">
      <w:pPr>
        <w:numPr>
          <w:ilvl w:val="0"/>
          <w:numId w:val="6"/>
        </w:numPr>
        <w:ind w:right="8" w:firstLine="360"/>
      </w:pPr>
      <w:r>
        <w:t>flames</w:t>
      </w:r>
    </w:p>
    <w:p w14:paraId="7DB14AB1" w14:textId="77777777" w:rsidR="007C4DB2" w:rsidRDefault="00000000">
      <w:pPr>
        <w:numPr>
          <w:ilvl w:val="0"/>
          <w:numId w:val="6"/>
        </w:numPr>
        <w:ind w:right="8" w:firstLine="360"/>
      </w:pPr>
      <w:r>
        <w:t>static electricity and sparks</w:t>
      </w:r>
    </w:p>
    <w:p w14:paraId="158B7219" w14:textId="77777777" w:rsidR="007C4DB2" w:rsidRDefault="00000000">
      <w:pPr>
        <w:numPr>
          <w:ilvl w:val="0"/>
          <w:numId w:val="6"/>
        </w:numPr>
        <w:ind w:right="8" w:firstLine="360"/>
      </w:pPr>
      <w:r>
        <w:t>sunlight</w:t>
      </w:r>
    </w:p>
    <w:p w14:paraId="21A4DE0F" w14:textId="77777777" w:rsidR="007C4DB2" w:rsidRDefault="00000000">
      <w:pPr>
        <w:numPr>
          <w:ilvl w:val="0"/>
          <w:numId w:val="6"/>
        </w:numPr>
        <w:ind w:right="8" w:firstLine="360"/>
      </w:pPr>
      <w:r>
        <w:t>lasers</w:t>
      </w:r>
    </w:p>
    <w:p w14:paraId="4CE7A909" w14:textId="77777777" w:rsidR="007C4DB2" w:rsidRDefault="00000000">
      <w:pPr>
        <w:numPr>
          <w:ilvl w:val="0"/>
          <w:numId w:val="6"/>
        </w:numPr>
        <w:spacing w:after="277"/>
        <w:ind w:right="8" w:firstLine="360"/>
      </w:pPr>
      <w:r>
        <w:t>ionizing radiation</w:t>
      </w:r>
    </w:p>
    <w:p w14:paraId="6E4C91F6" w14:textId="77777777" w:rsidR="007C4DB2" w:rsidRDefault="00000000">
      <w:pPr>
        <w:tabs>
          <w:tab w:val="center" w:pos="1378"/>
        </w:tabs>
        <w:ind w:left="-15" w:firstLine="0"/>
        <w:jc w:val="left"/>
      </w:pPr>
      <w:r>
        <w:t></w:t>
      </w:r>
      <w:r>
        <w:tab/>
        <w:t>Ignition temperature</w:t>
      </w:r>
    </w:p>
    <w:p w14:paraId="0A888674" w14:textId="77777777" w:rsidR="007C4DB2" w:rsidRDefault="00000000">
      <w:pPr>
        <w:numPr>
          <w:ilvl w:val="0"/>
          <w:numId w:val="6"/>
        </w:numPr>
        <w:ind w:right="8" w:firstLine="360"/>
      </w:pPr>
      <w:r>
        <w:t>Minimum temperature necessary to start the material burning.</w:t>
      </w:r>
    </w:p>
    <w:p w14:paraId="329ABBD3" w14:textId="77777777" w:rsidR="007C4DB2" w:rsidRDefault="00000000">
      <w:pPr>
        <w:numPr>
          <w:ilvl w:val="0"/>
          <w:numId w:val="6"/>
        </w:numPr>
        <w:ind w:right="8" w:firstLine="360"/>
      </w:pPr>
      <w:r>
        <w:t>Varies greatly for different materials.</w:t>
      </w:r>
    </w:p>
    <w:p w14:paraId="75246384" w14:textId="77777777" w:rsidR="007C4DB2" w:rsidRDefault="00000000">
      <w:pPr>
        <w:numPr>
          <w:ilvl w:val="0"/>
          <w:numId w:val="6"/>
        </w:numPr>
        <w:ind w:right="8" w:firstLine="360"/>
      </w:pPr>
      <w:r>
        <w:t>Based on normal concentration of oxygen (21%).</w:t>
      </w:r>
    </w:p>
    <w:p w14:paraId="100AC54E" w14:textId="77777777" w:rsidR="007C4DB2" w:rsidRDefault="00000000">
      <w:pPr>
        <w:spacing w:after="3" w:line="265" w:lineRule="auto"/>
        <w:ind w:left="-5"/>
        <w:jc w:val="left"/>
      </w:pPr>
      <w:r>
        <w:t>Oxidizer</w:t>
      </w:r>
    </w:p>
    <w:p w14:paraId="083FE8AD" w14:textId="77777777" w:rsidR="007C4DB2" w:rsidRDefault="00000000">
      <w:pPr>
        <w:tabs>
          <w:tab w:val="center" w:pos="1549"/>
        </w:tabs>
        <w:ind w:left="-15" w:firstLine="0"/>
        <w:jc w:val="left"/>
      </w:pPr>
      <w:r>
        <w:t></w:t>
      </w:r>
      <w:r>
        <w:tab/>
        <w:t>Is usually oxygen in air.</w:t>
      </w:r>
    </w:p>
    <w:p w14:paraId="16CDF630" w14:textId="77777777" w:rsidR="007C4DB2" w:rsidRDefault="00000000">
      <w:pPr>
        <w:ind w:left="-5" w:right="8"/>
      </w:pPr>
      <w:r>
        <w:t></w:t>
      </w:r>
      <w:r>
        <w:tab/>
        <w:t xml:space="preserve">Peroxides, perchlorates, permanganates, sulfuric acid, </w:t>
      </w:r>
      <w:proofErr w:type="gramStart"/>
      <w:r>
        <w:t>chlorine</w:t>
      </w:r>
      <w:proofErr w:type="gramEnd"/>
      <w:r>
        <w:t xml:space="preserve"> and fluorine may act as oxidizers.</w:t>
      </w:r>
    </w:p>
    <w:p w14:paraId="766A51E5" w14:textId="77777777" w:rsidR="007C4DB2" w:rsidRDefault="00000000">
      <w:pPr>
        <w:spacing w:after="3" w:line="265" w:lineRule="auto"/>
        <w:ind w:left="-5"/>
        <w:jc w:val="left"/>
      </w:pPr>
      <w:r>
        <w:t>Fire and Explosion Characteristics</w:t>
      </w:r>
    </w:p>
    <w:p w14:paraId="67D4C2D0" w14:textId="77777777" w:rsidR="007C4DB2" w:rsidRDefault="00000000">
      <w:pPr>
        <w:ind w:left="-5" w:right="1675"/>
      </w:pPr>
      <w:r>
        <w:t>Many factors contribute to the occurrence of a fire or an explosion. Flammable Concentration and Flammable Limits</w:t>
      </w:r>
    </w:p>
    <w:p w14:paraId="684292E1" w14:textId="77777777" w:rsidR="007C4DB2" w:rsidRDefault="00000000">
      <w:pPr>
        <w:spacing w:after="277"/>
        <w:ind w:left="-5" w:right="8"/>
      </w:pPr>
      <w:r>
        <w:t></w:t>
      </w:r>
      <w:r>
        <w:tab/>
        <w:t>Flammable concentration:  all concentrations at which flame will travel through the mixture.</w:t>
      </w:r>
    </w:p>
    <w:p w14:paraId="5D09C277" w14:textId="77777777" w:rsidR="007C4DB2" w:rsidRDefault="00000000">
      <w:pPr>
        <w:numPr>
          <w:ilvl w:val="0"/>
          <w:numId w:val="6"/>
        </w:numPr>
        <w:spacing w:after="277"/>
        <w:ind w:right="8" w:firstLine="360"/>
      </w:pPr>
      <w:r>
        <w:t>Explosion Limits - range of concentrations of gases in air which will support the explosive process is bounded by measurable limits called explosive limits.  The upper explosive limit (UEL) and the lower explosive limit (LEL) define the parameters of this range.  Limits are measured and published as the percentages by volume of vapor or gas in air containing the normal concentration of oxygen.  See Table 2-1.</w:t>
      </w:r>
    </w:p>
    <w:p w14:paraId="5A762B51" w14:textId="77777777" w:rsidR="007C4DB2" w:rsidRDefault="00000000">
      <w:pPr>
        <w:numPr>
          <w:ilvl w:val="0"/>
          <w:numId w:val="6"/>
        </w:numPr>
        <w:spacing w:after="276"/>
        <w:ind w:right="8" w:firstLine="360"/>
      </w:pPr>
      <w:r>
        <w:t>Lower explosive limit (LEL):  minimum flammable concentration of a material - also referred to as the lower flammable limit (too lean).</w:t>
      </w:r>
    </w:p>
    <w:p w14:paraId="0268A556" w14:textId="77777777" w:rsidR="007C4DB2" w:rsidRDefault="00000000">
      <w:pPr>
        <w:numPr>
          <w:ilvl w:val="0"/>
          <w:numId w:val="6"/>
        </w:numPr>
        <w:ind w:right="8" w:firstLine="360"/>
      </w:pPr>
      <w:r>
        <w:t>Upper explosive limit (UEL):  maximum flammable concentration of a material - also referred to as the upper explosive limit (too rich).</w:t>
      </w:r>
    </w:p>
    <w:p w14:paraId="039B7EBB" w14:textId="77777777" w:rsidR="007C4DB2" w:rsidRDefault="00000000">
      <w:pPr>
        <w:spacing w:after="3" w:line="265" w:lineRule="auto"/>
        <w:ind w:left="-5"/>
        <w:jc w:val="left"/>
      </w:pPr>
      <w:r>
        <w:t>Vapor pressure</w:t>
      </w:r>
    </w:p>
    <w:p w14:paraId="7F597F09" w14:textId="77777777" w:rsidR="007C4DB2" w:rsidRDefault="00000000">
      <w:pPr>
        <w:spacing w:after="276"/>
        <w:ind w:left="-5" w:right="150"/>
      </w:pPr>
      <w:r>
        <w:t> Pressure of the vapor above the surface of the liquid in a container; liquids with high vapor pressures are generally more hazardous than those with low vapor pressures (temperature dependent).  See Table 2-1. Flash point</w:t>
      </w:r>
    </w:p>
    <w:p w14:paraId="276B6875" w14:textId="77777777" w:rsidR="007C4DB2" w:rsidRDefault="00000000">
      <w:pPr>
        <w:spacing w:after="283" w:line="241" w:lineRule="auto"/>
        <w:ind w:left="-5" w:right="7"/>
        <w:jc w:val="left"/>
      </w:pPr>
      <w:r>
        <w:t></w:t>
      </w:r>
      <w:r>
        <w:tab/>
        <w:t>Temperature at which a liquid will give off enough vapor to allow flame to propagate through the vapor-air mixture; liquids with low flash points are generally more hazardous.  See Table 21.</w:t>
      </w:r>
    </w:p>
    <w:p w14:paraId="5E93264C" w14:textId="77777777" w:rsidR="007C4DB2" w:rsidRDefault="00000000">
      <w:pPr>
        <w:spacing w:after="256" w:line="265" w:lineRule="auto"/>
        <w:ind w:left="557" w:right="511"/>
        <w:jc w:val="center"/>
      </w:pPr>
      <w:r>
        <w:t>TABLE 2-1.  CHARACTERISTICS OF FLAMMABLE LIQUIDS</w:t>
      </w:r>
    </w:p>
    <w:p w14:paraId="4E310AA0" w14:textId="77777777" w:rsidR="007C4DB2" w:rsidRDefault="00000000">
      <w:pPr>
        <w:tabs>
          <w:tab w:val="center" w:pos="3315"/>
        </w:tabs>
        <w:ind w:left="0" w:firstLine="0"/>
        <w:jc w:val="left"/>
      </w:pPr>
      <w:r>
        <w:lastRenderedPageBreak/>
        <w:t>Liquid</w:t>
      </w:r>
      <w:r>
        <w:tab/>
        <w:t>Explosion Limits</w:t>
      </w:r>
    </w:p>
    <w:tbl>
      <w:tblPr>
        <w:tblStyle w:val="TableGrid"/>
        <w:tblW w:w="7497" w:type="dxa"/>
        <w:tblInd w:w="0" w:type="dxa"/>
        <w:tblLook w:val="04A0" w:firstRow="1" w:lastRow="0" w:firstColumn="1" w:lastColumn="0" w:noHBand="0" w:noVBand="1"/>
      </w:tblPr>
      <w:tblGrid>
        <w:gridCol w:w="2469"/>
        <w:gridCol w:w="2349"/>
        <w:gridCol w:w="2340"/>
        <w:gridCol w:w="339"/>
      </w:tblGrid>
      <w:tr w:rsidR="007C4DB2" w14:paraId="23F4025F" w14:textId="77777777">
        <w:trPr>
          <w:trHeight w:val="278"/>
        </w:trPr>
        <w:tc>
          <w:tcPr>
            <w:tcW w:w="2470" w:type="dxa"/>
            <w:tcBorders>
              <w:top w:val="nil"/>
              <w:left w:val="nil"/>
              <w:bottom w:val="nil"/>
              <w:right w:val="nil"/>
            </w:tcBorders>
          </w:tcPr>
          <w:p w14:paraId="4A716DDF" w14:textId="77777777" w:rsidR="007C4DB2" w:rsidRDefault="00000000">
            <w:pPr>
              <w:spacing w:after="0" w:line="259" w:lineRule="auto"/>
              <w:ind w:left="0" w:firstLine="0"/>
              <w:jc w:val="left"/>
            </w:pPr>
            <w:r>
              <w:t>(% in air)</w:t>
            </w:r>
          </w:p>
        </w:tc>
        <w:tc>
          <w:tcPr>
            <w:tcW w:w="2349" w:type="dxa"/>
            <w:tcBorders>
              <w:top w:val="nil"/>
              <w:left w:val="nil"/>
              <w:bottom w:val="nil"/>
              <w:right w:val="nil"/>
            </w:tcBorders>
          </w:tcPr>
          <w:p w14:paraId="7C90E45E" w14:textId="77777777" w:rsidR="007C4DB2" w:rsidRDefault="00000000">
            <w:pPr>
              <w:spacing w:after="0" w:line="259" w:lineRule="auto"/>
              <w:ind w:left="0" w:firstLine="0"/>
              <w:jc w:val="left"/>
            </w:pPr>
            <w:r>
              <w:t>Vapor Pressure</w:t>
            </w:r>
          </w:p>
        </w:tc>
        <w:tc>
          <w:tcPr>
            <w:tcW w:w="2340" w:type="dxa"/>
            <w:tcBorders>
              <w:top w:val="nil"/>
              <w:left w:val="nil"/>
              <w:bottom w:val="nil"/>
              <w:right w:val="nil"/>
            </w:tcBorders>
          </w:tcPr>
          <w:p w14:paraId="5D95DA9D" w14:textId="77777777" w:rsidR="007C4DB2" w:rsidRDefault="007C4DB2">
            <w:pPr>
              <w:spacing w:after="160" w:line="259" w:lineRule="auto"/>
              <w:ind w:left="0" w:firstLine="0"/>
              <w:jc w:val="left"/>
            </w:pPr>
          </w:p>
        </w:tc>
        <w:tc>
          <w:tcPr>
            <w:tcW w:w="339" w:type="dxa"/>
            <w:tcBorders>
              <w:top w:val="nil"/>
              <w:left w:val="nil"/>
              <w:bottom w:val="nil"/>
              <w:right w:val="nil"/>
            </w:tcBorders>
          </w:tcPr>
          <w:p w14:paraId="58F0AB99" w14:textId="77777777" w:rsidR="007C4DB2" w:rsidRDefault="007C4DB2">
            <w:pPr>
              <w:spacing w:after="160" w:line="259" w:lineRule="auto"/>
              <w:ind w:left="0" w:firstLine="0"/>
              <w:jc w:val="left"/>
            </w:pPr>
          </w:p>
        </w:tc>
      </w:tr>
      <w:tr w:rsidR="007C4DB2" w14:paraId="49C71317" w14:textId="77777777">
        <w:trPr>
          <w:trHeight w:val="288"/>
        </w:trPr>
        <w:tc>
          <w:tcPr>
            <w:tcW w:w="2470" w:type="dxa"/>
            <w:tcBorders>
              <w:top w:val="nil"/>
              <w:left w:val="nil"/>
              <w:bottom w:val="nil"/>
              <w:right w:val="nil"/>
            </w:tcBorders>
          </w:tcPr>
          <w:p w14:paraId="630BBEAA" w14:textId="77777777" w:rsidR="007C4DB2" w:rsidRDefault="00000000">
            <w:pPr>
              <w:spacing w:after="0" w:line="259" w:lineRule="auto"/>
              <w:ind w:left="0" w:firstLine="0"/>
              <w:jc w:val="left"/>
            </w:pPr>
            <w:r>
              <w:t>(</w:t>
            </w:r>
            <w:proofErr w:type="gramStart"/>
            <w:r>
              <w:t>mm</w:t>
            </w:r>
            <w:proofErr w:type="gramEnd"/>
            <w:r>
              <w:t xml:space="preserve"> Hg at STP)</w:t>
            </w:r>
          </w:p>
        </w:tc>
        <w:tc>
          <w:tcPr>
            <w:tcW w:w="2349" w:type="dxa"/>
            <w:tcBorders>
              <w:top w:val="nil"/>
              <w:left w:val="nil"/>
              <w:bottom w:val="nil"/>
              <w:right w:val="nil"/>
            </w:tcBorders>
          </w:tcPr>
          <w:p w14:paraId="549E7CE3" w14:textId="77777777" w:rsidR="007C4DB2" w:rsidRDefault="00000000">
            <w:pPr>
              <w:spacing w:after="0" w:line="259" w:lineRule="auto"/>
              <w:ind w:left="10" w:firstLine="0"/>
              <w:jc w:val="left"/>
            </w:pPr>
            <w:r>
              <w:t>Flash Point (°C)</w:t>
            </w:r>
          </w:p>
        </w:tc>
        <w:tc>
          <w:tcPr>
            <w:tcW w:w="2340" w:type="dxa"/>
            <w:tcBorders>
              <w:top w:val="nil"/>
              <w:left w:val="nil"/>
              <w:bottom w:val="nil"/>
              <w:right w:val="nil"/>
            </w:tcBorders>
          </w:tcPr>
          <w:p w14:paraId="5F29F757" w14:textId="77777777" w:rsidR="007C4DB2" w:rsidRDefault="007C4DB2">
            <w:pPr>
              <w:spacing w:after="160" w:line="259" w:lineRule="auto"/>
              <w:ind w:left="0" w:firstLine="0"/>
              <w:jc w:val="left"/>
            </w:pPr>
          </w:p>
        </w:tc>
        <w:tc>
          <w:tcPr>
            <w:tcW w:w="339" w:type="dxa"/>
            <w:tcBorders>
              <w:top w:val="nil"/>
              <w:left w:val="nil"/>
              <w:bottom w:val="nil"/>
              <w:right w:val="nil"/>
            </w:tcBorders>
          </w:tcPr>
          <w:p w14:paraId="6802AD81" w14:textId="77777777" w:rsidR="007C4DB2" w:rsidRDefault="007C4DB2">
            <w:pPr>
              <w:spacing w:after="160" w:line="259" w:lineRule="auto"/>
              <w:ind w:left="0" w:firstLine="0"/>
              <w:jc w:val="left"/>
            </w:pPr>
          </w:p>
        </w:tc>
      </w:tr>
      <w:tr w:rsidR="007C4DB2" w14:paraId="2F9F4A30" w14:textId="77777777">
        <w:trPr>
          <w:trHeight w:val="288"/>
        </w:trPr>
        <w:tc>
          <w:tcPr>
            <w:tcW w:w="2470" w:type="dxa"/>
            <w:tcBorders>
              <w:top w:val="nil"/>
              <w:left w:val="nil"/>
              <w:bottom w:val="nil"/>
              <w:right w:val="nil"/>
            </w:tcBorders>
          </w:tcPr>
          <w:p w14:paraId="75344267" w14:textId="77777777" w:rsidR="007C4DB2" w:rsidRDefault="00000000">
            <w:pPr>
              <w:spacing w:after="0" w:line="259" w:lineRule="auto"/>
              <w:ind w:left="178" w:firstLine="0"/>
              <w:jc w:val="left"/>
            </w:pPr>
            <w:r>
              <w:t>Vinyl acetate</w:t>
            </w:r>
          </w:p>
        </w:tc>
        <w:tc>
          <w:tcPr>
            <w:tcW w:w="2349" w:type="dxa"/>
            <w:tcBorders>
              <w:top w:val="nil"/>
              <w:left w:val="nil"/>
              <w:bottom w:val="nil"/>
              <w:right w:val="nil"/>
            </w:tcBorders>
          </w:tcPr>
          <w:p w14:paraId="70E45C95" w14:textId="77777777" w:rsidR="007C4DB2" w:rsidRDefault="00000000">
            <w:pPr>
              <w:spacing w:after="0" w:line="259" w:lineRule="auto"/>
              <w:ind w:left="9" w:firstLine="0"/>
              <w:jc w:val="left"/>
            </w:pPr>
            <w:r>
              <w:t>2.6 - 13.4</w:t>
            </w:r>
          </w:p>
        </w:tc>
        <w:tc>
          <w:tcPr>
            <w:tcW w:w="2340" w:type="dxa"/>
            <w:tcBorders>
              <w:top w:val="nil"/>
              <w:left w:val="nil"/>
              <w:bottom w:val="nil"/>
              <w:right w:val="nil"/>
            </w:tcBorders>
          </w:tcPr>
          <w:p w14:paraId="03C0A104" w14:textId="77777777" w:rsidR="007C4DB2" w:rsidRDefault="00000000">
            <w:pPr>
              <w:spacing w:after="0" w:line="259" w:lineRule="auto"/>
              <w:ind w:left="0" w:firstLine="0"/>
              <w:jc w:val="left"/>
            </w:pPr>
            <w:r>
              <w:t>115</w:t>
            </w:r>
          </w:p>
        </w:tc>
        <w:tc>
          <w:tcPr>
            <w:tcW w:w="339" w:type="dxa"/>
            <w:tcBorders>
              <w:top w:val="nil"/>
              <w:left w:val="nil"/>
              <w:bottom w:val="nil"/>
              <w:right w:val="nil"/>
            </w:tcBorders>
          </w:tcPr>
          <w:p w14:paraId="0FEDC4B0" w14:textId="77777777" w:rsidR="007C4DB2" w:rsidRDefault="00000000">
            <w:pPr>
              <w:spacing w:after="0" w:line="259" w:lineRule="auto"/>
              <w:ind w:left="0" w:firstLine="0"/>
              <w:jc w:val="left"/>
            </w:pPr>
            <w:r>
              <w:t>-8</w:t>
            </w:r>
          </w:p>
        </w:tc>
      </w:tr>
      <w:tr w:rsidR="007C4DB2" w14:paraId="571695AD" w14:textId="77777777">
        <w:trPr>
          <w:trHeight w:val="288"/>
        </w:trPr>
        <w:tc>
          <w:tcPr>
            <w:tcW w:w="2470" w:type="dxa"/>
            <w:tcBorders>
              <w:top w:val="nil"/>
              <w:left w:val="nil"/>
              <w:bottom w:val="nil"/>
              <w:right w:val="nil"/>
            </w:tcBorders>
          </w:tcPr>
          <w:p w14:paraId="0CEDDA66" w14:textId="77777777" w:rsidR="007C4DB2" w:rsidRDefault="00000000">
            <w:pPr>
              <w:spacing w:after="0" w:line="259" w:lineRule="auto"/>
              <w:ind w:left="178" w:firstLine="0"/>
              <w:jc w:val="left"/>
            </w:pPr>
            <w:r>
              <w:t>Acetone</w:t>
            </w:r>
          </w:p>
        </w:tc>
        <w:tc>
          <w:tcPr>
            <w:tcW w:w="2349" w:type="dxa"/>
            <w:tcBorders>
              <w:top w:val="nil"/>
              <w:left w:val="nil"/>
              <w:bottom w:val="nil"/>
              <w:right w:val="nil"/>
            </w:tcBorders>
          </w:tcPr>
          <w:p w14:paraId="1BE02F0F" w14:textId="77777777" w:rsidR="007C4DB2" w:rsidRDefault="00000000">
            <w:pPr>
              <w:spacing w:after="0" w:line="259" w:lineRule="auto"/>
              <w:ind w:left="9" w:firstLine="0"/>
              <w:jc w:val="left"/>
            </w:pPr>
            <w:r>
              <w:t>2.6 - 12.8</w:t>
            </w:r>
          </w:p>
        </w:tc>
        <w:tc>
          <w:tcPr>
            <w:tcW w:w="2340" w:type="dxa"/>
            <w:tcBorders>
              <w:top w:val="nil"/>
              <w:left w:val="nil"/>
              <w:bottom w:val="nil"/>
              <w:right w:val="nil"/>
            </w:tcBorders>
          </w:tcPr>
          <w:p w14:paraId="027A082D" w14:textId="77777777" w:rsidR="007C4DB2" w:rsidRDefault="00000000">
            <w:pPr>
              <w:spacing w:after="0" w:line="259" w:lineRule="auto"/>
              <w:ind w:left="0" w:firstLine="0"/>
              <w:jc w:val="left"/>
            </w:pPr>
            <w:r>
              <w:t>227</w:t>
            </w:r>
          </w:p>
        </w:tc>
        <w:tc>
          <w:tcPr>
            <w:tcW w:w="339" w:type="dxa"/>
            <w:tcBorders>
              <w:top w:val="nil"/>
              <w:left w:val="nil"/>
              <w:bottom w:val="nil"/>
              <w:right w:val="nil"/>
            </w:tcBorders>
          </w:tcPr>
          <w:p w14:paraId="1E9862E4" w14:textId="77777777" w:rsidR="007C4DB2" w:rsidRDefault="00000000">
            <w:pPr>
              <w:spacing w:after="0" w:line="259" w:lineRule="auto"/>
              <w:ind w:left="0" w:firstLine="0"/>
            </w:pPr>
            <w:r>
              <w:t>-18</w:t>
            </w:r>
          </w:p>
        </w:tc>
      </w:tr>
      <w:tr w:rsidR="007C4DB2" w14:paraId="600236B1" w14:textId="77777777">
        <w:trPr>
          <w:trHeight w:val="288"/>
        </w:trPr>
        <w:tc>
          <w:tcPr>
            <w:tcW w:w="2470" w:type="dxa"/>
            <w:tcBorders>
              <w:top w:val="nil"/>
              <w:left w:val="nil"/>
              <w:bottom w:val="nil"/>
              <w:right w:val="nil"/>
            </w:tcBorders>
          </w:tcPr>
          <w:p w14:paraId="1878FE51" w14:textId="77777777" w:rsidR="007C4DB2" w:rsidRDefault="00000000">
            <w:pPr>
              <w:spacing w:after="0" w:line="259" w:lineRule="auto"/>
              <w:ind w:left="178" w:firstLine="0"/>
              <w:jc w:val="left"/>
            </w:pPr>
            <w:r>
              <w:t>Ethyl alcohol</w:t>
            </w:r>
          </w:p>
        </w:tc>
        <w:tc>
          <w:tcPr>
            <w:tcW w:w="2349" w:type="dxa"/>
            <w:tcBorders>
              <w:top w:val="nil"/>
              <w:left w:val="nil"/>
              <w:bottom w:val="nil"/>
              <w:right w:val="nil"/>
            </w:tcBorders>
          </w:tcPr>
          <w:p w14:paraId="74C1358D" w14:textId="77777777" w:rsidR="007C4DB2" w:rsidRDefault="00000000">
            <w:pPr>
              <w:spacing w:after="0" w:line="259" w:lineRule="auto"/>
              <w:ind w:left="9" w:firstLine="0"/>
              <w:jc w:val="left"/>
            </w:pPr>
            <w:r>
              <w:t>3.3 - 19.0</w:t>
            </w:r>
          </w:p>
        </w:tc>
        <w:tc>
          <w:tcPr>
            <w:tcW w:w="2340" w:type="dxa"/>
            <w:tcBorders>
              <w:top w:val="nil"/>
              <w:left w:val="nil"/>
              <w:bottom w:val="nil"/>
              <w:right w:val="nil"/>
            </w:tcBorders>
          </w:tcPr>
          <w:p w14:paraId="3330510B" w14:textId="77777777" w:rsidR="007C4DB2" w:rsidRDefault="00000000">
            <w:pPr>
              <w:spacing w:after="0" w:line="259" w:lineRule="auto"/>
              <w:ind w:left="0" w:firstLine="0"/>
              <w:jc w:val="left"/>
            </w:pPr>
            <w:r>
              <w:t>50</w:t>
            </w:r>
          </w:p>
        </w:tc>
        <w:tc>
          <w:tcPr>
            <w:tcW w:w="339" w:type="dxa"/>
            <w:tcBorders>
              <w:top w:val="nil"/>
              <w:left w:val="nil"/>
              <w:bottom w:val="nil"/>
              <w:right w:val="nil"/>
            </w:tcBorders>
          </w:tcPr>
          <w:p w14:paraId="5FA1DF59" w14:textId="77777777" w:rsidR="007C4DB2" w:rsidRDefault="00000000">
            <w:pPr>
              <w:spacing w:after="0" w:line="259" w:lineRule="auto"/>
              <w:ind w:left="0" w:firstLine="0"/>
            </w:pPr>
            <w:r>
              <w:t>13</w:t>
            </w:r>
          </w:p>
        </w:tc>
      </w:tr>
      <w:tr w:rsidR="007C4DB2" w14:paraId="1BA7ED58" w14:textId="77777777">
        <w:trPr>
          <w:trHeight w:val="288"/>
        </w:trPr>
        <w:tc>
          <w:tcPr>
            <w:tcW w:w="2470" w:type="dxa"/>
            <w:tcBorders>
              <w:top w:val="nil"/>
              <w:left w:val="nil"/>
              <w:bottom w:val="nil"/>
              <w:right w:val="nil"/>
            </w:tcBorders>
          </w:tcPr>
          <w:p w14:paraId="4FF90A94" w14:textId="77777777" w:rsidR="007C4DB2" w:rsidRDefault="00000000">
            <w:pPr>
              <w:spacing w:after="0" w:line="259" w:lineRule="auto"/>
              <w:ind w:left="178" w:firstLine="0"/>
              <w:jc w:val="left"/>
            </w:pPr>
            <w:r>
              <w:t>Methyl ethyl ketone</w:t>
            </w:r>
          </w:p>
        </w:tc>
        <w:tc>
          <w:tcPr>
            <w:tcW w:w="2349" w:type="dxa"/>
            <w:tcBorders>
              <w:top w:val="nil"/>
              <w:left w:val="nil"/>
              <w:bottom w:val="nil"/>
              <w:right w:val="nil"/>
            </w:tcBorders>
          </w:tcPr>
          <w:p w14:paraId="2017A749" w14:textId="77777777" w:rsidR="007C4DB2" w:rsidRDefault="00000000">
            <w:pPr>
              <w:spacing w:after="0" w:line="259" w:lineRule="auto"/>
              <w:ind w:left="10" w:firstLine="0"/>
              <w:jc w:val="left"/>
            </w:pPr>
            <w:r>
              <w:t>1.4 - 11.4 (93°C)</w:t>
            </w:r>
          </w:p>
        </w:tc>
        <w:tc>
          <w:tcPr>
            <w:tcW w:w="2340" w:type="dxa"/>
            <w:tcBorders>
              <w:top w:val="nil"/>
              <w:left w:val="nil"/>
              <w:bottom w:val="nil"/>
              <w:right w:val="nil"/>
            </w:tcBorders>
          </w:tcPr>
          <w:p w14:paraId="467954FD" w14:textId="77777777" w:rsidR="007C4DB2" w:rsidRDefault="00000000">
            <w:pPr>
              <w:spacing w:after="0" w:line="259" w:lineRule="auto"/>
              <w:ind w:left="2" w:firstLine="0"/>
              <w:jc w:val="left"/>
            </w:pPr>
            <w:r>
              <w:t>71</w:t>
            </w:r>
          </w:p>
        </w:tc>
        <w:tc>
          <w:tcPr>
            <w:tcW w:w="339" w:type="dxa"/>
            <w:tcBorders>
              <w:top w:val="nil"/>
              <w:left w:val="nil"/>
              <w:bottom w:val="nil"/>
              <w:right w:val="nil"/>
            </w:tcBorders>
          </w:tcPr>
          <w:p w14:paraId="37BE53F7" w14:textId="77777777" w:rsidR="007C4DB2" w:rsidRDefault="00000000">
            <w:pPr>
              <w:spacing w:after="0" w:line="259" w:lineRule="auto"/>
              <w:ind w:left="2" w:firstLine="0"/>
              <w:jc w:val="left"/>
            </w:pPr>
            <w:r>
              <w:t>-9</w:t>
            </w:r>
          </w:p>
        </w:tc>
      </w:tr>
      <w:tr w:rsidR="007C4DB2" w14:paraId="5CAA632C" w14:textId="77777777">
        <w:trPr>
          <w:trHeight w:val="288"/>
        </w:trPr>
        <w:tc>
          <w:tcPr>
            <w:tcW w:w="2470" w:type="dxa"/>
            <w:tcBorders>
              <w:top w:val="nil"/>
              <w:left w:val="nil"/>
              <w:bottom w:val="nil"/>
              <w:right w:val="nil"/>
            </w:tcBorders>
          </w:tcPr>
          <w:p w14:paraId="14490ECE" w14:textId="77777777" w:rsidR="007C4DB2" w:rsidRDefault="00000000">
            <w:pPr>
              <w:spacing w:after="0" w:line="259" w:lineRule="auto"/>
              <w:ind w:left="178" w:firstLine="0"/>
              <w:jc w:val="left"/>
            </w:pPr>
            <w:r>
              <w:t>Gasoline</w:t>
            </w:r>
          </w:p>
        </w:tc>
        <w:tc>
          <w:tcPr>
            <w:tcW w:w="2349" w:type="dxa"/>
            <w:tcBorders>
              <w:top w:val="nil"/>
              <w:left w:val="nil"/>
              <w:bottom w:val="nil"/>
              <w:right w:val="nil"/>
            </w:tcBorders>
          </w:tcPr>
          <w:p w14:paraId="51C9B366" w14:textId="77777777" w:rsidR="007C4DB2" w:rsidRDefault="00000000">
            <w:pPr>
              <w:spacing w:after="0" w:line="259" w:lineRule="auto"/>
              <w:ind w:left="9" w:firstLine="0"/>
              <w:jc w:val="left"/>
            </w:pPr>
            <w:r>
              <w:t>1.4 - 7.6</w:t>
            </w:r>
          </w:p>
        </w:tc>
        <w:tc>
          <w:tcPr>
            <w:tcW w:w="2340" w:type="dxa"/>
            <w:tcBorders>
              <w:top w:val="nil"/>
              <w:left w:val="nil"/>
              <w:bottom w:val="nil"/>
              <w:right w:val="nil"/>
            </w:tcBorders>
          </w:tcPr>
          <w:p w14:paraId="41F44398" w14:textId="77777777" w:rsidR="007C4DB2" w:rsidRDefault="007C4DB2">
            <w:pPr>
              <w:spacing w:after="160" w:line="259" w:lineRule="auto"/>
              <w:ind w:left="0" w:firstLine="0"/>
              <w:jc w:val="left"/>
            </w:pPr>
          </w:p>
        </w:tc>
        <w:tc>
          <w:tcPr>
            <w:tcW w:w="339" w:type="dxa"/>
            <w:tcBorders>
              <w:top w:val="nil"/>
              <w:left w:val="nil"/>
              <w:bottom w:val="nil"/>
              <w:right w:val="nil"/>
            </w:tcBorders>
          </w:tcPr>
          <w:p w14:paraId="52D1FB81" w14:textId="77777777" w:rsidR="007C4DB2" w:rsidRDefault="00000000">
            <w:pPr>
              <w:spacing w:after="0" w:line="259" w:lineRule="auto"/>
              <w:ind w:left="0" w:firstLine="0"/>
            </w:pPr>
            <w:r>
              <w:t>-43</w:t>
            </w:r>
          </w:p>
        </w:tc>
      </w:tr>
      <w:tr w:rsidR="007C4DB2" w14:paraId="4D65F8D1" w14:textId="77777777">
        <w:trPr>
          <w:trHeight w:val="288"/>
        </w:trPr>
        <w:tc>
          <w:tcPr>
            <w:tcW w:w="2470" w:type="dxa"/>
            <w:tcBorders>
              <w:top w:val="nil"/>
              <w:left w:val="nil"/>
              <w:bottom w:val="nil"/>
              <w:right w:val="nil"/>
            </w:tcBorders>
          </w:tcPr>
          <w:p w14:paraId="0FAB6AA0" w14:textId="77777777" w:rsidR="007C4DB2" w:rsidRDefault="00000000">
            <w:pPr>
              <w:spacing w:after="0" w:line="259" w:lineRule="auto"/>
              <w:ind w:left="178" w:firstLine="0"/>
              <w:jc w:val="left"/>
            </w:pPr>
            <w:r>
              <w:t>Kerosene</w:t>
            </w:r>
          </w:p>
        </w:tc>
        <w:tc>
          <w:tcPr>
            <w:tcW w:w="2349" w:type="dxa"/>
            <w:tcBorders>
              <w:top w:val="nil"/>
              <w:left w:val="nil"/>
              <w:bottom w:val="nil"/>
              <w:right w:val="nil"/>
            </w:tcBorders>
          </w:tcPr>
          <w:p w14:paraId="3E263539" w14:textId="77777777" w:rsidR="007C4DB2" w:rsidRDefault="00000000">
            <w:pPr>
              <w:spacing w:after="0" w:line="259" w:lineRule="auto"/>
              <w:ind w:left="9" w:firstLine="0"/>
              <w:jc w:val="left"/>
            </w:pPr>
            <w:r>
              <w:t>0.6 - 5.0</w:t>
            </w:r>
          </w:p>
        </w:tc>
        <w:tc>
          <w:tcPr>
            <w:tcW w:w="2340" w:type="dxa"/>
            <w:tcBorders>
              <w:top w:val="nil"/>
              <w:left w:val="nil"/>
              <w:bottom w:val="nil"/>
              <w:right w:val="nil"/>
            </w:tcBorders>
          </w:tcPr>
          <w:p w14:paraId="5AD48EEB" w14:textId="77777777" w:rsidR="007C4DB2" w:rsidRDefault="007C4DB2">
            <w:pPr>
              <w:spacing w:after="160" w:line="259" w:lineRule="auto"/>
              <w:ind w:left="0" w:firstLine="0"/>
              <w:jc w:val="left"/>
            </w:pPr>
          </w:p>
        </w:tc>
        <w:tc>
          <w:tcPr>
            <w:tcW w:w="339" w:type="dxa"/>
            <w:tcBorders>
              <w:top w:val="nil"/>
              <w:left w:val="nil"/>
              <w:bottom w:val="nil"/>
              <w:right w:val="nil"/>
            </w:tcBorders>
          </w:tcPr>
          <w:p w14:paraId="277BA497" w14:textId="77777777" w:rsidR="007C4DB2" w:rsidRDefault="00000000">
            <w:pPr>
              <w:spacing w:after="0" w:line="259" w:lineRule="auto"/>
              <w:ind w:left="0" w:firstLine="0"/>
            </w:pPr>
            <w:r>
              <w:t>38</w:t>
            </w:r>
          </w:p>
        </w:tc>
      </w:tr>
      <w:tr w:rsidR="007C4DB2" w14:paraId="11F9F71E" w14:textId="77777777">
        <w:trPr>
          <w:trHeight w:val="288"/>
        </w:trPr>
        <w:tc>
          <w:tcPr>
            <w:tcW w:w="2470" w:type="dxa"/>
            <w:tcBorders>
              <w:top w:val="nil"/>
              <w:left w:val="nil"/>
              <w:bottom w:val="nil"/>
              <w:right w:val="nil"/>
            </w:tcBorders>
          </w:tcPr>
          <w:p w14:paraId="5C073A19" w14:textId="77777777" w:rsidR="007C4DB2" w:rsidRDefault="00000000">
            <w:pPr>
              <w:spacing w:after="0" w:line="259" w:lineRule="auto"/>
              <w:ind w:left="178" w:firstLine="0"/>
              <w:jc w:val="left"/>
            </w:pPr>
            <w:r>
              <w:t>Toluene</w:t>
            </w:r>
          </w:p>
        </w:tc>
        <w:tc>
          <w:tcPr>
            <w:tcW w:w="2349" w:type="dxa"/>
            <w:tcBorders>
              <w:top w:val="nil"/>
              <w:left w:val="nil"/>
              <w:bottom w:val="nil"/>
              <w:right w:val="nil"/>
            </w:tcBorders>
          </w:tcPr>
          <w:p w14:paraId="1C4CB88F" w14:textId="77777777" w:rsidR="007C4DB2" w:rsidRDefault="00000000">
            <w:pPr>
              <w:spacing w:after="0" w:line="259" w:lineRule="auto"/>
              <w:ind w:left="9" w:firstLine="0"/>
              <w:jc w:val="left"/>
            </w:pPr>
            <w:r>
              <w:t>1.2 - 7.1</w:t>
            </w:r>
          </w:p>
        </w:tc>
        <w:tc>
          <w:tcPr>
            <w:tcW w:w="2340" w:type="dxa"/>
            <w:tcBorders>
              <w:top w:val="nil"/>
              <w:left w:val="nil"/>
              <w:bottom w:val="nil"/>
              <w:right w:val="nil"/>
            </w:tcBorders>
          </w:tcPr>
          <w:p w14:paraId="465119DE" w14:textId="77777777" w:rsidR="007C4DB2" w:rsidRDefault="00000000">
            <w:pPr>
              <w:spacing w:after="0" w:line="259" w:lineRule="auto"/>
              <w:ind w:left="0" w:firstLine="0"/>
              <w:jc w:val="left"/>
            </w:pPr>
            <w:r>
              <w:t>30</w:t>
            </w:r>
          </w:p>
        </w:tc>
        <w:tc>
          <w:tcPr>
            <w:tcW w:w="339" w:type="dxa"/>
            <w:tcBorders>
              <w:top w:val="nil"/>
              <w:left w:val="nil"/>
              <w:bottom w:val="nil"/>
              <w:right w:val="nil"/>
            </w:tcBorders>
          </w:tcPr>
          <w:p w14:paraId="305A4446" w14:textId="77777777" w:rsidR="007C4DB2" w:rsidRDefault="00000000">
            <w:pPr>
              <w:spacing w:after="0" w:line="259" w:lineRule="auto"/>
              <w:ind w:left="0" w:firstLine="0"/>
              <w:jc w:val="left"/>
            </w:pPr>
            <w:r>
              <w:t>4</w:t>
            </w:r>
          </w:p>
        </w:tc>
      </w:tr>
      <w:tr w:rsidR="007C4DB2" w14:paraId="3C93A1EC" w14:textId="77777777">
        <w:trPr>
          <w:trHeight w:val="288"/>
        </w:trPr>
        <w:tc>
          <w:tcPr>
            <w:tcW w:w="2470" w:type="dxa"/>
            <w:tcBorders>
              <w:top w:val="nil"/>
              <w:left w:val="nil"/>
              <w:bottom w:val="nil"/>
              <w:right w:val="nil"/>
            </w:tcBorders>
          </w:tcPr>
          <w:p w14:paraId="3D89EA87" w14:textId="77777777" w:rsidR="007C4DB2" w:rsidRDefault="00000000">
            <w:pPr>
              <w:spacing w:after="0" w:line="259" w:lineRule="auto"/>
              <w:ind w:left="178" w:firstLine="0"/>
              <w:jc w:val="left"/>
            </w:pPr>
            <w:r>
              <w:t>Trichloroethylene</w:t>
            </w:r>
          </w:p>
        </w:tc>
        <w:tc>
          <w:tcPr>
            <w:tcW w:w="2349" w:type="dxa"/>
            <w:tcBorders>
              <w:top w:val="nil"/>
              <w:left w:val="nil"/>
              <w:bottom w:val="nil"/>
              <w:right w:val="nil"/>
            </w:tcBorders>
          </w:tcPr>
          <w:p w14:paraId="6EF71275" w14:textId="77777777" w:rsidR="007C4DB2" w:rsidRDefault="00000000">
            <w:pPr>
              <w:spacing w:after="0" w:line="259" w:lineRule="auto"/>
              <w:ind w:left="9" w:firstLine="0"/>
              <w:jc w:val="left"/>
            </w:pPr>
            <w:r>
              <w:t>12.5 - 90</w:t>
            </w:r>
          </w:p>
        </w:tc>
        <w:tc>
          <w:tcPr>
            <w:tcW w:w="2340" w:type="dxa"/>
            <w:tcBorders>
              <w:top w:val="nil"/>
              <w:left w:val="nil"/>
              <w:bottom w:val="nil"/>
              <w:right w:val="nil"/>
            </w:tcBorders>
          </w:tcPr>
          <w:p w14:paraId="178C1568" w14:textId="77777777" w:rsidR="007C4DB2" w:rsidRDefault="00000000">
            <w:pPr>
              <w:spacing w:after="0" w:line="259" w:lineRule="auto"/>
              <w:ind w:left="0" w:firstLine="0"/>
              <w:jc w:val="left"/>
            </w:pPr>
            <w:r>
              <w:t>77</w:t>
            </w:r>
          </w:p>
        </w:tc>
        <w:tc>
          <w:tcPr>
            <w:tcW w:w="339" w:type="dxa"/>
            <w:tcBorders>
              <w:top w:val="nil"/>
              <w:left w:val="nil"/>
              <w:bottom w:val="nil"/>
              <w:right w:val="nil"/>
            </w:tcBorders>
          </w:tcPr>
          <w:p w14:paraId="741DF6D8" w14:textId="77777777" w:rsidR="007C4DB2" w:rsidRDefault="00000000">
            <w:pPr>
              <w:spacing w:after="0" w:line="259" w:lineRule="auto"/>
              <w:ind w:left="0" w:firstLine="0"/>
            </w:pPr>
            <w:r>
              <w:t>37</w:t>
            </w:r>
          </w:p>
        </w:tc>
      </w:tr>
      <w:tr w:rsidR="007C4DB2" w14:paraId="703E5160" w14:textId="77777777">
        <w:trPr>
          <w:trHeight w:val="278"/>
        </w:trPr>
        <w:tc>
          <w:tcPr>
            <w:tcW w:w="2470" w:type="dxa"/>
            <w:tcBorders>
              <w:top w:val="nil"/>
              <w:left w:val="nil"/>
              <w:bottom w:val="nil"/>
              <w:right w:val="nil"/>
            </w:tcBorders>
          </w:tcPr>
          <w:p w14:paraId="06B7B27B" w14:textId="77777777" w:rsidR="007C4DB2" w:rsidRDefault="00000000">
            <w:pPr>
              <w:spacing w:after="0" w:line="259" w:lineRule="auto"/>
              <w:ind w:left="178" w:firstLine="0"/>
              <w:jc w:val="left"/>
            </w:pPr>
            <w:r>
              <w:t>Xylene</w:t>
            </w:r>
          </w:p>
        </w:tc>
        <w:tc>
          <w:tcPr>
            <w:tcW w:w="2349" w:type="dxa"/>
            <w:tcBorders>
              <w:top w:val="nil"/>
              <w:left w:val="nil"/>
              <w:bottom w:val="nil"/>
              <w:right w:val="nil"/>
            </w:tcBorders>
          </w:tcPr>
          <w:p w14:paraId="5046C0B2" w14:textId="77777777" w:rsidR="007C4DB2" w:rsidRDefault="00000000">
            <w:pPr>
              <w:spacing w:after="0" w:line="259" w:lineRule="auto"/>
              <w:ind w:left="9" w:firstLine="0"/>
              <w:jc w:val="left"/>
            </w:pPr>
            <w:r>
              <w:t>1.1 - 7.0</w:t>
            </w:r>
          </w:p>
        </w:tc>
        <w:tc>
          <w:tcPr>
            <w:tcW w:w="2340" w:type="dxa"/>
            <w:tcBorders>
              <w:top w:val="nil"/>
              <w:left w:val="nil"/>
              <w:bottom w:val="nil"/>
              <w:right w:val="nil"/>
            </w:tcBorders>
          </w:tcPr>
          <w:p w14:paraId="455B465A" w14:textId="77777777" w:rsidR="007C4DB2" w:rsidRDefault="00000000">
            <w:pPr>
              <w:spacing w:after="0" w:line="259" w:lineRule="auto"/>
              <w:ind w:left="0" w:firstLine="0"/>
              <w:jc w:val="left"/>
            </w:pPr>
            <w:r>
              <w:t>10</w:t>
            </w:r>
          </w:p>
        </w:tc>
        <w:tc>
          <w:tcPr>
            <w:tcW w:w="339" w:type="dxa"/>
            <w:tcBorders>
              <w:top w:val="nil"/>
              <w:left w:val="nil"/>
              <w:bottom w:val="nil"/>
              <w:right w:val="nil"/>
            </w:tcBorders>
          </w:tcPr>
          <w:p w14:paraId="59A6D4CB" w14:textId="77777777" w:rsidR="007C4DB2" w:rsidRDefault="00000000">
            <w:pPr>
              <w:spacing w:after="0" w:line="259" w:lineRule="auto"/>
              <w:ind w:left="0" w:firstLine="0"/>
            </w:pPr>
            <w:r>
              <w:t>29</w:t>
            </w:r>
          </w:p>
        </w:tc>
      </w:tr>
    </w:tbl>
    <w:p w14:paraId="21C4C3B7" w14:textId="77777777" w:rsidR="007C4DB2" w:rsidRDefault="00000000">
      <w:pPr>
        <w:spacing w:after="3" w:line="265" w:lineRule="auto"/>
        <w:ind w:left="-5"/>
        <w:jc w:val="left"/>
      </w:pPr>
      <w:r>
        <w:t>Specific Gravity</w:t>
      </w:r>
    </w:p>
    <w:p w14:paraId="1495166E" w14:textId="77777777" w:rsidR="007C4DB2" w:rsidRDefault="00000000">
      <w:pPr>
        <w:spacing w:after="275"/>
        <w:ind w:left="-5" w:right="8"/>
      </w:pPr>
      <w:r>
        <w:t></w:t>
      </w:r>
      <w:r>
        <w:tab/>
        <w:t>Most combustible and flammable liquids have specific gravities less than 1.0 - will float on water; water should not be used for firefighting.</w:t>
      </w:r>
    </w:p>
    <w:p w14:paraId="368A305C" w14:textId="77777777" w:rsidR="007C4DB2" w:rsidRDefault="00000000">
      <w:pPr>
        <w:tabs>
          <w:tab w:val="center" w:pos="3552"/>
        </w:tabs>
        <w:ind w:left="-15" w:firstLine="0"/>
        <w:jc w:val="left"/>
      </w:pPr>
      <w:r>
        <w:t></w:t>
      </w:r>
      <w:r>
        <w:tab/>
        <w:t>Greater than 1.0 - will sink in water; water can be used for firefighting.</w:t>
      </w:r>
    </w:p>
    <w:p w14:paraId="6E6E0E50" w14:textId="77777777" w:rsidR="007C4DB2" w:rsidRDefault="00000000">
      <w:pPr>
        <w:spacing w:after="3" w:line="265" w:lineRule="auto"/>
        <w:ind w:left="-5"/>
        <w:jc w:val="left"/>
      </w:pPr>
      <w:r>
        <w:t>Vapor Density</w:t>
      </w:r>
    </w:p>
    <w:p w14:paraId="0F280B8D" w14:textId="77777777" w:rsidR="007C4DB2" w:rsidRDefault="00000000">
      <w:pPr>
        <w:tabs>
          <w:tab w:val="center" w:pos="1417"/>
        </w:tabs>
        <w:ind w:left="-15" w:firstLine="0"/>
        <w:jc w:val="left"/>
      </w:pPr>
      <w:r>
        <w:t></w:t>
      </w:r>
      <w:r>
        <w:tab/>
        <w:t>If less than 1.0, vapor rises.</w:t>
      </w:r>
    </w:p>
    <w:p w14:paraId="0E4FD6B3" w14:textId="77777777" w:rsidR="007C4DB2" w:rsidRDefault="00000000">
      <w:pPr>
        <w:tabs>
          <w:tab w:val="center" w:pos="1591"/>
        </w:tabs>
        <w:ind w:left="-15" w:firstLine="0"/>
        <w:jc w:val="left"/>
      </w:pPr>
      <w:r>
        <w:t></w:t>
      </w:r>
      <w:r>
        <w:tab/>
        <w:t>If greater than 1.0, vapor sinks.</w:t>
      </w:r>
    </w:p>
    <w:p w14:paraId="27EC4687" w14:textId="77777777" w:rsidR="007C4DB2" w:rsidRDefault="00000000">
      <w:pPr>
        <w:ind w:left="-5"/>
        <w:jc w:val="left"/>
      </w:pPr>
      <w:r>
        <w:t>Preventing Fire and Explosions</w:t>
      </w:r>
    </w:p>
    <w:p w14:paraId="2E5A770B" w14:textId="77777777" w:rsidR="007C4DB2" w:rsidRDefault="00000000">
      <w:pPr>
        <w:tabs>
          <w:tab w:val="center" w:pos="3036"/>
        </w:tabs>
        <w:ind w:left="-15" w:firstLine="0"/>
        <w:jc w:val="left"/>
      </w:pPr>
      <w:r>
        <w:t></w:t>
      </w:r>
      <w:r>
        <w:tab/>
        <w:t>Keep ignition sources away from flammable concentrations.</w:t>
      </w:r>
    </w:p>
    <w:p w14:paraId="5F95BE35" w14:textId="77777777" w:rsidR="007C4DB2" w:rsidRDefault="00000000">
      <w:pPr>
        <w:tabs>
          <w:tab w:val="center" w:pos="2929"/>
        </w:tabs>
        <w:ind w:left="-15" w:firstLine="0"/>
        <w:jc w:val="left"/>
      </w:pPr>
      <w:r>
        <w:t></w:t>
      </w:r>
      <w:r>
        <w:tab/>
        <w:t>Limit amount of flammable liquids taken on field activities.</w:t>
      </w:r>
    </w:p>
    <w:p w14:paraId="0EAECF99" w14:textId="77777777" w:rsidR="007C4DB2" w:rsidRDefault="00000000">
      <w:pPr>
        <w:tabs>
          <w:tab w:val="center" w:pos="2526"/>
        </w:tabs>
        <w:ind w:left="-15" w:firstLine="0"/>
        <w:jc w:val="left"/>
      </w:pPr>
      <w:r>
        <w:t></w:t>
      </w:r>
      <w:r>
        <w:tab/>
        <w:t>Use available ventilation during transfer of liquids.</w:t>
      </w:r>
    </w:p>
    <w:p w14:paraId="635ED9FA" w14:textId="77777777" w:rsidR="007C4DB2" w:rsidRDefault="00000000">
      <w:pPr>
        <w:ind w:left="-5" w:right="8"/>
      </w:pPr>
      <w:r>
        <w:t></w:t>
      </w:r>
      <w:r>
        <w:tab/>
        <w:t xml:space="preserve">Transport flammable liquids in </w:t>
      </w:r>
      <w:proofErr w:type="gramStart"/>
      <w:r>
        <w:t>tightly-sealed</w:t>
      </w:r>
      <w:proofErr w:type="gramEnd"/>
      <w:r>
        <w:t xml:space="preserve"> containers protected against impact. Identification of</w:t>
      </w:r>
    </w:p>
    <w:p w14:paraId="48DD2AE7" w14:textId="77777777" w:rsidR="007C4DB2" w:rsidRDefault="00000000">
      <w:pPr>
        <w:spacing w:after="3" w:line="265" w:lineRule="auto"/>
        <w:ind w:left="-5"/>
        <w:jc w:val="left"/>
      </w:pPr>
      <w:r>
        <w:t>Hazards</w:t>
      </w:r>
    </w:p>
    <w:p w14:paraId="67C3CD03" w14:textId="77777777" w:rsidR="007C4DB2" w:rsidRDefault="00000000">
      <w:pPr>
        <w:tabs>
          <w:tab w:val="center" w:pos="4674"/>
        </w:tabs>
        <w:spacing w:after="277"/>
        <w:ind w:left="-15" w:firstLine="0"/>
        <w:jc w:val="left"/>
      </w:pPr>
      <w:r>
        <w:t></w:t>
      </w:r>
      <w:r>
        <w:tab/>
        <w:t>Get information from Agency files, co-workers who have inspected the site, plant personnel.</w:t>
      </w:r>
    </w:p>
    <w:p w14:paraId="5D9CD7E9" w14:textId="77777777" w:rsidR="007C4DB2" w:rsidRDefault="00000000">
      <w:pPr>
        <w:spacing w:after="275"/>
        <w:ind w:left="-5" w:right="8"/>
      </w:pPr>
      <w:r>
        <w:t> Identify materials which may be present; read reference sources to determine hazards; take appropriate precautions.</w:t>
      </w:r>
    </w:p>
    <w:p w14:paraId="6513EE18" w14:textId="77777777" w:rsidR="007C4DB2" w:rsidRDefault="00000000">
      <w:pPr>
        <w:ind w:left="-5" w:right="948"/>
      </w:pPr>
      <w:r>
        <w:t> Use direct-reading instruments to detect flammable concentrations onsite. Control of Ignition Sources</w:t>
      </w:r>
    </w:p>
    <w:p w14:paraId="48A1F080" w14:textId="77777777" w:rsidR="007C4DB2" w:rsidRDefault="00000000">
      <w:pPr>
        <w:spacing w:after="275"/>
        <w:ind w:left="-5" w:right="8"/>
      </w:pPr>
      <w:r>
        <w:t xml:space="preserve"> Be aware of </w:t>
      </w:r>
      <w:proofErr w:type="gramStart"/>
      <w:r>
        <w:t>sources:</w:t>
      </w:r>
      <w:proofErr w:type="gramEnd"/>
      <w:r>
        <w:t xml:space="preserve">  matches, cigarette lighters, electrical switches, electrical equipment, welding sparks, engines.</w:t>
      </w:r>
    </w:p>
    <w:p w14:paraId="079439EB" w14:textId="77777777" w:rsidR="007C4DB2" w:rsidRDefault="00000000">
      <w:pPr>
        <w:spacing w:after="276"/>
        <w:ind w:left="-5" w:right="222"/>
      </w:pPr>
      <w:r>
        <w:t xml:space="preserve"> All electrical equipment, sampling apparatus, portable instruments, and other possible sources of ignition must be safe for use in atmospheres containing flammable concentrations of dusts, </w:t>
      </w:r>
      <w:proofErr w:type="gramStart"/>
      <w:r>
        <w:t>vapors</w:t>
      </w:r>
      <w:proofErr w:type="gramEnd"/>
      <w:r>
        <w:t xml:space="preserve"> or gases.</w:t>
      </w:r>
    </w:p>
    <w:p w14:paraId="5C7E908F" w14:textId="77777777" w:rsidR="007C4DB2" w:rsidRDefault="00000000">
      <w:pPr>
        <w:spacing w:after="3" w:line="265" w:lineRule="auto"/>
        <w:ind w:left="-5"/>
        <w:jc w:val="left"/>
      </w:pPr>
      <w:r>
        <w:lastRenderedPageBreak/>
        <w:t>Instruments and</w:t>
      </w:r>
    </w:p>
    <w:p w14:paraId="7E7CB3E2" w14:textId="77777777" w:rsidR="007C4DB2" w:rsidRDefault="00000000">
      <w:pPr>
        <w:spacing w:after="254" w:line="265" w:lineRule="auto"/>
        <w:ind w:left="-5"/>
        <w:jc w:val="left"/>
      </w:pPr>
      <w:r>
        <w:t>Equipment</w:t>
      </w:r>
    </w:p>
    <w:p w14:paraId="110DE190" w14:textId="77777777" w:rsidR="007C4DB2" w:rsidRDefault="00000000">
      <w:pPr>
        <w:ind w:left="-5" w:right="8"/>
      </w:pPr>
      <w:r>
        <w:t></w:t>
      </w:r>
      <w:r>
        <w:tab/>
        <w:t>Most battery-operated or line-powered field instruments are not safe for use in flammable atmospheres.</w:t>
      </w:r>
    </w:p>
    <w:p w14:paraId="5C92F98C" w14:textId="77777777" w:rsidR="007C4DB2" w:rsidRDefault="00000000">
      <w:pPr>
        <w:spacing w:after="275"/>
        <w:ind w:left="-5" w:right="8"/>
      </w:pPr>
      <w:r>
        <w:t> If possible, use only equipment approved by Underwriters Laboratory (UL) or Factory Mutual (FM) for use in specific flammable atmospheres.</w:t>
      </w:r>
    </w:p>
    <w:p w14:paraId="0D7C5E75" w14:textId="77777777" w:rsidR="007C4DB2" w:rsidRDefault="00000000">
      <w:pPr>
        <w:spacing w:after="275"/>
        <w:ind w:left="-5" w:right="8"/>
      </w:pPr>
      <w:r>
        <w:t></w:t>
      </w:r>
      <w:r>
        <w:tab/>
        <w:t>Enclose and ventilate sampling equipment which is not approved for use in such atmospheres.</w:t>
      </w:r>
    </w:p>
    <w:p w14:paraId="774065DF" w14:textId="77777777" w:rsidR="007C4DB2" w:rsidRDefault="00000000">
      <w:pPr>
        <w:ind w:left="-5" w:right="8"/>
      </w:pPr>
      <w:r>
        <w:t></w:t>
      </w:r>
      <w:r>
        <w:tab/>
        <w:t>Be aware that some monitors which check flammable concentrations will give false readings if the concentration is above the upper flammable limit for the material.</w:t>
      </w:r>
    </w:p>
    <w:p w14:paraId="7C912521" w14:textId="77777777" w:rsidR="007C4DB2" w:rsidRDefault="00000000">
      <w:pPr>
        <w:spacing w:after="3" w:line="265" w:lineRule="auto"/>
        <w:ind w:left="-5"/>
        <w:jc w:val="left"/>
      </w:pPr>
      <w:r>
        <w:t>Control of Static</w:t>
      </w:r>
    </w:p>
    <w:p w14:paraId="674A4C69" w14:textId="77777777" w:rsidR="007C4DB2" w:rsidRDefault="00000000">
      <w:pPr>
        <w:spacing w:after="3" w:line="265" w:lineRule="auto"/>
        <w:ind w:left="-5"/>
        <w:jc w:val="left"/>
      </w:pPr>
      <w:r>
        <w:t>Electricity</w:t>
      </w:r>
    </w:p>
    <w:p w14:paraId="286247DD" w14:textId="77777777" w:rsidR="007C4DB2" w:rsidRDefault="00000000">
      <w:pPr>
        <w:spacing w:after="0" w:line="241" w:lineRule="auto"/>
        <w:ind w:left="-5" w:right="7"/>
        <w:jc w:val="left"/>
      </w:pPr>
      <w:r>
        <w:t>Since static electricity (which accumulates to higher voltages in atmospheres with low humidity and during dry weather) can provide sufficient ignition energy to set fire to flammable concentrations of gases and vapors, it is important to recognize what can generate static electricity and what can be done to prevent accumulation and discharge of this energy. Sources</w:t>
      </w:r>
    </w:p>
    <w:p w14:paraId="5D6BBC74" w14:textId="77777777" w:rsidR="007C4DB2" w:rsidRDefault="00000000">
      <w:pPr>
        <w:tabs>
          <w:tab w:val="center" w:pos="2221"/>
        </w:tabs>
        <w:ind w:left="-15" w:firstLine="0"/>
        <w:jc w:val="left"/>
      </w:pPr>
      <w:r>
        <w:t></w:t>
      </w:r>
      <w:r>
        <w:tab/>
        <w:t>Particulates moving through a stack.</w:t>
      </w:r>
    </w:p>
    <w:p w14:paraId="09299FCF" w14:textId="77777777" w:rsidR="007C4DB2" w:rsidRDefault="00000000">
      <w:pPr>
        <w:tabs>
          <w:tab w:val="center" w:pos="2510"/>
        </w:tabs>
        <w:ind w:left="-15" w:firstLine="0"/>
        <w:jc w:val="left"/>
      </w:pPr>
      <w:r>
        <w:t></w:t>
      </w:r>
      <w:r>
        <w:tab/>
        <w:t>Gas issuing from a nozzle at high velocity.</w:t>
      </w:r>
    </w:p>
    <w:p w14:paraId="1CE490BB" w14:textId="77777777" w:rsidR="007C4DB2" w:rsidRDefault="00000000">
      <w:pPr>
        <w:tabs>
          <w:tab w:val="center" w:pos="3010"/>
        </w:tabs>
        <w:ind w:left="-15" w:firstLine="0"/>
        <w:jc w:val="left"/>
      </w:pPr>
      <w:r>
        <w:t></w:t>
      </w:r>
      <w:r>
        <w:tab/>
        <w:t>Pouring or spraying nonconducting liquids or solids.</w:t>
      </w:r>
    </w:p>
    <w:p w14:paraId="0791292F" w14:textId="77777777" w:rsidR="007C4DB2" w:rsidRDefault="00000000">
      <w:pPr>
        <w:tabs>
          <w:tab w:val="center" w:pos="2804"/>
        </w:tabs>
        <w:ind w:left="-15" w:firstLine="0"/>
        <w:jc w:val="left"/>
      </w:pPr>
      <w:r>
        <w:t></w:t>
      </w:r>
      <w:r>
        <w:tab/>
        <w:t xml:space="preserve">Materials flowing through pipes, </w:t>
      </w:r>
      <w:proofErr w:type="gramStart"/>
      <w:r>
        <w:t>hoses</w:t>
      </w:r>
      <w:proofErr w:type="gramEnd"/>
      <w:r>
        <w:t xml:space="preserve"> or ducts.</w:t>
      </w:r>
    </w:p>
    <w:p w14:paraId="66E59BFB" w14:textId="77777777" w:rsidR="007C4DB2" w:rsidRDefault="00000000">
      <w:pPr>
        <w:tabs>
          <w:tab w:val="center" w:pos="1682"/>
        </w:tabs>
        <w:ind w:left="-15" w:firstLine="0"/>
        <w:jc w:val="left"/>
      </w:pPr>
      <w:r>
        <w:t></w:t>
      </w:r>
      <w:r>
        <w:tab/>
        <w:t>Belt running over a pulley.</w:t>
      </w:r>
    </w:p>
    <w:p w14:paraId="119DD6F6" w14:textId="77777777" w:rsidR="007C4DB2" w:rsidRDefault="00000000">
      <w:pPr>
        <w:tabs>
          <w:tab w:val="center" w:pos="1897"/>
        </w:tabs>
        <w:ind w:left="-15" w:firstLine="0"/>
        <w:jc w:val="left"/>
      </w:pPr>
      <w:r>
        <w:t></w:t>
      </w:r>
      <w:r>
        <w:tab/>
        <w:t>Person walking across a floor.</w:t>
      </w:r>
    </w:p>
    <w:p w14:paraId="6F4C489F" w14:textId="77777777" w:rsidR="007C4DB2" w:rsidRDefault="00000000">
      <w:pPr>
        <w:tabs>
          <w:tab w:val="center" w:pos="1244"/>
        </w:tabs>
        <w:ind w:left="-15" w:firstLine="0"/>
        <w:jc w:val="left"/>
      </w:pPr>
      <w:r>
        <w:t></w:t>
      </w:r>
      <w:r>
        <w:tab/>
        <w:t>Pouring solvents.</w:t>
      </w:r>
    </w:p>
    <w:p w14:paraId="5C8AF0E0" w14:textId="77777777" w:rsidR="007C4DB2" w:rsidRDefault="00000000">
      <w:pPr>
        <w:tabs>
          <w:tab w:val="center" w:pos="3203"/>
        </w:tabs>
        <w:ind w:left="-15" w:firstLine="0"/>
        <w:jc w:val="left"/>
      </w:pPr>
      <w:r>
        <w:t></w:t>
      </w:r>
      <w:r>
        <w:tab/>
        <w:t>Working near a process that generates static electricity.</w:t>
      </w:r>
    </w:p>
    <w:p w14:paraId="5947979E" w14:textId="77777777" w:rsidR="007C4DB2" w:rsidRDefault="00000000">
      <w:pPr>
        <w:ind w:left="-5" w:right="5152"/>
      </w:pPr>
      <w:r>
        <w:t>Preventing Accumulation or Discharge  Ground probes used for stack sampling.</w:t>
      </w:r>
    </w:p>
    <w:p w14:paraId="2A9064DD" w14:textId="77777777" w:rsidR="007C4DB2" w:rsidRDefault="00000000">
      <w:pPr>
        <w:ind w:left="-5" w:right="8"/>
      </w:pPr>
      <w:r>
        <w:t></w:t>
      </w:r>
      <w:r>
        <w:tab/>
        <w:t>Provide a bonding connection between metal containers when flammable gases or liquids are transferred or poured.</w:t>
      </w:r>
    </w:p>
    <w:p w14:paraId="007A2B4F" w14:textId="77777777" w:rsidR="007C4DB2" w:rsidRDefault="00000000">
      <w:pPr>
        <w:tabs>
          <w:tab w:val="center" w:pos="3434"/>
        </w:tabs>
        <w:ind w:left="-15" w:firstLine="0"/>
        <w:jc w:val="left"/>
      </w:pPr>
      <w:r>
        <w:t></w:t>
      </w:r>
      <w:r>
        <w:tab/>
        <w:t>Wear footwear with adequate conductivity for the conditions.</w:t>
      </w:r>
    </w:p>
    <w:p w14:paraId="69DC31F0" w14:textId="77777777" w:rsidR="007C4DB2" w:rsidRDefault="00000000">
      <w:pPr>
        <w:spacing w:after="271"/>
        <w:ind w:left="-5"/>
        <w:jc w:val="left"/>
      </w:pPr>
      <w:proofErr w:type="gramStart"/>
      <w:r>
        <w:t>2.6  SELECTION</w:t>
      </w:r>
      <w:proofErr w:type="gramEnd"/>
      <w:r>
        <w:t xml:space="preserve"> AND USE OF FIRE EXTINGUISHERS</w:t>
      </w:r>
    </w:p>
    <w:p w14:paraId="3F74C5E4" w14:textId="77777777" w:rsidR="007C4DB2" w:rsidRDefault="00000000">
      <w:pPr>
        <w:spacing w:after="276"/>
        <w:ind w:left="-5" w:right="8"/>
      </w:pPr>
      <w:r>
        <w:t>Fire is an oxidation process which requires three key components:  fuel, oxygen, heat. Removal of any of these three will stop the oxidation process.</w:t>
      </w:r>
    </w:p>
    <w:p w14:paraId="7DD88AE0" w14:textId="77777777" w:rsidR="007C4DB2" w:rsidRDefault="00000000">
      <w:pPr>
        <w:ind w:left="-5" w:right="6250"/>
        <w:jc w:val="left"/>
      </w:pPr>
      <w:r>
        <w:t>Fire Classification/ Treatment </w:t>
      </w:r>
      <w:r>
        <w:tab/>
        <w:t>See Table 2-2.</w:t>
      </w:r>
    </w:p>
    <w:p w14:paraId="7754A56A" w14:textId="77777777" w:rsidR="007C4DB2" w:rsidRDefault="00000000">
      <w:pPr>
        <w:ind w:left="-5" w:right="6097"/>
        <w:jc w:val="left"/>
      </w:pPr>
      <w:r>
        <w:t>Fire Extinguisher Identification </w:t>
      </w:r>
      <w:r>
        <w:tab/>
        <w:t>See Table 2-3.</w:t>
      </w:r>
    </w:p>
    <w:p w14:paraId="055ABF09" w14:textId="77777777" w:rsidR="007C4DB2" w:rsidRDefault="00000000">
      <w:pPr>
        <w:ind w:left="-5"/>
        <w:jc w:val="left"/>
      </w:pPr>
      <w:r>
        <w:t>Firefighting Precautions</w:t>
      </w:r>
    </w:p>
    <w:p w14:paraId="055F6290" w14:textId="77777777" w:rsidR="007C4DB2" w:rsidRDefault="00000000">
      <w:pPr>
        <w:tabs>
          <w:tab w:val="center" w:pos="1904"/>
        </w:tabs>
        <w:ind w:left="-15" w:firstLine="0"/>
        <w:jc w:val="left"/>
      </w:pPr>
      <w:r>
        <w:t></w:t>
      </w:r>
      <w:r>
        <w:tab/>
        <w:t>Warn others to evacuate area.</w:t>
      </w:r>
    </w:p>
    <w:p w14:paraId="3754DAD2" w14:textId="77777777" w:rsidR="007C4DB2" w:rsidRDefault="00000000">
      <w:pPr>
        <w:tabs>
          <w:tab w:val="center" w:pos="1452"/>
        </w:tabs>
        <w:ind w:left="-15" w:firstLine="0"/>
        <w:jc w:val="left"/>
      </w:pPr>
      <w:r>
        <w:t></w:t>
      </w:r>
      <w:r>
        <w:tab/>
        <w:t>Call Fire Department.</w:t>
      </w:r>
    </w:p>
    <w:p w14:paraId="4D5B8015" w14:textId="77777777" w:rsidR="007C4DB2" w:rsidRDefault="00000000">
      <w:pPr>
        <w:tabs>
          <w:tab w:val="center" w:pos="1917"/>
        </w:tabs>
        <w:ind w:left="-15" w:firstLine="0"/>
        <w:jc w:val="left"/>
      </w:pPr>
      <w:r>
        <w:lastRenderedPageBreak/>
        <w:t></w:t>
      </w:r>
      <w:r>
        <w:tab/>
        <w:t>Evaluate ability to fight the fire.</w:t>
      </w:r>
    </w:p>
    <w:p w14:paraId="4A4D7EA5" w14:textId="77777777" w:rsidR="007C4DB2" w:rsidRDefault="00000000">
      <w:pPr>
        <w:numPr>
          <w:ilvl w:val="0"/>
          <w:numId w:val="7"/>
        </w:numPr>
        <w:ind w:right="8" w:hanging="360"/>
      </w:pPr>
      <w:r>
        <w:t>proper type and size of extinguisher?</w:t>
      </w:r>
    </w:p>
    <w:p w14:paraId="1A0051B1" w14:textId="77777777" w:rsidR="007C4DB2" w:rsidRDefault="00000000">
      <w:pPr>
        <w:numPr>
          <w:ilvl w:val="0"/>
          <w:numId w:val="7"/>
        </w:numPr>
        <w:ind w:right="8" w:hanging="360"/>
      </w:pPr>
      <w:r>
        <w:t>additional help?</w:t>
      </w:r>
    </w:p>
    <w:p w14:paraId="194AAD4C" w14:textId="77777777" w:rsidR="007C4DB2" w:rsidRDefault="00000000">
      <w:pPr>
        <w:numPr>
          <w:ilvl w:val="0"/>
          <w:numId w:val="7"/>
        </w:numPr>
        <w:ind w:right="8" w:hanging="360"/>
      </w:pPr>
      <w:r>
        <w:t>obstacles?</w:t>
      </w:r>
    </w:p>
    <w:p w14:paraId="60E706B6" w14:textId="77777777" w:rsidR="007C4DB2" w:rsidRDefault="00000000">
      <w:pPr>
        <w:numPr>
          <w:ilvl w:val="0"/>
          <w:numId w:val="7"/>
        </w:numPr>
        <w:ind w:right="8" w:hanging="360"/>
      </w:pPr>
      <w:r>
        <w:t>retreat?</w:t>
      </w:r>
    </w:p>
    <w:p w14:paraId="19F9669C" w14:textId="77777777" w:rsidR="007C4DB2" w:rsidRDefault="00000000">
      <w:pPr>
        <w:tabs>
          <w:tab w:val="center" w:pos="1736"/>
        </w:tabs>
        <w:ind w:left="-15" w:firstLine="0"/>
        <w:jc w:val="left"/>
      </w:pPr>
      <w:r>
        <w:t></w:t>
      </w:r>
      <w:r>
        <w:tab/>
        <w:t>Contain the fire to prevent spread.</w:t>
      </w:r>
    </w:p>
    <w:p w14:paraId="0FE23721" w14:textId="77777777" w:rsidR="007C4DB2" w:rsidRDefault="00000000">
      <w:pPr>
        <w:tabs>
          <w:tab w:val="center" w:pos="676"/>
        </w:tabs>
        <w:ind w:left="-15" w:firstLine="0"/>
        <w:jc w:val="left"/>
      </w:pPr>
      <w:r>
        <w:t></w:t>
      </w:r>
      <w:r>
        <w:tab/>
        <w:t>Fight the fire.</w:t>
      </w:r>
    </w:p>
    <w:p w14:paraId="7469B943" w14:textId="77777777" w:rsidR="007C4DB2" w:rsidRDefault="00000000">
      <w:pPr>
        <w:tabs>
          <w:tab w:val="center" w:pos="1641"/>
        </w:tabs>
        <w:ind w:left="-15" w:firstLine="0"/>
        <w:jc w:val="left"/>
      </w:pPr>
      <w:r>
        <w:t></w:t>
      </w:r>
      <w:r>
        <w:tab/>
        <w:t>Never turn your back on the fire.</w:t>
      </w:r>
    </w:p>
    <w:p w14:paraId="16F53C19" w14:textId="77777777" w:rsidR="007C4DB2" w:rsidRDefault="00000000">
      <w:pPr>
        <w:ind w:left="-5"/>
        <w:jc w:val="left"/>
      </w:pPr>
      <w:r>
        <w:t>Using a Fire Extinguisher</w:t>
      </w:r>
    </w:p>
    <w:p w14:paraId="590F4F31" w14:textId="77777777" w:rsidR="007C4DB2" w:rsidRDefault="00000000">
      <w:pPr>
        <w:tabs>
          <w:tab w:val="center" w:pos="2752"/>
        </w:tabs>
        <w:ind w:left="-15" w:firstLine="0"/>
        <w:jc w:val="left"/>
      </w:pPr>
      <w:r>
        <w:t></w:t>
      </w:r>
      <w:r>
        <w:tab/>
        <w:t>Prepare and test extinguisher before approaching fire.</w:t>
      </w:r>
    </w:p>
    <w:p w14:paraId="3B5DE8E9" w14:textId="77777777" w:rsidR="007C4DB2" w:rsidRDefault="00000000">
      <w:pPr>
        <w:tabs>
          <w:tab w:val="center" w:pos="963"/>
        </w:tabs>
        <w:ind w:left="-15" w:firstLine="0"/>
        <w:jc w:val="left"/>
      </w:pPr>
      <w:r>
        <w:t></w:t>
      </w:r>
      <w:r>
        <w:tab/>
        <w:t>Aim at base of fire.</w:t>
      </w:r>
    </w:p>
    <w:p w14:paraId="1CBD11E2" w14:textId="77777777" w:rsidR="007C4DB2" w:rsidRDefault="00000000">
      <w:pPr>
        <w:spacing w:after="3" w:line="265" w:lineRule="auto"/>
        <w:ind w:left="-5"/>
        <w:jc w:val="left"/>
      </w:pPr>
      <w:r>
        <w:t>Fire Hose</w:t>
      </w:r>
    </w:p>
    <w:p w14:paraId="1C63B969" w14:textId="77777777" w:rsidR="007C4DB2" w:rsidRDefault="00000000">
      <w:pPr>
        <w:tabs>
          <w:tab w:val="center" w:pos="1651"/>
        </w:tabs>
        <w:ind w:left="-15" w:firstLine="0"/>
        <w:jc w:val="left"/>
      </w:pPr>
      <w:r>
        <w:t></w:t>
      </w:r>
      <w:r>
        <w:tab/>
        <w:t>Stream reaches about 9 m (30').</w:t>
      </w:r>
    </w:p>
    <w:p w14:paraId="38CCAE5D" w14:textId="77777777" w:rsidR="007C4DB2" w:rsidRDefault="00000000">
      <w:pPr>
        <w:tabs>
          <w:tab w:val="center" w:pos="2297"/>
        </w:tabs>
        <w:ind w:left="-15" w:firstLine="0"/>
        <w:jc w:val="left"/>
      </w:pPr>
      <w:r>
        <w:t></w:t>
      </w:r>
      <w:r>
        <w:tab/>
        <w:t>Stand back so pressure does not scatter fire.</w:t>
      </w:r>
    </w:p>
    <w:p w14:paraId="1F49E8A0" w14:textId="77777777" w:rsidR="007C4DB2" w:rsidRDefault="00000000">
      <w:pPr>
        <w:spacing w:after="3" w:line="265" w:lineRule="auto"/>
        <w:ind w:left="-5"/>
        <w:jc w:val="left"/>
      </w:pPr>
      <w:r>
        <w:t>Soda-acid</w:t>
      </w:r>
    </w:p>
    <w:p w14:paraId="716DF67F" w14:textId="77777777" w:rsidR="007C4DB2" w:rsidRDefault="00000000">
      <w:pPr>
        <w:tabs>
          <w:tab w:val="center" w:pos="2561"/>
        </w:tabs>
        <w:ind w:left="-15" w:firstLine="0"/>
        <w:jc w:val="left"/>
      </w:pPr>
      <w:r>
        <w:t></w:t>
      </w:r>
      <w:r>
        <w:tab/>
        <w:t>Turn upside down to mix chemicals and start flow.</w:t>
      </w:r>
    </w:p>
    <w:p w14:paraId="22966511" w14:textId="77777777" w:rsidR="007C4DB2" w:rsidRDefault="00000000">
      <w:pPr>
        <w:spacing w:after="3" w:line="265" w:lineRule="auto"/>
        <w:ind w:left="-5"/>
        <w:jc w:val="left"/>
      </w:pPr>
      <w:r>
        <w:t>Aqueous-</w:t>
      </w:r>
      <w:proofErr w:type="gramStart"/>
      <w:r>
        <w:t>charged</w:t>
      </w:r>
      <w:proofErr w:type="gramEnd"/>
    </w:p>
    <w:p w14:paraId="7EB00B9F" w14:textId="77777777" w:rsidR="007C4DB2" w:rsidRDefault="00000000">
      <w:pPr>
        <w:tabs>
          <w:tab w:val="center" w:pos="3480"/>
        </w:tabs>
        <w:ind w:left="-15" w:firstLine="0"/>
        <w:jc w:val="left"/>
      </w:pPr>
      <w:r>
        <w:t></w:t>
      </w:r>
      <w:r>
        <w:tab/>
        <w:t>Spread stream into fan-shape with finger if pressure is not too great.</w:t>
      </w:r>
    </w:p>
    <w:p w14:paraId="42BAD9C8" w14:textId="77777777" w:rsidR="007C4DB2" w:rsidRDefault="00000000">
      <w:pPr>
        <w:spacing w:after="3" w:line="265" w:lineRule="auto"/>
        <w:ind w:left="-5"/>
        <w:jc w:val="left"/>
      </w:pPr>
      <w:r>
        <w:t>Dry Chemical</w:t>
      </w:r>
    </w:p>
    <w:p w14:paraId="1541B3C9" w14:textId="77777777" w:rsidR="007C4DB2" w:rsidRDefault="00000000">
      <w:pPr>
        <w:tabs>
          <w:tab w:val="center" w:pos="3010"/>
        </w:tabs>
        <w:ind w:left="-15" w:firstLine="0"/>
        <w:jc w:val="left"/>
      </w:pPr>
      <w:r>
        <w:t></w:t>
      </w:r>
      <w:r>
        <w:tab/>
        <w:t>Usually rated B and C; some are rated A, B, and C.</w:t>
      </w:r>
    </w:p>
    <w:p w14:paraId="149AEF9A" w14:textId="77777777" w:rsidR="007C4DB2" w:rsidRDefault="00000000">
      <w:pPr>
        <w:tabs>
          <w:tab w:val="center" w:pos="1764"/>
        </w:tabs>
        <w:ind w:left="-15" w:firstLine="0"/>
        <w:jc w:val="left"/>
      </w:pPr>
      <w:r>
        <w:t></w:t>
      </w:r>
      <w:r>
        <w:tab/>
        <w:t>Use side-to-side sweeping motion.</w:t>
      </w:r>
    </w:p>
    <w:p w14:paraId="16E6A8A9" w14:textId="77777777" w:rsidR="007C4DB2" w:rsidRDefault="00000000">
      <w:pPr>
        <w:numPr>
          <w:ilvl w:val="0"/>
          <w:numId w:val="8"/>
        </w:numPr>
        <w:ind w:right="8" w:firstLine="360"/>
      </w:pPr>
      <w:r>
        <w:t>Cover Class A fire.</w:t>
      </w:r>
    </w:p>
    <w:p w14:paraId="29E11A56" w14:textId="77777777" w:rsidR="007C4DB2" w:rsidRDefault="00000000">
      <w:pPr>
        <w:numPr>
          <w:ilvl w:val="0"/>
          <w:numId w:val="8"/>
        </w:numPr>
        <w:spacing w:after="38"/>
        <w:ind w:right="8" w:firstLine="360"/>
      </w:pPr>
      <w:r>
        <w:t>Start spraying Class B fire at closest edge and continue to far edge; do not get too close.</w:t>
      </w:r>
    </w:p>
    <w:p w14:paraId="3BBC1EE6" w14:textId="77777777" w:rsidR="007C4DB2" w:rsidRDefault="00000000">
      <w:pPr>
        <w:spacing w:after="3" w:line="265" w:lineRule="auto"/>
        <w:ind w:left="-5"/>
        <w:jc w:val="left"/>
      </w:pPr>
      <w:r>
        <w:t>Liquid CO</w:t>
      </w:r>
      <w:r>
        <w:rPr>
          <w:sz w:val="22"/>
          <w:vertAlign w:val="subscript"/>
        </w:rPr>
        <w:t>2</w:t>
      </w:r>
    </w:p>
    <w:p w14:paraId="3AFA263C" w14:textId="77777777" w:rsidR="007C4DB2" w:rsidRDefault="00000000">
      <w:pPr>
        <w:tabs>
          <w:tab w:val="center" w:pos="3393"/>
        </w:tabs>
        <w:ind w:left="-15" w:firstLine="0"/>
        <w:jc w:val="left"/>
      </w:pPr>
      <w:r>
        <w:t></w:t>
      </w:r>
      <w:r>
        <w:tab/>
        <w:t>Low velocity discharge of CO</w:t>
      </w:r>
      <w:r>
        <w:rPr>
          <w:sz w:val="22"/>
          <w:vertAlign w:val="subscript"/>
        </w:rPr>
        <w:t>2</w:t>
      </w:r>
      <w:r>
        <w:t>; need to get within 2 to 4 feet of fire.</w:t>
      </w:r>
    </w:p>
    <w:p w14:paraId="2999ACFB" w14:textId="77777777" w:rsidR="007C4DB2" w:rsidRDefault="00000000">
      <w:pPr>
        <w:tabs>
          <w:tab w:val="center" w:pos="2883"/>
        </w:tabs>
        <w:ind w:left="-15" w:firstLine="0"/>
        <w:jc w:val="left"/>
      </w:pPr>
      <w:r>
        <w:t></w:t>
      </w:r>
      <w:r>
        <w:tab/>
        <w:t>Flow of gas generates extreme cold and static electricity.</w:t>
      </w:r>
    </w:p>
    <w:p w14:paraId="078DE337" w14:textId="77777777" w:rsidR="007C4DB2" w:rsidRDefault="00000000">
      <w:pPr>
        <w:spacing w:after="3" w:line="265" w:lineRule="auto"/>
        <w:ind w:left="-5"/>
        <w:jc w:val="left"/>
      </w:pPr>
      <w:r>
        <w:t>Foam</w:t>
      </w:r>
    </w:p>
    <w:p w14:paraId="69527A23" w14:textId="77777777" w:rsidR="007C4DB2" w:rsidRDefault="00000000">
      <w:pPr>
        <w:tabs>
          <w:tab w:val="center" w:pos="777"/>
        </w:tabs>
        <w:ind w:left="-15" w:firstLine="0"/>
        <w:jc w:val="left"/>
      </w:pPr>
      <w:r>
        <w:t></w:t>
      </w:r>
      <w:r>
        <w:tab/>
        <w:t>Aqueous foam.</w:t>
      </w:r>
    </w:p>
    <w:p w14:paraId="1C2483A8" w14:textId="77777777" w:rsidR="007C4DB2" w:rsidRDefault="00000000">
      <w:pPr>
        <w:spacing w:after="569"/>
        <w:ind w:left="-5" w:right="6125"/>
      </w:pPr>
      <w:r>
        <w:t xml:space="preserve"> Effective on Class A or B fires.  Works well on </w:t>
      </w:r>
      <w:proofErr w:type="gramStart"/>
      <w:r>
        <w:t>fairly large</w:t>
      </w:r>
      <w:proofErr w:type="gramEnd"/>
      <w:r>
        <w:t xml:space="preserve"> fires.</w:t>
      </w:r>
    </w:p>
    <w:p w14:paraId="3FDB8FEF" w14:textId="77777777" w:rsidR="007C4DB2" w:rsidRDefault="00000000">
      <w:pPr>
        <w:spacing w:after="256" w:line="265" w:lineRule="auto"/>
        <w:ind w:left="557" w:right="543"/>
        <w:jc w:val="center"/>
      </w:pPr>
      <w:r>
        <w:t>TABLE 2-2.  FIRE CLASSIFICATION AND EXTINGUISHING MEDIA</w:t>
      </w:r>
    </w:p>
    <w:p w14:paraId="652D9DBC" w14:textId="77777777" w:rsidR="007C4DB2" w:rsidRDefault="00000000">
      <w:pPr>
        <w:tabs>
          <w:tab w:val="center" w:pos="2405"/>
          <w:tab w:val="center" w:pos="4650"/>
          <w:tab w:val="center" w:pos="7308"/>
        </w:tabs>
        <w:ind w:left="0" w:firstLine="0"/>
        <w:jc w:val="left"/>
      </w:pPr>
      <w:r>
        <w:t>Class</w:t>
      </w:r>
      <w:r>
        <w:tab/>
        <w:t>Description</w:t>
      </w:r>
      <w:r>
        <w:tab/>
        <w:t>Examples</w:t>
      </w:r>
      <w:r>
        <w:tab/>
        <w:t>Extinguishing</w:t>
      </w:r>
    </w:p>
    <w:p w14:paraId="2209344D" w14:textId="77777777" w:rsidR="007C4DB2" w:rsidRDefault="00000000">
      <w:pPr>
        <w:ind w:left="-5"/>
        <w:jc w:val="left"/>
      </w:pPr>
      <w:r>
        <w:t>Media</w:t>
      </w:r>
    </w:p>
    <w:p w14:paraId="5628433D" w14:textId="77777777" w:rsidR="007C4DB2" w:rsidRDefault="00000000">
      <w:pPr>
        <w:numPr>
          <w:ilvl w:val="0"/>
          <w:numId w:val="9"/>
        </w:numPr>
        <w:ind w:right="8" w:firstLine="178"/>
      </w:pPr>
      <w:r>
        <w:t xml:space="preserve">ordinary combustibles wood, paper, cloth, rubber water, Halon 1211, baking </w:t>
      </w:r>
      <w:proofErr w:type="gramStart"/>
      <w:r>
        <w:t>soda</w:t>
      </w:r>
      <w:proofErr w:type="gramEnd"/>
    </w:p>
    <w:p w14:paraId="61A8701F" w14:textId="77777777" w:rsidR="007C4DB2" w:rsidRDefault="00000000">
      <w:pPr>
        <w:numPr>
          <w:ilvl w:val="0"/>
          <w:numId w:val="9"/>
        </w:numPr>
        <w:ind w:right="8" w:firstLine="178"/>
      </w:pPr>
      <w:r>
        <w:t>flammable or combustible liquid or gases gasoline, fuel oil, kitchen grease, alcohol, propane CO</w:t>
      </w:r>
      <w:r>
        <w:rPr>
          <w:sz w:val="22"/>
          <w:vertAlign w:val="subscript"/>
        </w:rPr>
        <w:t>2</w:t>
      </w:r>
      <w:r>
        <w:t>, dry chemicals, foam, Halon 1211, Halon 1301 C electrical equipment electrical equipment dry chemicals, CO</w:t>
      </w:r>
      <w:r>
        <w:rPr>
          <w:sz w:val="22"/>
          <w:vertAlign w:val="subscript"/>
        </w:rPr>
        <w:t>2</w:t>
      </w:r>
      <w:r>
        <w:t>, Halon</w:t>
      </w:r>
    </w:p>
    <w:p w14:paraId="15E243DC" w14:textId="77777777" w:rsidR="007C4DB2" w:rsidRDefault="00000000">
      <w:pPr>
        <w:ind w:left="-5" w:right="8"/>
      </w:pPr>
      <w:r>
        <w:t>1211, Halon 1301</w:t>
      </w:r>
    </w:p>
    <w:p w14:paraId="2452064C" w14:textId="77777777" w:rsidR="007C4DB2" w:rsidRDefault="00000000">
      <w:pPr>
        <w:tabs>
          <w:tab w:val="center" w:pos="5273"/>
          <w:tab w:val="center" w:pos="9175"/>
        </w:tabs>
        <w:ind w:left="0" w:firstLine="0"/>
        <w:jc w:val="left"/>
      </w:pPr>
      <w:r>
        <w:t>D</w:t>
      </w:r>
      <w:r>
        <w:tab/>
        <w:t>combustible metals that burn vigorously and react violently with water</w:t>
      </w:r>
      <w:r>
        <w:tab/>
        <w:t>Na,</w:t>
      </w:r>
    </w:p>
    <w:p w14:paraId="79C84E00" w14:textId="77777777" w:rsidR="007C4DB2" w:rsidRDefault="00000000">
      <w:pPr>
        <w:tabs>
          <w:tab w:val="center" w:pos="5483"/>
        </w:tabs>
        <w:spacing w:after="853"/>
        <w:ind w:left="-15" w:firstLine="0"/>
        <w:jc w:val="left"/>
      </w:pPr>
      <w:r>
        <w:lastRenderedPageBreak/>
        <w:t xml:space="preserve">K, Mg, </w:t>
      </w:r>
      <w:proofErr w:type="spellStart"/>
      <w:r>
        <w:t>Ti</w:t>
      </w:r>
      <w:proofErr w:type="spellEnd"/>
      <w:r>
        <w:t>, Zi</w:t>
      </w:r>
      <w:r>
        <w:tab/>
        <w:t>dry powders (graphite, NaCl, other free-flowing noncombustible materials</w:t>
      </w:r>
    </w:p>
    <w:p w14:paraId="14653F47" w14:textId="77777777" w:rsidR="007C4DB2" w:rsidRDefault="00000000">
      <w:pPr>
        <w:spacing w:after="256" w:line="265" w:lineRule="auto"/>
        <w:ind w:left="557" w:right="546"/>
        <w:jc w:val="center"/>
      </w:pPr>
      <w:r>
        <w:t>TABLE 2-3.  FIRE EXTINGUISHER IDENTIFICATION</w:t>
      </w:r>
    </w:p>
    <w:p w14:paraId="0B394237" w14:textId="77777777" w:rsidR="007C4DB2" w:rsidRDefault="00000000">
      <w:pPr>
        <w:tabs>
          <w:tab w:val="center" w:pos="5567"/>
        </w:tabs>
        <w:ind w:left="0" w:firstLine="0"/>
        <w:jc w:val="left"/>
      </w:pPr>
      <w:r>
        <w:t>Class Type</w:t>
      </w:r>
      <w:r>
        <w:tab/>
        <w:t>Symbol Description</w:t>
      </w:r>
    </w:p>
    <w:p w14:paraId="2EADED08" w14:textId="77777777" w:rsidR="007C4DB2" w:rsidRDefault="00000000">
      <w:pPr>
        <w:numPr>
          <w:ilvl w:val="0"/>
          <w:numId w:val="10"/>
        </w:numPr>
        <w:ind w:left="4820" w:right="8" w:hanging="4642"/>
      </w:pPr>
      <w:r>
        <w:t>Burning wastebasket and bonfire</w:t>
      </w:r>
    </w:p>
    <w:p w14:paraId="616B1675" w14:textId="77777777" w:rsidR="007C4DB2" w:rsidRDefault="00000000">
      <w:pPr>
        <w:numPr>
          <w:ilvl w:val="0"/>
          <w:numId w:val="10"/>
        </w:numPr>
        <w:ind w:left="4820" w:right="8" w:hanging="4642"/>
      </w:pPr>
      <w:r>
        <w:t xml:space="preserve">Container pouring liquid and a </w:t>
      </w:r>
      <w:proofErr w:type="gramStart"/>
      <w:r>
        <w:t>fire</w:t>
      </w:r>
      <w:proofErr w:type="gramEnd"/>
    </w:p>
    <w:p w14:paraId="64497C70" w14:textId="77777777" w:rsidR="007C4DB2" w:rsidRDefault="00000000">
      <w:pPr>
        <w:numPr>
          <w:ilvl w:val="0"/>
          <w:numId w:val="10"/>
        </w:numPr>
        <w:spacing w:after="565"/>
        <w:ind w:left="4820" w:right="8" w:hanging="4642"/>
      </w:pPr>
      <w:r>
        <w:t>Electrical plug and a receptacle with flames</w:t>
      </w:r>
    </w:p>
    <w:p w14:paraId="7237D124" w14:textId="77777777" w:rsidR="007C4DB2" w:rsidRDefault="00000000">
      <w:pPr>
        <w:spacing w:after="271"/>
        <w:ind w:left="-5"/>
        <w:jc w:val="left"/>
      </w:pPr>
      <w:proofErr w:type="gramStart"/>
      <w:r>
        <w:t>2.7  CHEMICAL</w:t>
      </w:r>
      <w:proofErr w:type="gramEnd"/>
      <w:r>
        <w:t xml:space="preserve"> HAZARD RECOGNITION AND EVALUATION</w:t>
      </w:r>
    </w:p>
    <w:p w14:paraId="625F46F7" w14:textId="77777777" w:rsidR="007C4DB2" w:rsidRDefault="00000000">
      <w:pPr>
        <w:spacing w:after="275"/>
        <w:ind w:left="-5" w:right="8"/>
      </w:pPr>
      <w:r>
        <w:t> The degree of hazard associated with a particular chemical will depend on its toxicity, the way it is used and the environment in which it is encountered.</w:t>
      </w:r>
    </w:p>
    <w:p w14:paraId="7C32595A" w14:textId="77777777" w:rsidR="007C4DB2" w:rsidRDefault="00000000">
      <w:pPr>
        <w:tabs>
          <w:tab w:val="center" w:pos="4678"/>
        </w:tabs>
        <w:ind w:left="-15" w:firstLine="0"/>
        <w:jc w:val="left"/>
      </w:pPr>
      <w:r>
        <w:t></w:t>
      </w:r>
      <w:r>
        <w:tab/>
        <w:t>The following factors must be considered in evaluating the degree of hazard present:</w:t>
      </w:r>
    </w:p>
    <w:p w14:paraId="329AD9EB" w14:textId="77777777" w:rsidR="007C4DB2" w:rsidRDefault="00000000">
      <w:pPr>
        <w:numPr>
          <w:ilvl w:val="0"/>
          <w:numId w:val="11"/>
        </w:numPr>
        <w:ind w:right="8" w:hanging="360"/>
      </w:pPr>
      <w:r>
        <w:t>physical form or classification of the chemical</w:t>
      </w:r>
    </w:p>
    <w:p w14:paraId="79A6C889" w14:textId="77777777" w:rsidR="007C4DB2" w:rsidRDefault="00000000">
      <w:pPr>
        <w:numPr>
          <w:ilvl w:val="0"/>
          <w:numId w:val="11"/>
        </w:numPr>
        <w:ind w:right="8" w:hanging="360"/>
      </w:pPr>
      <w:r>
        <w:t>physical and chemical characteristics of the chemical</w:t>
      </w:r>
    </w:p>
    <w:p w14:paraId="0E682A81" w14:textId="77777777" w:rsidR="007C4DB2" w:rsidRDefault="00000000">
      <w:pPr>
        <w:numPr>
          <w:ilvl w:val="0"/>
          <w:numId w:val="11"/>
        </w:numPr>
        <w:ind w:right="8" w:hanging="360"/>
      </w:pPr>
      <w:r>
        <w:t>warning properties</w:t>
      </w:r>
    </w:p>
    <w:p w14:paraId="4D335EB8" w14:textId="77777777" w:rsidR="007C4DB2" w:rsidRDefault="00000000">
      <w:pPr>
        <w:numPr>
          <w:ilvl w:val="0"/>
          <w:numId w:val="11"/>
        </w:numPr>
        <w:spacing w:after="277"/>
        <w:ind w:right="8" w:hanging="360"/>
      </w:pPr>
      <w:r>
        <w:t>airborne concentration</w:t>
      </w:r>
    </w:p>
    <w:p w14:paraId="46C59A1A" w14:textId="77777777" w:rsidR="007C4DB2" w:rsidRDefault="00000000">
      <w:pPr>
        <w:numPr>
          <w:ilvl w:val="0"/>
          <w:numId w:val="11"/>
        </w:numPr>
        <w:ind w:right="8" w:hanging="360"/>
      </w:pPr>
      <w:r>
        <w:t>mode of usage</w:t>
      </w:r>
    </w:p>
    <w:p w14:paraId="25B5A872" w14:textId="77777777" w:rsidR="007C4DB2" w:rsidRDefault="00000000">
      <w:pPr>
        <w:numPr>
          <w:ilvl w:val="0"/>
          <w:numId w:val="11"/>
        </w:numPr>
        <w:spacing w:after="277"/>
        <w:ind w:right="8" w:hanging="360"/>
      </w:pPr>
      <w:r>
        <w:t>other environmental conditions</w:t>
      </w:r>
    </w:p>
    <w:p w14:paraId="450BDE74" w14:textId="77777777" w:rsidR="007C4DB2" w:rsidRDefault="00000000">
      <w:pPr>
        <w:ind w:left="-5"/>
        <w:jc w:val="left"/>
      </w:pPr>
      <w:r>
        <w:t>Physical Classification</w:t>
      </w:r>
    </w:p>
    <w:p w14:paraId="7361D517" w14:textId="77777777" w:rsidR="007C4DB2" w:rsidRDefault="00000000">
      <w:pPr>
        <w:tabs>
          <w:tab w:val="center" w:pos="675"/>
        </w:tabs>
        <w:ind w:left="-15" w:firstLine="0"/>
        <w:jc w:val="left"/>
      </w:pPr>
      <w:r>
        <w:t></w:t>
      </w:r>
      <w:r>
        <w:tab/>
        <w:t>Solids</w:t>
      </w:r>
    </w:p>
    <w:p w14:paraId="0B38C21A" w14:textId="77777777" w:rsidR="007C4DB2" w:rsidRDefault="00000000">
      <w:pPr>
        <w:tabs>
          <w:tab w:val="center" w:pos="731"/>
        </w:tabs>
        <w:ind w:left="-15" w:firstLine="0"/>
        <w:jc w:val="left"/>
      </w:pPr>
      <w:r>
        <w:t></w:t>
      </w:r>
      <w:r>
        <w:tab/>
        <w:t>Liquids</w:t>
      </w:r>
    </w:p>
    <w:p w14:paraId="1B7B24E8" w14:textId="77777777" w:rsidR="007C4DB2" w:rsidRDefault="00000000">
      <w:pPr>
        <w:tabs>
          <w:tab w:val="center" w:pos="809"/>
        </w:tabs>
        <w:ind w:left="-15" w:firstLine="0"/>
        <w:jc w:val="left"/>
      </w:pPr>
      <w:r>
        <w:t></w:t>
      </w:r>
      <w:r>
        <w:tab/>
        <w:t>Aerosols</w:t>
      </w:r>
    </w:p>
    <w:p w14:paraId="5E439A5E" w14:textId="77777777" w:rsidR="007C4DB2" w:rsidRDefault="00000000">
      <w:pPr>
        <w:tabs>
          <w:tab w:val="center" w:pos="1294"/>
        </w:tabs>
        <w:ind w:left="-15" w:firstLine="0"/>
        <w:jc w:val="left"/>
      </w:pPr>
      <w:r>
        <w:t></w:t>
      </w:r>
      <w:r>
        <w:tab/>
        <w:t>Gases and vapors</w:t>
      </w:r>
    </w:p>
    <w:p w14:paraId="6285E9EE" w14:textId="77777777" w:rsidR="007C4DB2" w:rsidRDefault="00000000">
      <w:pPr>
        <w:spacing w:after="3" w:line="265" w:lineRule="auto"/>
        <w:ind w:left="-5"/>
        <w:jc w:val="left"/>
      </w:pPr>
      <w:r>
        <w:t>Solids</w:t>
      </w:r>
    </w:p>
    <w:p w14:paraId="466C2AE0" w14:textId="77777777" w:rsidR="007C4DB2" w:rsidRDefault="00000000">
      <w:pPr>
        <w:tabs>
          <w:tab w:val="center" w:pos="1815"/>
        </w:tabs>
        <w:ind w:left="-15" w:firstLine="0"/>
        <w:jc w:val="left"/>
      </w:pPr>
      <w:r>
        <w:t></w:t>
      </w:r>
      <w:r>
        <w:tab/>
        <w:t>Particulates (lead, asbestos)</w:t>
      </w:r>
    </w:p>
    <w:p w14:paraId="3EB59DEE" w14:textId="77777777" w:rsidR="007C4DB2" w:rsidRDefault="00000000">
      <w:pPr>
        <w:tabs>
          <w:tab w:val="center" w:pos="1234"/>
        </w:tabs>
        <w:ind w:left="-15" w:firstLine="0"/>
        <w:jc w:val="left"/>
      </w:pPr>
      <w:r>
        <w:t></w:t>
      </w:r>
      <w:r>
        <w:tab/>
        <w:t>Sensitization (Ni)</w:t>
      </w:r>
    </w:p>
    <w:p w14:paraId="58788309" w14:textId="77777777" w:rsidR="007C4DB2" w:rsidRDefault="00000000">
      <w:pPr>
        <w:tabs>
          <w:tab w:val="center" w:pos="716"/>
        </w:tabs>
        <w:ind w:left="-15" w:firstLine="0"/>
        <w:jc w:val="left"/>
      </w:pPr>
      <w:r>
        <w:t></w:t>
      </w:r>
      <w:r>
        <w:tab/>
        <w:t>Fumes</w:t>
      </w:r>
    </w:p>
    <w:p w14:paraId="2247C65D" w14:textId="77777777" w:rsidR="007C4DB2" w:rsidRDefault="00000000">
      <w:pPr>
        <w:tabs>
          <w:tab w:val="center" w:pos="959"/>
        </w:tabs>
        <w:ind w:left="-15" w:firstLine="0"/>
        <w:jc w:val="left"/>
      </w:pPr>
      <w:r>
        <w:t></w:t>
      </w:r>
      <w:r>
        <w:tab/>
        <w:t>Sublimation</w:t>
      </w:r>
    </w:p>
    <w:p w14:paraId="3691AC50" w14:textId="77777777" w:rsidR="007C4DB2" w:rsidRDefault="00000000">
      <w:pPr>
        <w:tabs>
          <w:tab w:val="center" w:pos="852"/>
        </w:tabs>
        <w:ind w:left="-15" w:firstLine="0"/>
        <w:jc w:val="left"/>
      </w:pPr>
      <w:r>
        <w:t></w:t>
      </w:r>
      <w:r>
        <w:tab/>
        <w:t>Reactivity</w:t>
      </w:r>
    </w:p>
    <w:p w14:paraId="0D8C3A54" w14:textId="77777777" w:rsidR="007C4DB2" w:rsidRDefault="00000000">
      <w:pPr>
        <w:spacing w:after="3" w:line="265" w:lineRule="auto"/>
        <w:ind w:left="-5"/>
        <w:jc w:val="left"/>
      </w:pPr>
      <w:r>
        <w:t>Liquids</w:t>
      </w:r>
    </w:p>
    <w:p w14:paraId="57A66402" w14:textId="77777777" w:rsidR="007C4DB2" w:rsidRDefault="00000000">
      <w:pPr>
        <w:tabs>
          <w:tab w:val="center" w:pos="4239"/>
        </w:tabs>
        <w:spacing w:after="277"/>
        <w:ind w:left="-15" w:firstLine="0"/>
        <w:jc w:val="left"/>
      </w:pPr>
      <w:r>
        <w:t></w:t>
      </w:r>
      <w:r>
        <w:tab/>
        <w:t xml:space="preserve">Degree of hazard depends on characteristics of the liquid and how it is </w:t>
      </w:r>
      <w:proofErr w:type="gramStart"/>
      <w:r>
        <w:t>used</w:t>
      </w:r>
      <w:proofErr w:type="gramEnd"/>
    </w:p>
    <w:p w14:paraId="2557831C" w14:textId="77777777" w:rsidR="007C4DB2" w:rsidRDefault="00000000">
      <w:pPr>
        <w:tabs>
          <w:tab w:val="center" w:pos="2151"/>
        </w:tabs>
        <w:ind w:left="-15" w:firstLine="0"/>
        <w:jc w:val="left"/>
      </w:pPr>
      <w:r>
        <w:t></w:t>
      </w:r>
      <w:r>
        <w:tab/>
        <w:t>Factors influencing hazard include:</w:t>
      </w:r>
    </w:p>
    <w:p w14:paraId="294D8F9B" w14:textId="77777777" w:rsidR="007C4DB2" w:rsidRDefault="00000000">
      <w:pPr>
        <w:numPr>
          <w:ilvl w:val="0"/>
          <w:numId w:val="12"/>
        </w:numPr>
        <w:ind w:right="8" w:hanging="360"/>
      </w:pPr>
      <w:r>
        <w:t>temperature</w:t>
      </w:r>
    </w:p>
    <w:p w14:paraId="1F8AFD42" w14:textId="77777777" w:rsidR="007C4DB2" w:rsidRDefault="00000000">
      <w:pPr>
        <w:numPr>
          <w:ilvl w:val="0"/>
          <w:numId w:val="12"/>
        </w:numPr>
        <w:ind w:right="8" w:hanging="360"/>
      </w:pPr>
      <w:r>
        <w:t>vapor pressure</w:t>
      </w:r>
    </w:p>
    <w:p w14:paraId="32229F8C" w14:textId="77777777" w:rsidR="007C4DB2" w:rsidRDefault="00000000">
      <w:pPr>
        <w:numPr>
          <w:ilvl w:val="0"/>
          <w:numId w:val="12"/>
        </w:numPr>
        <w:spacing w:after="277"/>
        <w:ind w:right="8" w:hanging="360"/>
      </w:pPr>
      <w:r>
        <w:t>toxicity</w:t>
      </w:r>
    </w:p>
    <w:p w14:paraId="754F9E24" w14:textId="77777777" w:rsidR="007C4DB2" w:rsidRDefault="00000000">
      <w:pPr>
        <w:tabs>
          <w:tab w:val="center" w:pos="1248"/>
        </w:tabs>
        <w:ind w:left="-15" w:firstLine="0"/>
        <w:jc w:val="left"/>
      </w:pPr>
      <w:r>
        <w:lastRenderedPageBreak/>
        <w:t></w:t>
      </w:r>
      <w:r>
        <w:tab/>
        <w:t>Types of hazards</w:t>
      </w:r>
    </w:p>
    <w:p w14:paraId="0A72B495" w14:textId="77777777" w:rsidR="007C4DB2" w:rsidRDefault="00000000">
      <w:pPr>
        <w:numPr>
          <w:ilvl w:val="0"/>
          <w:numId w:val="12"/>
        </w:numPr>
        <w:ind w:right="8" w:hanging="360"/>
      </w:pPr>
      <w:r>
        <w:t>skin damage</w:t>
      </w:r>
    </w:p>
    <w:p w14:paraId="6D866203" w14:textId="77777777" w:rsidR="007C4DB2" w:rsidRDefault="00000000">
      <w:pPr>
        <w:numPr>
          <w:ilvl w:val="0"/>
          <w:numId w:val="12"/>
        </w:numPr>
        <w:ind w:right="8" w:hanging="360"/>
      </w:pPr>
      <w:r>
        <w:t>direct absorption through skin</w:t>
      </w:r>
    </w:p>
    <w:p w14:paraId="576AFB88" w14:textId="77777777" w:rsidR="007C4DB2" w:rsidRDefault="00000000">
      <w:pPr>
        <w:numPr>
          <w:ilvl w:val="0"/>
          <w:numId w:val="12"/>
        </w:numPr>
        <w:ind w:right="8" w:hanging="360"/>
      </w:pPr>
      <w:r>
        <w:t>enhanced absorption of other chemicals</w:t>
      </w:r>
    </w:p>
    <w:p w14:paraId="3E4086B8" w14:textId="77777777" w:rsidR="007C4DB2" w:rsidRDefault="00000000">
      <w:pPr>
        <w:numPr>
          <w:ilvl w:val="0"/>
          <w:numId w:val="12"/>
        </w:numPr>
        <w:ind w:right="8" w:hanging="360"/>
      </w:pPr>
      <w:r>
        <w:t>splash hazard</w:t>
      </w:r>
    </w:p>
    <w:p w14:paraId="4C7D136A" w14:textId="77777777" w:rsidR="007C4DB2" w:rsidRDefault="00000000">
      <w:pPr>
        <w:numPr>
          <w:ilvl w:val="0"/>
          <w:numId w:val="12"/>
        </w:numPr>
        <w:ind w:right="8" w:hanging="360"/>
      </w:pPr>
      <w:r>
        <w:t>slipping hazard</w:t>
      </w:r>
    </w:p>
    <w:p w14:paraId="755EA9CA" w14:textId="77777777" w:rsidR="007C4DB2" w:rsidRDefault="00000000">
      <w:pPr>
        <w:numPr>
          <w:ilvl w:val="0"/>
          <w:numId w:val="12"/>
        </w:numPr>
        <w:ind w:right="8" w:hanging="360"/>
      </w:pPr>
      <w:r>
        <w:t>reactivity</w:t>
      </w:r>
    </w:p>
    <w:p w14:paraId="4BA493E2" w14:textId="77777777" w:rsidR="007C4DB2" w:rsidRDefault="00000000">
      <w:pPr>
        <w:spacing w:after="3" w:line="265" w:lineRule="auto"/>
        <w:ind w:left="-5"/>
        <w:jc w:val="left"/>
      </w:pPr>
      <w:r>
        <w:t>Aerosols</w:t>
      </w:r>
    </w:p>
    <w:p w14:paraId="03CA155B" w14:textId="77777777" w:rsidR="007C4DB2" w:rsidRDefault="00000000">
      <w:pPr>
        <w:ind w:left="-5" w:right="8"/>
      </w:pPr>
      <w:r>
        <w:t xml:space="preserve"> Aerosols are fine particulates (solid or liquid) suspended in air (dust, fumes, mist, fog, </w:t>
      </w:r>
      <w:proofErr w:type="gramStart"/>
      <w:r>
        <w:t>smoke</w:t>
      </w:r>
      <w:proofErr w:type="gramEnd"/>
      <w:r>
        <w:t xml:space="preserve"> and smog).</w:t>
      </w:r>
    </w:p>
    <w:p w14:paraId="7AA1E5C6" w14:textId="77777777" w:rsidR="007C4DB2" w:rsidRDefault="00000000">
      <w:pPr>
        <w:tabs>
          <w:tab w:val="center" w:pos="3473"/>
        </w:tabs>
        <w:spacing w:after="277"/>
        <w:ind w:left="-15" w:firstLine="0"/>
        <w:jc w:val="left"/>
      </w:pPr>
      <w:r>
        <w:t></w:t>
      </w:r>
      <w:r>
        <w:tab/>
        <w:t xml:space="preserve">See Table 2-4 for characteristics of air contaminants in </w:t>
      </w:r>
      <w:proofErr w:type="gramStart"/>
      <w:r>
        <w:t>work places</w:t>
      </w:r>
      <w:proofErr w:type="gramEnd"/>
      <w:r>
        <w:t>.</w:t>
      </w:r>
    </w:p>
    <w:p w14:paraId="2FF8D318" w14:textId="77777777" w:rsidR="007C4DB2" w:rsidRDefault="00000000">
      <w:pPr>
        <w:tabs>
          <w:tab w:val="center" w:pos="2659"/>
        </w:tabs>
        <w:ind w:left="-15" w:firstLine="0"/>
        <w:jc w:val="left"/>
      </w:pPr>
      <w:r>
        <w:t></w:t>
      </w:r>
      <w:r>
        <w:tab/>
        <w:t xml:space="preserve">Results may present inhalation, </w:t>
      </w:r>
      <w:proofErr w:type="gramStart"/>
      <w:r>
        <w:t>eye</w:t>
      </w:r>
      <w:proofErr w:type="gramEnd"/>
      <w:r>
        <w:t xml:space="preserve"> or skin hazards.</w:t>
      </w:r>
    </w:p>
    <w:p w14:paraId="77C7046D" w14:textId="77777777" w:rsidR="007C4DB2" w:rsidRDefault="00000000">
      <w:pPr>
        <w:spacing w:after="3" w:line="265" w:lineRule="auto"/>
        <w:ind w:left="-5"/>
        <w:jc w:val="left"/>
      </w:pPr>
      <w:r>
        <w:t>Gases and Vapors</w:t>
      </w:r>
    </w:p>
    <w:p w14:paraId="2901B918" w14:textId="77777777" w:rsidR="007C4DB2" w:rsidRDefault="00000000">
      <w:pPr>
        <w:tabs>
          <w:tab w:val="center" w:pos="4149"/>
        </w:tabs>
        <w:spacing w:after="279"/>
        <w:ind w:left="-15" w:firstLine="0"/>
        <w:jc w:val="left"/>
      </w:pPr>
      <w:r>
        <w:t></w:t>
      </w:r>
      <w:r>
        <w:tab/>
        <w:t>A gas is a state of matter in which the material has very low density and viscosity.</w:t>
      </w:r>
    </w:p>
    <w:p w14:paraId="42268BFC" w14:textId="77777777" w:rsidR="007C4DB2" w:rsidRDefault="00000000">
      <w:pPr>
        <w:spacing w:after="275"/>
        <w:ind w:left="-5" w:right="8"/>
      </w:pPr>
      <w:r>
        <w:t></w:t>
      </w:r>
      <w:r>
        <w:tab/>
        <w:t>Vapors are the evaporation products of chemicals that are normally liquid at room temperature.</w:t>
      </w:r>
    </w:p>
    <w:p w14:paraId="5BD51A36" w14:textId="77777777" w:rsidR="007C4DB2" w:rsidRDefault="00000000">
      <w:pPr>
        <w:tabs>
          <w:tab w:val="center" w:pos="2235"/>
        </w:tabs>
        <w:spacing w:after="277"/>
        <w:ind w:left="-15" w:firstLine="0"/>
        <w:jc w:val="left"/>
      </w:pPr>
      <w:r>
        <w:t></w:t>
      </w:r>
      <w:r>
        <w:tab/>
        <w:t>See Table 2-4 for gas/vapor characteristics.</w:t>
      </w:r>
    </w:p>
    <w:p w14:paraId="195B7764" w14:textId="77777777" w:rsidR="007C4DB2" w:rsidRDefault="00000000">
      <w:pPr>
        <w:tabs>
          <w:tab w:val="center" w:pos="3300"/>
        </w:tabs>
        <w:spacing w:after="278"/>
        <w:ind w:left="-15" w:firstLine="0"/>
        <w:jc w:val="left"/>
      </w:pPr>
      <w:r>
        <w:t></w:t>
      </w:r>
      <w:r>
        <w:tab/>
        <w:t xml:space="preserve">Gases and vapors may present inhalation, </w:t>
      </w:r>
      <w:proofErr w:type="gramStart"/>
      <w:r>
        <w:t>eye</w:t>
      </w:r>
      <w:proofErr w:type="gramEnd"/>
      <w:r>
        <w:t xml:space="preserve"> and skin hazards.</w:t>
      </w:r>
    </w:p>
    <w:p w14:paraId="64FFEEC6" w14:textId="77777777" w:rsidR="007C4DB2" w:rsidRDefault="00000000">
      <w:pPr>
        <w:ind w:left="-5"/>
        <w:jc w:val="left"/>
      </w:pPr>
      <w:r>
        <w:t>Physical and Chemical Characteristics</w:t>
      </w:r>
    </w:p>
    <w:p w14:paraId="49780BA7" w14:textId="77777777" w:rsidR="007C4DB2" w:rsidRDefault="00000000">
      <w:pPr>
        <w:tabs>
          <w:tab w:val="center" w:pos="3139"/>
        </w:tabs>
        <w:spacing w:after="279"/>
        <w:ind w:left="-15" w:firstLine="0"/>
        <w:jc w:val="left"/>
      </w:pPr>
      <w:r>
        <w:t></w:t>
      </w:r>
      <w:r>
        <w:tab/>
        <w:t>Boiling point - temperature at which liquid changes to a gas.</w:t>
      </w:r>
    </w:p>
    <w:p w14:paraId="1D63EAD3" w14:textId="77777777" w:rsidR="007C4DB2" w:rsidRDefault="00000000">
      <w:pPr>
        <w:tabs>
          <w:tab w:val="center" w:pos="3305"/>
        </w:tabs>
        <w:spacing w:after="279"/>
        <w:ind w:left="-15" w:firstLine="0"/>
        <w:jc w:val="left"/>
      </w:pPr>
      <w:r>
        <w:t></w:t>
      </w:r>
      <w:r>
        <w:tab/>
        <w:t xml:space="preserve">Melting point - temperature at which a </w:t>
      </w:r>
      <w:proofErr w:type="gramStart"/>
      <w:r>
        <w:t>solid changes</w:t>
      </w:r>
      <w:proofErr w:type="gramEnd"/>
      <w:r>
        <w:t xml:space="preserve"> to a liquid.</w:t>
      </w:r>
    </w:p>
    <w:p w14:paraId="1D345C5F" w14:textId="77777777" w:rsidR="007C4DB2" w:rsidRDefault="00000000">
      <w:pPr>
        <w:spacing w:after="277"/>
        <w:ind w:left="-5" w:right="234"/>
      </w:pPr>
      <w:r>
        <w:t> Vapor pressure - pressure of vapor immediately above the surface of a material.  Term generally applied to liquids; however, solids have vapor pressure as well.  Materials with high vapor pressure can create high airborne exposure risks.</w:t>
      </w:r>
    </w:p>
    <w:p w14:paraId="7CC8796E" w14:textId="77777777" w:rsidR="007C4DB2" w:rsidRDefault="00000000">
      <w:pPr>
        <w:spacing w:after="277"/>
        <w:ind w:left="-5" w:right="8"/>
      </w:pPr>
      <w:r>
        <w:t xml:space="preserve"> Solubility - maximum amount of that substance that will completely dissolve </w:t>
      </w:r>
      <w:proofErr w:type="gramStart"/>
      <w:r>
        <w:t>in a given</w:t>
      </w:r>
      <w:proofErr w:type="gramEnd"/>
      <w:r>
        <w:t xml:space="preserve"> volume of another substance.</w:t>
      </w:r>
    </w:p>
    <w:p w14:paraId="31E777C2" w14:textId="77777777" w:rsidR="007C4DB2" w:rsidRDefault="00000000">
      <w:pPr>
        <w:spacing w:after="277"/>
        <w:ind w:left="-5" w:right="204"/>
      </w:pPr>
      <w:r>
        <w:t> Flash point - lowest temperature at which a liquid gives off enough vapor to form an ignitable mixture with air and produce a flame when an ignition source is present.  Flashpoint and boiling point are used to determine the classification of flammable liquids.</w:t>
      </w:r>
    </w:p>
    <w:p w14:paraId="17EA1EA0" w14:textId="77777777" w:rsidR="007C4DB2" w:rsidRDefault="00000000">
      <w:pPr>
        <w:spacing w:after="278"/>
        <w:ind w:left="-5" w:right="8"/>
      </w:pPr>
      <w:r>
        <w:t> Explosion Limits - range of concentrations of gases in air which will support the explosive process is bounded by measurable limits called explosive limits.  The upper explosive limit (UEL) and the lower explosive limit (LEL) define the parameters of this range.  The concentration is generally expressed in percent gas in air.</w:t>
      </w:r>
    </w:p>
    <w:p w14:paraId="0BA5AF1A" w14:textId="77777777" w:rsidR="007C4DB2" w:rsidRDefault="00000000">
      <w:pPr>
        <w:ind w:left="-5" w:right="8"/>
      </w:pPr>
      <w:r>
        <w:lastRenderedPageBreak/>
        <w:t> Reactivity - refers to the likelihood of reacting, rather than the ability to react.  Most chemicals will react with some other chemical given the right set of conditions.</w:t>
      </w:r>
    </w:p>
    <w:p w14:paraId="6E3B3D27" w14:textId="77777777" w:rsidR="007C4DB2" w:rsidRDefault="00000000">
      <w:pPr>
        <w:spacing w:after="3" w:line="265" w:lineRule="auto"/>
        <w:ind w:left="-5"/>
        <w:jc w:val="left"/>
      </w:pPr>
      <w:r>
        <w:t>Warning Properties</w:t>
      </w:r>
    </w:p>
    <w:p w14:paraId="71A5F0A9" w14:textId="77777777" w:rsidR="007C4DB2" w:rsidRDefault="00000000">
      <w:pPr>
        <w:tabs>
          <w:tab w:val="center" w:pos="2856"/>
        </w:tabs>
        <w:spacing w:after="277"/>
        <w:ind w:left="-15" w:firstLine="0"/>
        <w:jc w:val="left"/>
      </w:pPr>
      <w:r>
        <w:t></w:t>
      </w:r>
      <w:r>
        <w:tab/>
        <w:t>May include odor, eye, nose or throat irritation and taste.</w:t>
      </w:r>
    </w:p>
    <w:p w14:paraId="060E6807" w14:textId="77777777" w:rsidR="007C4DB2" w:rsidRDefault="00000000">
      <w:pPr>
        <w:spacing w:after="288"/>
        <w:ind w:left="-5" w:right="8"/>
      </w:pPr>
      <w:r>
        <w:t></w:t>
      </w:r>
      <w:r>
        <w:tab/>
        <w:t>To be useful in preventing overexposure, must be evident at a concentration below the permissible exposure limit (PEL).</w:t>
      </w:r>
    </w:p>
    <w:p w14:paraId="71B985EB" w14:textId="77777777" w:rsidR="007C4DB2" w:rsidRDefault="00000000">
      <w:pPr>
        <w:ind w:left="-5" w:right="8"/>
      </w:pPr>
      <w:r>
        <w:t></w:t>
      </w:r>
      <w:r>
        <w:tab/>
        <w:t>Some chemicals have good warning properties (NH</w:t>
      </w:r>
      <w:r>
        <w:rPr>
          <w:sz w:val="22"/>
          <w:vertAlign w:val="subscript"/>
        </w:rPr>
        <w:t>3</w:t>
      </w:r>
      <w:r>
        <w:t xml:space="preserve">) while others have </w:t>
      </w:r>
      <w:proofErr w:type="gramStart"/>
      <w:r>
        <w:t>none at all</w:t>
      </w:r>
      <w:proofErr w:type="gramEnd"/>
      <w:r>
        <w:t xml:space="preserve"> (CO). Odor Threshold</w:t>
      </w:r>
    </w:p>
    <w:p w14:paraId="75537D1B" w14:textId="77777777" w:rsidR="007C4DB2" w:rsidRDefault="00000000">
      <w:pPr>
        <w:ind w:left="-5" w:right="321"/>
      </w:pPr>
      <w:r>
        <w:t></w:t>
      </w:r>
      <w:r>
        <w:tab/>
        <w:t>Odor threshold is airborne concentration at which a chemical can be detected by smell. </w:t>
      </w:r>
      <w:r>
        <w:tab/>
        <w:t>Individuals vary.</w:t>
      </w:r>
    </w:p>
    <w:p w14:paraId="1EF37503" w14:textId="77777777" w:rsidR="007C4DB2" w:rsidRDefault="00000000">
      <w:pPr>
        <w:tabs>
          <w:tab w:val="center" w:pos="3127"/>
        </w:tabs>
        <w:spacing w:after="317"/>
        <w:ind w:left="-15" w:firstLine="0"/>
        <w:jc w:val="left"/>
      </w:pPr>
      <w:r>
        <w:t></w:t>
      </w:r>
      <w:r>
        <w:tab/>
        <w:t>Useful odor thresholds are well below the PEL.  (NH</w:t>
      </w:r>
      <w:r>
        <w:rPr>
          <w:sz w:val="22"/>
          <w:vertAlign w:val="subscript"/>
        </w:rPr>
        <w:t>3</w:t>
      </w:r>
      <w:r>
        <w:t>)</w:t>
      </w:r>
    </w:p>
    <w:p w14:paraId="7CDCC5D5" w14:textId="77777777" w:rsidR="007C4DB2" w:rsidRDefault="00000000">
      <w:pPr>
        <w:tabs>
          <w:tab w:val="center" w:pos="3337"/>
        </w:tabs>
        <w:ind w:left="-15" w:firstLine="0"/>
        <w:jc w:val="left"/>
      </w:pPr>
      <w:r>
        <w:t></w:t>
      </w:r>
      <w:r>
        <w:tab/>
        <w:t>Useless odor threshold is well above PEL.  (</w:t>
      </w:r>
      <w:proofErr w:type="gramStart"/>
      <w:r>
        <w:t>vinyl</w:t>
      </w:r>
      <w:proofErr w:type="gramEnd"/>
      <w:r>
        <w:t xml:space="preserve"> chloride)</w:t>
      </w:r>
    </w:p>
    <w:p w14:paraId="3C9E831A" w14:textId="77777777" w:rsidR="007C4DB2" w:rsidRDefault="00000000">
      <w:pPr>
        <w:tabs>
          <w:tab w:val="center" w:pos="3429"/>
        </w:tabs>
        <w:ind w:left="-15" w:firstLine="0"/>
        <w:jc w:val="left"/>
      </w:pPr>
      <w:r>
        <w:t></w:t>
      </w:r>
      <w:r>
        <w:tab/>
        <w:t>Olfactory fatigue may influence recognition of hazard.  (H</w:t>
      </w:r>
      <w:r>
        <w:rPr>
          <w:sz w:val="22"/>
          <w:vertAlign w:val="subscript"/>
        </w:rPr>
        <w:t>2</w:t>
      </w:r>
      <w:r>
        <w:t>S)</w:t>
      </w:r>
    </w:p>
    <w:p w14:paraId="281846B3" w14:textId="77777777" w:rsidR="007C4DB2" w:rsidRDefault="00000000">
      <w:pPr>
        <w:spacing w:after="3" w:line="265" w:lineRule="auto"/>
        <w:ind w:left="-5"/>
        <w:jc w:val="left"/>
      </w:pPr>
      <w:r>
        <w:t>Eye, Nose and Throat Irritation</w:t>
      </w:r>
    </w:p>
    <w:p w14:paraId="465D1B17" w14:textId="77777777" w:rsidR="007C4DB2" w:rsidRDefault="00000000">
      <w:pPr>
        <w:spacing w:after="0" w:line="241" w:lineRule="auto"/>
        <w:ind w:left="-5" w:right="7"/>
        <w:jc w:val="left"/>
      </w:pPr>
      <w:r>
        <w:t></w:t>
      </w:r>
      <w:r>
        <w:tab/>
        <w:t>PELs for many chemicals have been based on irritation when it has been demonstrated that toxic effects are produced only by substantially higher concentrations.  (HCl) Taste</w:t>
      </w:r>
    </w:p>
    <w:p w14:paraId="7CE527EE" w14:textId="77777777" w:rsidR="007C4DB2" w:rsidRDefault="00000000">
      <w:pPr>
        <w:ind w:left="-5" w:right="8"/>
      </w:pPr>
      <w:r>
        <w:t></w:t>
      </w:r>
      <w:r>
        <w:tab/>
        <w:t>May be useful if a taste is produced at concentrations below the PEL.  (saccharin) Airborne</w:t>
      </w:r>
    </w:p>
    <w:p w14:paraId="7E39C8D9" w14:textId="77777777" w:rsidR="007C4DB2" w:rsidRDefault="00000000">
      <w:pPr>
        <w:ind w:left="-5"/>
        <w:jc w:val="left"/>
      </w:pPr>
      <w:r>
        <w:t>Concentration</w:t>
      </w:r>
    </w:p>
    <w:p w14:paraId="09DB228C" w14:textId="77777777" w:rsidR="007C4DB2" w:rsidRDefault="00000000">
      <w:pPr>
        <w:spacing w:after="283" w:line="241" w:lineRule="auto"/>
        <w:ind w:left="-5" w:right="7"/>
        <w:jc w:val="left"/>
      </w:pPr>
      <w:r>
        <w:t></w:t>
      </w:r>
      <w:r>
        <w:tab/>
        <w:t>Since some chemicals do not have adequate warning properties and because individuals vary in their sensitivities to various substances, measurement of airborne concentrations of chemicals may prove to be useful.</w:t>
      </w:r>
    </w:p>
    <w:p w14:paraId="36C9161F" w14:textId="77777777" w:rsidR="007C4DB2" w:rsidRDefault="00000000">
      <w:pPr>
        <w:spacing w:after="276"/>
        <w:ind w:left="-5" w:right="165"/>
      </w:pPr>
      <w:r>
        <w:t xml:space="preserve"> If the potential for chemical exposure is </w:t>
      </w:r>
      <w:proofErr w:type="gramStart"/>
      <w:r>
        <w:t>unknown</w:t>
      </w:r>
      <w:proofErr w:type="gramEnd"/>
      <w:r>
        <w:t xml:space="preserve"> you should not enter the area unless you are properly protected or until the chemicals have been identified and the concentrations reliably measured or estimated.</w:t>
      </w:r>
    </w:p>
    <w:p w14:paraId="5B62851E" w14:textId="77777777" w:rsidR="007C4DB2" w:rsidRDefault="00000000">
      <w:pPr>
        <w:ind w:left="-5" w:right="320"/>
      </w:pPr>
      <w:r>
        <w:t> If you find yourself in an area where an unknown exposure or spill occurs, or where you begin to experience signs or symptoms of exposure (headache, eye irritation, etc.), leave the area at once.</w:t>
      </w:r>
    </w:p>
    <w:p w14:paraId="6D99B247" w14:textId="77777777" w:rsidR="007C4DB2" w:rsidRDefault="00000000">
      <w:pPr>
        <w:ind w:left="-5"/>
        <w:jc w:val="left"/>
      </w:pPr>
      <w:r>
        <w:t>Chemical Use</w:t>
      </w:r>
    </w:p>
    <w:p w14:paraId="3C593A97" w14:textId="77777777" w:rsidR="007C4DB2" w:rsidRDefault="00000000">
      <w:pPr>
        <w:tabs>
          <w:tab w:val="center" w:pos="4149"/>
        </w:tabs>
        <w:ind w:left="-15" w:firstLine="0"/>
        <w:jc w:val="left"/>
      </w:pPr>
      <w:r>
        <w:t></w:t>
      </w:r>
      <w:r>
        <w:tab/>
        <w:t>Degree of hazard is significantly influenced by the way a chemical is used.</w:t>
      </w:r>
    </w:p>
    <w:p w14:paraId="462982CE" w14:textId="77777777" w:rsidR="007C4DB2" w:rsidRDefault="00000000">
      <w:pPr>
        <w:numPr>
          <w:ilvl w:val="0"/>
          <w:numId w:val="13"/>
        </w:numPr>
        <w:ind w:right="2131" w:firstLine="360"/>
        <w:jc w:val="left"/>
      </w:pPr>
      <w:r>
        <w:t>open tanks, hot chemicals, high vapor pressure, poorly designed or malfunctioning ventilation system = high airborne concentration</w:t>
      </w:r>
    </w:p>
    <w:p w14:paraId="418BEB68" w14:textId="77777777" w:rsidR="007C4DB2" w:rsidRDefault="00000000">
      <w:pPr>
        <w:numPr>
          <w:ilvl w:val="0"/>
          <w:numId w:val="13"/>
        </w:numPr>
        <w:spacing w:after="1" w:line="241" w:lineRule="auto"/>
        <w:ind w:right="2131" w:firstLine="360"/>
        <w:jc w:val="left"/>
      </w:pPr>
      <w:r>
        <w:t>closed system = lower airborne concentrations Other Environmental Factors </w:t>
      </w:r>
      <w:r>
        <w:tab/>
        <w:t>Temperature.</w:t>
      </w:r>
    </w:p>
    <w:p w14:paraId="2FD2D511" w14:textId="77777777" w:rsidR="007C4DB2" w:rsidRDefault="00000000">
      <w:pPr>
        <w:tabs>
          <w:tab w:val="center" w:pos="1259"/>
        </w:tabs>
        <w:ind w:left="-15" w:firstLine="0"/>
        <w:jc w:val="left"/>
      </w:pPr>
      <w:r>
        <w:t></w:t>
      </w:r>
      <w:r>
        <w:tab/>
        <w:t>Relative humidity.</w:t>
      </w:r>
    </w:p>
    <w:p w14:paraId="4644B050" w14:textId="77777777" w:rsidR="007C4DB2" w:rsidRDefault="00000000">
      <w:pPr>
        <w:spacing w:after="271"/>
        <w:ind w:left="-5"/>
        <w:jc w:val="left"/>
      </w:pPr>
      <w:proofErr w:type="gramStart"/>
      <w:r>
        <w:t>2.8  EFFECTS</w:t>
      </w:r>
      <w:proofErr w:type="gramEnd"/>
      <w:r>
        <w:t xml:space="preserve"> OF TOXIC CHEMICALS IN THE BODY</w:t>
      </w:r>
    </w:p>
    <w:p w14:paraId="542CBD4F" w14:textId="77777777" w:rsidR="007C4DB2" w:rsidRDefault="00000000">
      <w:pPr>
        <w:spacing w:after="276"/>
        <w:ind w:left="-5" w:right="8"/>
      </w:pPr>
      <w:r>
        <w:t>Toxic chemicals can affect the body in different ways, depending on the combination of several factors:</w:t>
      </w:r>
    </w:p>
    <w:p w14:paraId="53676E25" w14:textId="77777777" w:rsidR="007C4DB2" w:rsidRDefault="00000000">
      <w:pPr>
        <w:tabs>
          <w:tab w:val="center" w:pos="1113"/>
        </w:tabs>
        <w:ind w:left="-15" w:firstLine="0"/>
        <w:jc w:val="left"/>
      </w:pPr>
      <w:r>
        <w:lastRenderedPageBreak/>
        <w:t></w:t>
      </w:r>
      <w:r>
        <w:tab/>
        <w:t>Route of entry.</w:t>
      </w:r>
    </w:p>
    <w:p w14:paraId="41F9513E" w14:textId="77777777" w:rsidR="007C4DB2" w:rsidRDefault="00000000">
      <w:pPr>
        <w:tabs>
          <w:tab w:val="center" w:pos="1375"/>
        </w:tabs>
        <w:ind w:left="-15" w:firstLine="0"/>
        <w:jc w:val="left"/>
      </w:pPr>
      <w:r>
        <w:t></w:t>
      </w:r>
      <w:r>
        <w:tab/>
        <w:t>Length of exposure.</w:t>
      </w:r>
    </w:p>
    <w:p w14:paraId="14AE7C29" w14:textId="77777777" w:rsidR="007C4DB2" w:rsidRDefault="00000000">
      <w:pPr>
        <w:tabs>
          <w:tab w:val="center" w:pos="1818"/>
        </w:tabs>
        <w:ind w:left="-15" w:firstLine="0"/>
        <w:jc w:val="left"/>
      </w:pPr>
      <w:r>
        <w:t></w:t>
      </w:r>
      <w:r>
        <w:tab/>
        <w:t>Organs or systems affected.</w:t>
      </w:r>
    </w:p>
    <w:p w14:paraId="04DDF30F" w14:textId="77777777" w:rsidR="007C4DB2" w:rsidRDefault="00000000">
      <w:pPr>
        <w:tabs>
          <w:tab w:val="center" w:pos="2850"/>
        </w:tabs>
        <w:ind w:left="-15" w:firstLine="0"/>
        <w:jc w:val="left"/>
      </w:pPr>
      <w:r>
        <w:t></w:t>
      </w:r>
      <w:r>
        <w:tab/>
        <w:t>Absorption, distribution, storage, and elimination.</w:t>
      </w:r>
    </w:p>
    <w:p w14:paraId="51C248D6" w14:textId="77777777" w:rsidR="007C4DB2" w:rsidRDefault="00000000">
      <w:pPr>
        <w:spacing w:after="240"/>
        <w:ind w:left="742"/>
        <w:jc w:val="left"/>
      </w:pPr>
      <w:r>
        <w:t xml:space="preserve">TABLE 2-4.  CHARACTERISTICS OF AIR CONTAMINANTS IN </w:t>
      </w:r>
      <w:proofErr w:type="gramStart"/>
      <w:r>
        <w:t>WORK PLACES</w:t>
      </w:r>
      <w:proofErr w:type="gramEnd"/>
    </w:p>
    <w:p w14:paraId="25711109" w14:textId="77777777" w:rsidR="007C4DB2" w:rsidRDefault="00000000">
      <w:pPr>
        <w:tabs>
          <w:tab w:val="center" w:pos="5699"/>
          <w:tab w:val="center" w:pos="8243"/>
        </w:tabs>
        <w:spacing w:after="0" w:line="259" w:lineRule="auto"/>
        <w:ind w:left="0" w:firstLine="0"/>
        <w:jc w:val="left"/>
      </w:pPr>
      <w:r>
        <w:rPr>
          <w:sz w:val="22"/>
        </w:rPr>
        <w:tab/>
      </w:r>
      <w:r>
        <w:rPr>
          <w:sz w:val="20"/>
        </w:rPr>
        <w:t>Example/Size</w:t>
      </w:r>
      <w:r>
        <w:rPr>
          <w:sz w:val="20"/>
        </w:rPr>
        <w:tab/>
        <w:t>Concentration</w:t>
      </w:r>
    </w:p>
    <w:p w14:paraId="7DA75132" w14:textId="77777777" w:rsidR="007C4DB2" w:rsidRDefault="00000000">
      <w:pPr>
        <w:tabs>
          <w:tab w:val="center" w:pos="3267"/>
          <w:tab w:val="center" w:pos="5720"/>
          <w:tab w:val="center" w:pos="8222"/>
        </w:tabs>
        <w:spacing w:after="223" w:line="259" w:lineRule="auto"/>
        <w:ind w:left="-15" w:firstLine="0"/>
        <w:jc w:val="left"/>
      </w:pPr>
      <w:r>
        <w:rPr>
          <w:sz w:val="20"/>
          <w:u w:val="single" w:color="000000"/>
        </w:rPr>
        <w:t>Form</w:t>
      </w:r>
      <w:r>
        <w:rPr>
          <w:sz w:val="20"/>
          <w:u w:val="single" w:color="000000"/>
        </w:rPr>
        <w:tab/>
        <w:t>How Generated</w:t>
      </w:r>
      <w:r>
        <w:rPr>
          <w:sz w:val="20"/>
          <w:u w:val="single" w:color="000000"/>
        </w:rPr>
        <w:tab/>
        <w:t>(micrometers)</w:t>
      </w:r>
      <w:r>
        <w:rPr>
          <w:sz w:val="20"/>
          <w:u w:val="single" w:color="000000"/>
        </w:rPr>
        <w:tab/>
        <w:t>Expressed As</w:t>
      </w:r>
    </w:p>
    <w:p w14:paraId="16E2DD95" w14:textId="77777777" w:rsidR="007C4DB2" w:rsidRDefault="00000000">
      <w:pPr>
        <w:pStyle w:val="Heading1"/>
        <w:spacing w:after="211" w:line="265" w:lineRule="auto"/>
        <w:ind w:left="-5"/>
      </w:pPr>
      <w:r>
        <w:rPr>
          <w:sz w:val="20"/>
        </w:rPr>
        <w:t>Aerosols</w:t>
      </w:r>
    </w:p>
    <w:p w14:paraId="185B5EB2" w14:textId="77777777" w:rsidR="007C4DB2" w:rsidRDefault="00000000">
      <w:pPr>
        <w:spacing w:after="5"/>
        <w:ind w:left="-5"/>
        <w:jc w:val="left"/>
      </w:pPr>
      <w:r>
        <w:rPr>
          <w:sz w:val="20"/>
        </w:rPr>
        <w:t>Dust</w:t>
      </w:r>
    </w:p>
    <w:p w14:paraId="044C83AC" w14:textId="77777777" w:rsidR="007C4DB2" w:rsidRDefault="00000000">
      <w:pPr>
        <w:spacing w:after="5"/>
        <w:ind w:left="-5"/>
        <w:jc w:val="left"/>
      </w:pPr>
      <w:r>
        <w:rPr>
          <w:sz w:val="20"/>
        </w:rPr>
        <w:t>From solids by mechanical means:</w:t>
      </w:r>
    </w:p>
    <w:p w14:paraId="06640906" w14:textId="77777777" w:rsidR="007C4DB2" w:rsidRDefault="00000000">
      <w:pPr>
        <w:numPr>
          <w:ilvl w:val="0"/>
          <w:numId w:val="14"/>
        </w:numPr>
        <w:spacing w:after="5"/>
        <w:ind w:hanging="139"/>
        <w:jc w:val="left"/>
      </w:pPr>
      <w:r>
        <w:rPr>
          <w:sz w:val="20"/>
        </w:rPr>
        <w:t>grinding</w:t>
      </w:r>
    </w:p>
    <w:p w14:paraId="46BACCBF" w14:textId="77777777" w:rsidR="007C4DB2" w:rsidRDefault="00000000">
      <w:pPr>
        <w:numPr>
          <w:ilvl w:val="0"/>
          <w:numId w:val="14"/>
        </w:numPr>
        <w:spacing w:after="5"/>
        <w:ind w:hanging="139"/>
        <w:jc w:val="left"/>
      </w:pPr>
      <w:r>
        <w:rPr>
          <w:sz w:val="20"/>
        </w:rPr>
        <w:t>blasting</w:t>
      </w:r>
    </w:p>
    <w:p w14:paraId="074DA39E" w14:textId="77777777" w:rsidR="007C4DB2" w:rsidRDefault="00000000">
      <w:pPr>
        <w:numPr>
          <w:ilvl w:val="0"/>
          <w:numId w:val="14"/>
        </w:numPr>
        <w:spacing w:after="5"/>
        <w:ind w:hanging="139"/>
        <w:jc w:val="left"/>
      </w:pPr>
      <w:r>
        <w:rPr>
          <w:sz w:val="20"/>
        </w:rPr>
        <w:t>drilling</w:t>
      </w:r>
    </w:p>
    <w:p w14:paraId="488A8AE9" w14:textId="77777777" w:rsidR="007C4DB2" w:rsidRDefault="00000000">
      <w:pPr>
        <w:spacing w:after="5"/>
        <w:ind w:left="-5"/>
        <w:jc w:val="left"/>
      </w:pPr>
      <w:r>
        <w:rPr>
          <w:sz w:val="20"/>
        </w:rPr>
        <w:t>Quarry dust (less than 1 to 10)</w:t>
      </w:r>
    </w:p>
    <w:p w14:paraId="05FFF46D" w14:textId="77777777" w:rsidR="007C4DB2" w:rsidRDefault="00000000">
      <w:pPr>
        <w:spacing w:after="34" w:line="259" w:lineRule="auto"/>
        <w:ind w:left="-5"/>
        <w:jc w:val="left"/>
      </w:pPr>
      <w:r>
        <w:rPr>
          <w:sz w:val="20"/>
        </w:rPr>
        <w:t>mg/m</w:t>
      </w:r>
      <w:r>
        <w:rPr>
          <w:sz w:val="12"/>
        </w:rPr>
        <w:t>3(1)</w:t>
      </w:r>
    </w:p>
    <w:p w14:paraId="47509CAA" w14:textId="77777777" w:rsidR="007C4DB2" w:rsidRDefault="00000000">
      <w:pPr>
        <w:spacing w:after="5"/>
        <w:ind w:left="-5"/>
        <w:jc w:val="left"/>
      </w:pPr>
      <w:r>
        <w:rPr>
          <w:sz w:val="20"/>
        </w:rPr>
        <w:t>Fumes</w:t>
      </w:r>
    </w:p>
    <w:p w14:paraId="7A96FFE5" w14:textId="77777777" w:rsidR="007C4DB2" w:rsidRDefault="00000000">
      <w:pPr>
        <w:spacing w:after="5"/>
        <w:ind w:left="-5"/>
        <w:jc w:val="left"/>
      </w:pPr>
      <w:r>
        <w:rPr>
          <w:sz w:val="20"/>
        </w:rPr>
        <w:t>Condensation products of metals and solid organics, welding on metal</w:t>
      </w:r>
    </w:p>
    <w:p w14:paraId="0DE3E1BD" w14:textId="77777777" w:rsidR="007C4DB2" w:rsidRDefault="00000000">
      <w:pPr>
        <w:spacing w:after="37"/>
        <w:ind w:left="-5" w:right="5838"/>
        <w:jc w:val="left"/>
      </w:pPr>
      <w:r>
        <w:rPr>
          <w:sz w:val="20"/>
        </w:rPr>
        <w:t>Lead fume (less than 0.001 to 0.1) mg/m</w:t>
      </w:r>
      <w:r>
        <w:rPr>
          <w:sz w:val="18"/>
          <w:vertAlign w:val="superscript"/>
        </w:rPr>
        <w:t>3</w:t>
      </w:r>
    </w:p>
    <w:p w14:paraId="7A57D8B6" w14:textId="77777777" w:rsidR="007C4DB2" w:rsidRDefault="00000000">
      <w:pPr>
        <w:spacing w:after="5"/>
        <w:ind w:left="-5"/>
        <w:jc w:val="left"/>
      </w:pPr>
      <w:r>
        <w:rPr>
          <w:sz w:val="20"/>
        </w:rPr>
        <w:t>Mist</w:t>
      </w:r>
    </w:p>
    <w:p w14:paraId="1721C225" w14:textId="77777777" w:rsidR="007C4DB2" w:rsidRDefault="00000000">
      <w:pPr>
        <w:spacing w:after="5"/>
        <w:ind w:left="-5"/>
        <w:jc w:val="left"/>
      </w:pPr>
      <w:r>
        <w:rPr>
          <w:sz w:val="20"/>
        </w:rPr>
        <w:t xml:space="preserve">Liquid droplets formed by atomizing liquids or condensing liquids from vapors, </w:t>
      </w:r>
      <w:proofErr w:type="gramStart"/>
      <w:r>
        <w:rPr>
          <w:sz w:val="20"/>
        </w:rPr>
        <w:t>entrainment</w:t>
      </w:r>
      <w:proofErr w:type="gramEnd"/>
    </w:p>
    <w:p w14:paraId="0521BB05" w14:textId="77777777" w:rsidR="007C4DB2" w:rsidRDefault="00000000">
      <w:pPr>
        <w:spacing w:after="5"/>
        <w:ind w:left="-5" w:right="7902"/>
        <w:jc w:val="left"/>
      </w:pPr>
      <w:r>
        <w:rPr>
          <w:sz w:val="20"/>
        </w:rPr>
        <w:t>Chromic acid mist mg/m</w:t>
      </w:r>
      <w:r>
        <w:rPr>
          <w:sz w:val="18"/>
          <w:vertAlign w:val="superscript"/>
        </w:rPr>
        <w:t xml:space="preserve">3 </w:t>
      </w:r>
      <w:r>
        <w:rPr>
          <w:sz w:val="20"/>
        </w:rPr>
        <w:t>Smoke</w:t>
      </w:r>
    </w:p>
    <w:p w14:paraId="7A105D6B" w14:textId="77777777" w:rsidR="007C4DB2" w:rsidRDefault="00000000">
      <w:pPr>
        <w:spacing w:after="5"/>
        <w:ind w:left="-5"/>
        <w:jc w:val="left"/>
      </w:pPr>
      <w:r>
        <w:rPr>
          <w:sz w:val="20"/>
        </w:rPr>
        <w:t>Products of combustion of organic materials</w:t>
      </w:r>
    </w:p>
    <w:p w14:paraId="60DCD153" w14:textId="77777777" w:rsidR="007C4DB2" w:rsidRDefault="00000000">
      <w:pPr>
        <w:spacing w:after="37"/>
        <w:ind w:left="-5" w:right="6644"/>
        <w:jc w:val="left"/>
      </w:pPr>
      <w:r>
        <w:rPr>
          <w:sz w:val="20"/>
        </w:rPr>
        <w:t>Incinerator (less than 0.5) mg/m</w:t>
      </w:r>
      <w:r>
        <w:rPr>
          <w:sz w:val="18"/>
          <w:vertAlign w:val="superscript"/>
        </w:rPr>
        <w:t>3</w:t>
      </w:r>
    </w:p>
    <w:p w14:paraId="125735F2" w14:textId="77777777" w:rsidR="007C4DB2" w:rsidRDefault="00000000">
      <w:pPr>
        <w:pStyle w:val="Heading1"/>
        <w:spacing w:after="691" w:line="265" w:lineRule="auto"/>
        <w:ind w:left="-5"/>
      </w:pPr>
      <w:r>
        <w:rPr>
          <w:sz w:val="20"/>
        </w:rPr>
        <w:t>Gases and Vapors</w:t>
      </w:r>
    </w:p>
    <w:p w14:paraId="36BD41C2" w14:textId="77777777" w:rsidR="007C4DB2" w:rsidRDefault="00000000">
      <w:pPr>
        <w:spacing w:after="5"/>
        <w:ind w:left="-5"/>
        <w:jc w:val="left"/>
      </w:pPr>
      <w:r>
        <w:rPr>
          <w:sz w:val="20"/>
        </w:rPr>
        <w:t>Gases</w:t>
      </w:r>
    </w:p>
    <w:p w14:paraId="159075D6" w14:textId="77777777" w:rsidR="007C4DB2" w:rsidRDefault="00000000">
      <w:pPr>
        <w:spacing w:after="5"/>
        <w:ind w:left="-5"/>
        <w:jc w:val="left"/>
      </w:pPr>
      <w:r>
        <w:rPr>
          <w:sz w:val="20"/>
        </w:rPr>
        <w:t xml:space="preserve">Occupy space of enclosure, liquify only under increased pressure and decreased </w:t>
      </w:r>
      <w:proofErr w:type="gramStart"/>
      <w:r>
        <w:rPr>
          <w:sz w:val="20"/>
        </w:rPr>
        <w:t>temperature</w:t>
      </w:r>
      <w:proofErr w:type="gramEnd"/>
    </w:p>
    <w:p w14:paraId="62055BB8" w14:textId="77777777" w:rsidR="007C4DB2" w:rsidRDefault="00000000">
      <w:pPr>
        <w:spacing w:after="35"/>
        <w:ind w:left="-5"/>
        <w:jc w:val="left"/>
      </w:pPr>
      <w:r>
        <w:rPr>
          <w:sz w:val="20"/>
        </w:rPr>
        <w:t>CO</w:t>
      </w:r>
    </w:p>
    <w:p w14:paraId="029C9EE7" w14:textId="77777777" w:rsidR="007C4DB2" w:rsidRDefault="00000000">
      <w:pPr>
        <w:spacing w:after="5"/>
        <w:ind w:left="-5"/>
        <w:jc w:val="left"/>
      </w:pPr>
      <w:r>
        <w:rPr>
          <w:sz w:val="20"/>
        </w:rPr>
        <w:t>H</w:t>
      </w:r>
      <w:r>
        <w:rPr>
          <w:sz w:val="18"/>
          <w:vertAlign w:val="subscript"/>
        </w:rPr>
        <w:t>2</w:t>
      </w:r>
      <w:r>
        <w:rPr>
          <w:sz w:val="20"/>
        </w:rPr>
        <w:t>S</w:t>
      </w:r>
    </w:p>
    <w:p w14:paraId="4D88BD76" w14:textId="77777777" w:rsidR="007C4DB2" w:rsidRDefault="00000000">
      <w:pPr>
        <w:spacing w:after="34" w:line="259" w:lineRule="auto"/>
        <w:ind w:left="-5"/>
        <w:jc w:val="left"/>
      </w:pPr>
      <w:proofErr w:type="gramStart"/>
      <w:r>
        <w:rPr>
          <w:sz w:val="20"/>
        </w:rPr>
        <w:t>ppm</w:t>
      </w:r>
      <w:r>
        <w:rPr>
          <w:sz w:val="12"/>
        </w:rPr>
        <w:t>(</w:t>
      </w:r>
      <w:proofErr w:type="gramEnd"/>
      <w:r>
        <w:rPr>
          <w:sz w:val="12"/>
        </w:rPr>
        <w:t>2)</w:t>
      </w:r>
    </w:p>
    <w:p w14:paraId="11D944E5" w14:textId="77777777" w:rsidR="007C4DB2" w:rsidRDefault="00000000">
      <w:pPr>
        <w:spacing w:after="5"/>
        <w:ind w:left="-5"/>
        <w:jc w:val="left"/>
      </w:pPr>
      <w:r>
        <w:rPr>
          <w:sz w:val="20"/>
        </w:rPr>
        <w:t>Vapors</w:t>
      </w:r>
    </w:p>
    <w:p w14:paraId="5734B452" w14:textId="77777777" w:rsidR="007C4DB2" w:rsidRDefault="00000000">
      <w:pPr>
        <w:spacing w:after="5"/>
        <w:ind w:left="-5"/>
        <w:jc w:val="left"/>
      </w:pPr>
      <w:r>
        <w:rPr>
          <w:sz w:val="20"/>
        </w:rPr>
        <w:t>Evaporation products of substances normally liquid at room temperature (solvents, gasoline).</w:t>
      </w:r>
    </w:p>
    <w:p w14:paraId="1BF6914C" w14:textId="77777777" w:rsidR="007C4DB2" w:rsidRDefault="00000000">
      <w:pPr>
        <w:spacing w:after="5"/>
        <w:ind w:left="-5"/>
        <w:jc w:val="left"/>
      </w:pPr>
      <w:r>
        <w:rPr>
          <w:sz w:val="20"/>
        </w:rPr>
        <w:t>Acetone</w:t>
      </w:r>
    </w:p>
    <w:p w14:paraId="5D30CC7A" w14:textId="77777777" w:rsidR="007C4DB2" w:rsidRDefault="00000000">
      <w:pPr>
        <w:spacing w:after="5"/>
        <w:ind w:left="-5"/>
        <w:jc w:val="left"/>
      </w:pPr>
      <w:r>
        <w:rPr>
          <w:sz w:val="20"/>
        </w:rPr>
        <w:t>Carbon disulfide</w:t>
      </w:r>
    </w:p>
    <w:p w14:paraId="3421432E" w14:textId="77777777" w:rsidR="007C4DB2" w:rsidRDefault="00000000">
      <w:pPr>
        <w:spacing w:after="479"/>
        <w:ind w:left="-5" w:right="8318"/>
        <w:jc w:val="left"/>
      </w:pPr>
      <w:r>
        <w:rPr>
          <w:sz w:val="20"/>
        </w:rPr>
        <w:t>Benzene ppm</w:t>
      </w:r>
    </w:p>
    <w:p w14:paraId="7B1B13E6" w14:textId="77777777" w:rsidR="007C4DB2" w:rsidRDefault="00000000">
      <w:pPr>
        <w:numPr>
          <w:ilvl w:val="0"/>
          <w:numId w:val="15"/>
        </w:numPr>
        <w:spacing w:line="267" w:lineRule="auto"/>
        <w:ind w:hanging="263"/>
        <w:jc w:val="left"/>
      </w:pPr>
      <w:r>
        <w:rPr>
          <w:sz w:val="19"/>
        </w:rPr>
        <w:t>mg/m</w:t>
      </w:r>
      <w:r>
        <w:rPr>
          <w:sz w:val="17"/>
          <w:vertAlign w:val="superscript"/>
        </w:rPr>
        <w:t>3</w:t>
      </w:r>
      <w:r>
        <w:rPr>
          <w:sz w:val="19"/>
        </w:rPr>
        <w:t xml:space="preserve"> - milligrams per cubic meter.</w:t>
      </w:r>
    </w:p>
    <w:p w14:paraId="58D756BD" w14:textId="77777777" w:rsidR="007C4DB2" w:rsidRDefault="00000000">
      <w:pPr>
        <w:numPr>
          <w:ilvl w:val="0"/>
          <w:numId w:val="15"/>
        </w:numPr>
        <w:spacing w:after="351" w:line="267" w:lineRule="auto"/>
        <w:ind w:hanging="263"/>
        <w:jc w:val="left"/>
      </w:pPr>
      <w:r>
        <w:rPr>
          <w:sz w:val="19"/>
        </w:rPr>
        <w:t>ppm - parts of gas or vapor per million parts of air.</w:t>
      </w:r>
    </w:p>
    <w:p w14:paraId="582777FC" w14:textId="77777777" w:rsidR="007C4DB2" w:rsidRDefault="00000000">
      <w:pPr>
        <w:ind w:left="-5"/>
        <w:jc w:val="left"/>
      </w:pPr>
      <w:r>
        <w:t>Routes of Entry</w:t>
      </w:r>
    </w:p>
    <w:p w14:paraId="7D32EAE4" w14:textId="77777777" w:rsidR="007C4DB2" w:rsidRDefault="00000000">
      <w:pPr>
        <w:spacing w:after="275"/>
        <w:ind w:left="-5" w:right="8"/>
      </w:pPr>
      <w:r>
        <w:t xml:space="preserve"> Chemical substances may enter the body through the skin, respiratory </w:t>
      </w:r>
      <w:proofErr w:type="gramStart"/>
      <w:r>
        <w:t>tract</w:t>
      </w:r>
      <w:proofErr w:type="gramEnd"/>
      <w:r>
        <w:t xml:space="preserve"> and gastrointestinal tract.</w:t>
      </w:r>
    </w:p>
    <w:p w14:paraId="256A1FB2" w14:textId="77777777" w:rsidR="007C4DB2" w:rsidRDefault="00000000">
      <w:pPr>
        <w:tabs>
          <w:tab w:val="center" w:pos="4576"/>
        </w:tabs>
        <w:ind w:left="-15" w:firstLine="0"/>
        <w:jc w:val="left"/>
      </w:pPr>
      <w:r>
        <w:lastRenderedPageBreak/>
        <w:t></w:t>
      </w:r>
      <w:r>
        <w:tab/>
        <w:t>Exposures during field activities are most likely to occur through skin contact or inhalation.</w:t>
      </w:r>
    </w:p>
    <w:p w14:paraId="734EB4AC" w14:textId="77777777" w:rsidR="007C4DB2" w:rsidRDefault="00000000">
      <w:pPr>
        <w:spacing w:after="3" w:line="265" w:lineRule="auto"/>
        <w:ind w:left="-5"/>
        <w:jc w:val="left"/>
      </w:pPr>
      <w:r>
        <w:t>Skin</w:t>
      </w:r>
    </w:p>
    <w:p w14:paraId="2D760F7D" w14:textId="77777777" w:rsidR="007C4DB2" w:rsidRDefault="00000000">
      <w:pPr>
        <w:tabs>
          <w:tab w:val="center" w:pos="4035"/>
        </w:tabs>
        <w:spacing w:after="277"/>
        <w:ind w:left="-15" w:firstLine="0"/>
        <w:jc w:val="left"/>
      </w:pPr>
      <w:r>
        <w:t></w:t>
      </w:r>
      <w:r>
        <w:tab/>
      </w:r>
      <w:proofErr w:type="gramStart"/>
      <w:r>
        <w:t>Usually</w:t>
      </w:r>
      <w:proofErr w:type="gramEnd"/>
      <w:r>
        <w:t xml:space="preserve"> effective barrier for protecting underlying body tissues (see Figure 2-1).</w:t>
      </w:r>
    </w:p>
    <w:p w14:paraId="253D028E" w14:textId="77777777" w:rsidR="007C4DB2" w:rsidRDefault="00000000">
      <w:pPr>
        <w:ind w:left="-5" w:right="8"/>
      </w:pPr>
      <w:r>
        <w:t></w:t>
      </w:r>
      <w:r>
        <w:tab/>
        <w:t>Short exposures to strong concentrations of extremely toxic substances (e.g., organic phosphates, phenol, cyanide) can be serious or fatal.</w:t>
      </w:r>
    </w:p>
    <w:p w14:paraId="3097DAC0" w14:textId="77777777" w:rsidR="007C4DB2" w:rsidRDefault="00000000">
      <w:pPr>
        <w:spacing w:after="3" w:line="265" w:lineRule="auto"/>
        <w:ind w:left="-5"/>
        <w:jc w:val="left"/>
      </w:pPr>
      <w:r>
        <w:t>Potential effects of chemical contact</w:t>
      </w:r>
    </w:p>
    <w:p w14:paraId="4CAFD76F" w14:textId="77777777" w:rsidR="007C4DB2" w:rsidRDefault="00000000">
      <w:pPr>
        <w:tabs>
          <w:tab w:val="center" w:pos="2124"/>
        </w:tabs>
        <w:ind w:left="-15" w:firstLine="0"/>
        <w:jc w:val="left"/>
      </w:pPr>
      <w:r>
        <w:t></w:t>
      </w:r>
      <w:r>
        <w:tab/>
        <w:t xml:space="preserve">No reaction - skin acts as effective </w:t>
      </w:r>
      <w:proofErr w:type="gramStart"/>
      <w:r>
        <w:t>barrier</w:t>
      </w:r>
      <w:proofErr w:type="gramEnd"/>
    </w:p>
    <w:p w14:paraId="10E89571" w14:textId="77777777" w:rsidR="007C4DB2" w:rsidRDefault="00000000">
      <w:pPr>
        <w:tabs>
          <w:tab w:val="center" w:pos="1866"/>
        </w:tabs>
        <w:ind w:left="-15" w:firstLine="0"/>
        <w:jc w:val="left"/>
      </w:pPr>
      <w:r>
        <w:t></w:t>
      </w:r>
      <w:r>
        <w:tab/>
        <w:t>Skin irritation or destruction of tissue</w:t>
      </w:r>
    </w:p>
    <w:p w14:paraId="45B9DAE7" w14:textId="77777777" w:rsidR="007C4DB2" w:rsidRDefault="00000000">
      <w:pPr>
        <w:tabs>
          <w:tab w:val="center" w:pos="892"/>
        </w:tabs>
        <w:ind w:left="-15" w:firstLine="0"/>
        <w:jc w:val="left"/>
      </w:pPr>
      <w:r>
        <w:t></w:t>
      </w:r>
      <w:r>
        <w:tab/>
        <w:t>Skin sensitization</w:t>
      </w:r>
    </w:p>
    <w:p w14:paraId="060FBB5E" w14:textId="77777777" w:rsidR="007C4DB2" w:rsidRDefault="00000000">
      <w:pPr>
        <w:tabs>
          <w:tab w:val="center" w:pos="2562"/>
        </w:tabs>
        <w:ind w:left="-15" w:firstLine="0"/>
        <w:jc w:val="left"/>
      </w:pPr>
      <w:r>
        <w:t></w:t>
      </w:r>
      <w:r>
        <w:tab/>
        <w:t xml:space="preserve">Chemical penetrates skin and enters blood </w:t>
      </w:r>
      <w:proofErr w:type="gramStart"/>
      <w:r>
        <w:t>stream</w:t>
      </w:r>
      <w:proofErr w:type="gramEnd"/>
    </w:p>
    <w:p w14:paraId="2493CAC2" w14:textId="77777777" w:rsidR="007C4DB2" w:rsidRDefault="00000000">
      <w:pPr>
        <w:spacing w:after="3" w:line="265" w:lineRule="auto"/>
        <w:ind w:left="-5"/>
        <w:jc w:val="left"/>
      </w:pPr>
      <w:r>
        <w:t xml:space="preserve">Factors influencing </w:t>
      </w:r>
      <w:proofErr w:type="gramStart"/>
      <w:r>
        <w:t>effects</w:t>
      </w:r>
      <w:proofErr w:type="gramEnd"/>
    </w:p>
    <w:p w14:paraId="54D64480" w14:textId="77777777" w:rsidR="007C4DB2" w:rsidRDefault="00000000">
      <w:pPr>
        <w:tabs>
          <w:tab w:val="center" w:pos="1107"/>
        </w:tabs>
        <w:ind w:left="-15" w:firstLine="0"/>
        <w:jc w:val="left"/>
      </w:pPr>
      <w:r>
        <w:t></w:t>
      </w:r>
      <w:r>
        <w:tab/>
        <w:t>Skin thickness</w:t>
      </w:r>
    </w:p>
    <w:p w14:paraId="3B0EBC0A" w14:textId="77777777" w:rsidR="007C4DB2" w:rsidRDefault="00000000">
      <w:pPr>
        <w:tabs>
          <w:tab w:val="center" w:pos="1386"/>
        </w:tabs>
        <w:ind w:left="-15" w:firstLine="0"/>
        <w:jc w:val="left"/>
      </w:pPr>
      <w:r>
        <w:t></w:t>
      </w:r>
      <w:r>
        <w:tab/>
        <w:t>Chemical properties</w:t>
      </w:r>
    </w:p>
    <w:p w14:paraId="3F50A7CC" w14:textId="77777777" w:rsidR="007C4DB2" w:rsidRDefault="00000000">
      <w:pPr>
        <w:tabs>
          <w:tab w:val="center" w:pos="1080"/>
        </w:tabs>
        <w:ind w:left="-15" w:firstLine="0"/>
        <w:jc w:val="left"/>
      </w:pPr>
      <w:r>
        <w:t></w:t>
      </w:r>
      <w:r>
        <w:tab/>
        <w:t>Skin condition</w:t>
      </w:r>
    </w:p>
    <w:p w14:paraId="1442009F" w14:textId="77777777" w:rsidR="007C4DB2" w:rsidRDefault="00000000">
      <w:pPr>
        <w:tabs>
          <w:tab w:val="center" w:pos="1424"/>
        </w:tabs>
        <w:spacing w:after="5173"/>
        <w:ind w:left="-15" w:firstLine="0"/>
        <w:jc w:val="left"/>
      </w:pPr>
      <w:r>
        <w:t></w:t>
      </w:r>
      <w:r>
        <w:tab/>
        <w:t>Duration of exposure</w:t>
      </w:r>
    </w:p>
    <w:p w14:paraId="431EA07D" w14:textId="77777777" w:rsidR="007C4DB2" w:rsidRDefault="00000000">
      <w:pPr>
        <w:spacing w:after="0" w:line="265" w:lineRule="auto"/>
        <w:ind w:left="557" w:right="498"/>
        <w:jc w:val="center"/>
      </w:pPr>
      <w:r>
        <w:t>Figure 2-1.  Skin Cross-Section</w:t>
      </w:r>
    </w:p>
    <w:p w14:paraId="08FFB541" w14:textId="77777777" w:rsidR="007C4DB2" w:rsidRDefault="00000000">
      <w:pPr>
        <w:spacing w:after="3" w:line="265" w:lineRule="auto"/>
        <w:ind w:left="-5"/>
        <w:jc w:val="left"/>
      </w:pPr>
      <w:r>
        <w:t>Respiratory System</w:t>
      </w:r>
    </w:p>
    <w:p w14:paraId="54D929EC" w14:textId="77777777" w:rsidR="007C4DB2" w:rsidRDefault="00000000">
      <w:pPr>
        <w:tabs>
          <w:tab w:val="center" w:pos="4890"/>
        </w:tabs>
        <w:ind w:left="-15" w:firstLine="0"/>
        <w:jc w:val="left"/>
      </w:pPr>
      <w:r>
        <w:t></w:t>
      </w:r>
      <w:r>
        <w:tab/>
        <w:t xml:space="preserve">Most common route of entry for gases, </w:t>
      </w:r>
      <w:proofErr w:type="gramStart"/>
      <w:r>
        <w:t>vapors</w:t>
      </w:r>
      <w:proofErr w:type="gramEnd"/>
      <w:r>
        <w:t xml:space="preserve"> and airborne particulates (see Figure 2-2).</w:t>
      </w:r>
    </w:p>
    <w:p w14:paraId="2A2A1C20" w14:textId="77777777" w:rsidR="007C4DB2" w:rsidRDefault="00000000">
      <w:pPr>
        <w:tabs>
          <w:tab w:val="center" w:pos="4013"/>
        </w:tabs>
        <w:ind w:left="-15" w:firstLine="0"/>
        <w:jc w:val="left"/>
      </w:pPr>
      <w:r>
        <w:t></w:t>
      </w:r>
      <w:r>
        <w:tab/>
        <w:t>Major factors influencing the toxic effects of airborne chemicals include:</w:t>
      </w:r>
    </w:p>
    <w:p w14:paraId="2C85C5DA" w14:textId="77777777" w:rsidR="007C4DB2" w:rsidRDefault="00000000">
      <w:pPr>
        <w:numPr>
          <w:ilvl w:val="0"/>
          <w:numId w:val="16"/>
        </w:numPr>
        <w:ind w:right="8" w:hanging="360"/>
      </w:pPr>
      <w:r>
        <w:t>concentration in ambient air</w:t>
      </w:r>
    </w:p>
    <w:p w14:paraId="230407F3" w14:textId="77777777" w:rsidR="007C4DB2" w:rsidRDefault="00000000">
      <w:pPr>
        <w:numPr>
          <w:ilvl w:val="0"/>
          <w:numId w:val="16"/>
        </w:numPr>
        <w:ind w:right="8" w:hanging="360"/>
      </w:pPr>
      <w:r>
        <w:t>physical and chemical properties</w:t>
      </w:r>
    </w:p>
    <w:p w14:paraId="6CB1C141" w14:textId="77777777" w:rsidR="007C4DB2" w:rsidRDefault="00000000">
      <w:pPr>
        <w:numPr>
          <w:ilvl w:val="0"/>
          <w:numId w:val="16"/>
        </w:numPr>
        <w:ind w:right="8" w:hanging="360"/>
      </w:pPr>
      <w:r>
        <w:t>sites of deposition within respiratory system</w:t>
      </w:r>
    </w:p>
    <w:p w14:paraId="7A4FBB7E" w14:textId="77777777" w:rsidR="007C4DB2" w:rsidRDefault="00000000">
      <w:pPr>
        <w:numPr>
          <w:ilvl w:val="0"/>
          <w:numId w:val="16"/>
        </w:numPr>
        <w:ind w:right="8" w:hanging="360"/>
      </w:pPr>
      <w:proofErr w:type="spellStart"/>
      <w:r>
        <w:t>bodys</w:t>
      </w:r>
      <w:proofErr w:type="spellEnd"/>
      <w:r>
        <w:t xml:space="preserve"> ability to counteract </w:t>
      </w:r>
      <w:proofErr w:type="gramStart"/>
      <w:r>
        <w:t>effects</w:t>
      </w:r>
      <w:proofErr w:type="gramEnd"/>
    </w:p>
    <w:p w14:paraId="5FD8CBBB" w14:textId="77777777" w:rsidR="007C4DB2" w:rsidRDefault="00000000">
      <w:pPr>
        <w:spacing w:after="3" w:line="265" w:lineRule="auto"/>
        <w:ind w:left="-5"/>
        <w:jc w:val="left"/>
      </w:pPr>
      <w:r>
        <w:t>Damaging substances</w:t>
      </w:r>
    </w:p>
    <w:p w14:paraId="1B0CA19F" w14:textId="77777777" w:rsidR="007C4DB2" w:rsidRDefault="00000000">
      <w:pPr>
        <w:tabs>
          <w:tab w:val="center" w:pos="3658"/>
        </w:tabs>
        <w:ind w:left="-15" w:firstLine="0"/>
        <w:jc w:val="left"/>
      </w:pPr>
      <w:r>
        <w:t></w:t>
      </w:r>
      <w:r>
        <w:tab/>
        <w:t>Asphyxiants - gases which can deprive body tissues of oxygen.</w:t>
      </w:r>
    </w:p>
    <w:p w14:paraId="4EA11EB0" w14:textId="77777777" w:rsidR="007C4DB2" w:rsidRDefault="00000000">
      <w:pPr>
        <w:numPr>
          <w:ilvl w:val="0"/>
          <w:numId w:val="16"/>
        </w:numPr>
        <w:ind w:right="8" w:hanging="360"/>
      </w:pPr>
      <w:r>
        <w:lastRenderedPageBreak/>
        <w:t>simple asphyxiants - displace oxygen and lead to suffocation (N</w:t>
      </w:r>
      <w:r>
        <w:rPr>
          <w:sz w:val="22"/>
          <w:vertAlign w:val="subscript"/>
        </w:rPr>
        <w:t>2</w:t>
      </w:r>
      <w:r>
        <w:t>, He, CH</w:t>
      </w:r>
      <w:r>
        <w:rPr>
          <w:sz w:val="22"/>
          <w:vertAlign w:val="subscript"/>
        </w:rPr>
        <w:t>4</w:t>
      </w:r>
      <w:r>
        <w:t xml:space="preserve">, Ne, </w:t>
      </w:r>
      <w:proofErr w:type="spellStart"/>
      <w:r>
        <w:t>Ar</w:t>
      </w:r>
      <w:proofErr w:type="spellEnd"/>
      <w:r>
        <w:t>)</w:t>
      </w:r>
    </w:p>
    <w:p w14:paraId="16231C2F" w14:textId="77777777" w:rsidR="007C4DB2" w:rsidRDefault="00000000">
      <w:pPr>
        <w:numPr>
          <w:ilvl w:val="0"/>
          <w:numId w:val="16"/>
        </w:numPr>
        <w:ind w:right="8" w:hanging="360"/>
      </w:pPr>
      <w:r>
        <w:t>chemical asphyxiants - prevent oxygen utilization by chemical interaction (H</w:t>
      </w:r>
      <w:r>
        <w:rPr>
          <w:sz w:val="22"/>
          <w:vertAlign w:val="subscript"/>
        </w:rPr>
        <w:t>2</w:t>
      </w:r>
      <w:r>
        <w:t>S, CO,</w:t>
      </w:r>
    </w:p>
    <w:p w14:paraId="5BFCED2C" w14:textId="77777777" w:rsidR="007C4DB2" w:rsidRDefault="00000000">
      <w:pPr>
        <w:spacing w:after="273"/>
        <w:ind w:left="370" w:right="8"/>
      </w:pPr>
      <w:r>
        <w:t>HCN)</w:t>
      </w:r>
    </w:p>
    <w:p w14:paraId="1123905F" w14:textId="77777777" w:rsidR="007C4DB2" w:rsidRDefault="00000000">
      <w:pPr>
        <w:spacing w:after="294"/>
        <w:ind w:left="-5" w:right="8"/>
      </w:pPr>
      <w:r>
        <w:t> Irritants - may produce inflammation of the sinuses, throat, bronchi, and alveoli.  Cell death may result, leading to edema and secondary infection.  May cause increased pulmonary flow resistance. Examples:  O</w:t>
      </w:r>
      <w:r>
        <w:rPr>
          <w:sz w:val="22"/>
          <w:vertAlign w:val="subscript"/>
        </w:rPr>
        <w:t>3</w:t>
      </w:r>
      <w:r>
        <w:t>, HF, NH</w:t>
      </w:r>
      <w:r>
        <w:rPr>
          <w:sz w:val="22"/>
          <w:vertAlign w:val="subscript"/>
        </w:rPr>
        <w:t>3</w:t>
      </w:r>
      <w:r>
        <w:t xml:space="preserve">, </w:t>
      </w:r>
      <w:proofErr w:type="spellStart"/>
      <w:r>
        <w:t>SO</w:t>
      </w:r>
      <w:r>
        <w:rPr>
          <w:sz w:val="22"/>
          <w:vertAlign w:val="subscript"/>
        </w:rPr>
        <w:t>x</w:t>
      </w:r>
      <w:proofErr w:type="spellEnd"/>
      <w:r>
        <w:t>.</w:t>
      </w:r>
    </w:p>
    <w:p w14:paraId="1C6648C2" w14:textId="77777777" w:rsidR="007C4DB2" w:rsidRDefault="00000000">
      <w:pPr>
        <w:ind w:left="-5" w:right="8"/>
      </w:pPr>
      <w:r>
        <w:t> Fibrosis producers - kill normal lung tissue and produce scar tissue which may result in oxygen deprivation.  Examples:  silicates, asbestos, beryllium.</w:t>
      </w:r>
    </w:p>
    <w:p w14:paraId="1B01EF74" w14:textId="77777777" w:rsidR="007C4DB2" w:rsidRDefault="00000000">
      <w:pPr>
        <w:spacing w:after="256" w:line="265" w:lineRule="auto"/>
        <w:ind w:left="557" w:right="460"/>
        <w:jc w:val="center"/>
      </w:pPr>
      <w:r>
        <w:t>Figure 2-2.  Organs of the human respiratory system</w:t>
      </w:r>
    </w:p>
    <w:p w14:paraId="344BF8BA" w14:textId="77777777" w:rsidR="007C4DB2" w:rsidRDefault="00000000">
      <w:pPr>
        <w:spacing w:after="277"/>
        <w:ind w:left="-5" w:right="156"/>
      </w:pPr>
      <w:r>
        <w:t> Allergens - substances that act as an antigen upon contact with body tissues (inhalation, ingestion, or skin absorption).  Allergens may cause allergic response in the form of bronchoconstriction and pulmonary disease.  Examples:  isocyanates, sulfur dioxide.</w:t>
      </w:r>
    </w:p>
    <w:p w14:paraId="6191CB43" w14:textId="77777777" w:rsidR="007C4DB2" w:rsidRDefault="00000000">
      <w:pPr>
        <w:spacing w:after="277"/>
        <w:ind w:left="-5" w:right="8"/>
      </w:pPr>
      <w:r>
        <w:t> Carcinogens - substances that cause cancerous growth in living tissues, such as the lungs.  Examples:  coke oven emissions, asbestos, and arsenic.</w:t>
      </w:r>
    </w:p>
    <w:p w14:paraId="312FC56C" w14:textId="77777777" w:rsidR="007C4DB2" w:rsidRDefault="00000000">
      <w:pPr>
        <w:spacing w:after="275"/>
        <w:ind w:left="-5" w:right="8"/>
      </w:pPr>
      <w:r>
        <w:t xml:space="preserve"> Systemic Toxicants - substances that enter via the respiratory </w:t>
      </w:r>
      <w:proofErr w:type="gramStart"/>
      <w:r>
        <w:t>tract, but</w:t>
      </w:r>
      <w:proofErr w:type="gramEnd"/>
      <w:r>
        <w:t xml:space="preserve"> affect other parts of the body.  Examples:  organic solvents, anesthetic gases, lead, and mercury.</w:t>
      </w:r>
    </w:p>
    <w:p w14:paraId="10B59249" w14:textId="77777777" w:rsidR="007C4DB2" w:rsidRDefault="00000000">
      <w:pPr>
        <w:ind w:left="-5" w:right="8"/>
      </w:pPr>
      <w:r>
        <w:t>Table 2-5 gives a partial list of industrial toxicants that produce respiratory tract disorders. Gastrointestinal</w:t>
      </w:r>
    </w:p>
    <w:p w14:paraId="20B9AA07" w14:textId="77777777" w:rsidR="007C4DB2" w:rsidRDefault="00000000">
      <w:pPr>
        <w:spacing w:after="3" w:line="265" w:lineRule="auto"/>
        <w:ind w:left="-5"/>
        <w:jc w:val="left"/>
      </w:pPr>
      <w:r>
        <w:t>System</w:t>
      </w:r>
    </w:p>
    <w:p w14:paraId="0DBC882B" w14:textId="77777777" w:rsidR="007C4DB2" w:rsidRDefault="00000000">
      <w:pPr>
        <w:ind w:left="-5" w:right="8"/>
      </w:pPr>
      <w:r>
        <w:t> Chemicals may have a toxic effect on all major and accessory organs (e.g., liver) of the gastrointestinal tract.</w:t>
      </w:r>
    </w:p>
    <w:p w14:paraId="14C080E3" w14:textId="77777777" w:rsidR="007C4DB2" w:rsidRDefault="00000000">
      <w:pPr>
        <w:spacing w:after="3" w:line="265" w:lineRule="auto"/>
        <w:ind w:left="-5"/>
        <w:jc w:val="left"/>
      </w:pPr>
      <w:r>
        <w:t>Potential means of ingestion</w:t>
      </w:r>
    </w:p>
    <w:p w14:paraId="381D3ED6" w14:textId="77777777" w:rsidR="007C4DB2" w:rsidRDefault="00000000">
      <w:pPr>
        <w:tabs>
          <w:tab w:val="center" w:pos="789"/>
        </w:tabs>
        <w:ind w:left="-15" w:firstLine="0"/>
        <w:jc w:val="left"/>
      </w:pPr>
      <w:r>
        <w:t></w:t>
      </w:r>
      <w:r>
        <w:tab/>
        <w:t>Mouth pipetting</w:t>
      </w:r>
    </w:p>
    <w:p w14:paraId="55005E53" w14:textId="77777777" w:rsidR="007C4DB2" w:rsidRDefault="00000000">
      <w:pPr>
        <w:tabs>
          <w:tab w:val="center" w:pos="1411"/>
        </w:tabs>
        <w:ind w:left="-15" w:firstLine="0"/>
        <w:jc w:val="left"/>
      </w:pPr>
      <w:r>
        <w:t></w:t>
      </w:r>
      <w:r>
        <w:tab/>
        <w:t>Contaminated water or food</w:t>
      </w:r>
    </w:p>
    <w:p w14:paraId="0A2F740B" w14:textId="77777777" w:rsidR="007C4DB2" w:rsidRDefault="00000000">
      <w:pPr>
        <w:tabs>
          <w:tab w:val="center" w:pos="2356"/>
        </w:tabs>
        <w:ind w:left="-15" w:firstLine="0"/>
        <w:jc w:val="left"/>
      </w:pPr>
      <w:r>
        <w:t></w:t>
      </w:r>
      <w:r>
        <w:tab/>
        <w:t>Contaminated smoking materials or cosmetics</w:t>
      </w:r>
    </w:p>
    <w:p w14:paraId="59836DF6" w14:textId="77777777" w:rsidR="007C4DB2" w:rsidRDefault="00000000">
      <w:pPr>
        <w:tabs>
          <w:tab w:val="center" w:pos="1061"/>
        </w:tabs>
        <w:ind w:left="-15" w:firstLine="0"/>
        <w:jc w:val="left"/>
      </w:pPr>
      <w:r>
        <w:t></w:t>
      </w:r>
      <w:r>
        <w:tab/>
        <w:t>Contaminated hands</w:t>
      </w:r>
    </w:p>
    <w:p w14:paraId="221E5767" w14:textId="77777777" w:rsidR="007C4DB2" w:rsidRDefault="00000000">
      <w:pPr>
        <w:tabs>
          <w:tab w:val="center" w:pos="1980"/>
        </w:tabs>
        <w:ind w:left="-15" w:firstLine="0"/>
        <w:jc w:val="left"/>
      </w:pPr>
      <w:r>
        <w:t></w:t>
      </w:r>
      <w:r>
        <w:tab/>
        <w:t>Drinking from contaminated containers</w:t>
      </w:r>
    </w:p>
    <w:p w14:paraId="010BC684" w14:textId="77777777" w:rsidR="007C4DB2" w:rsidRDefault="00000000">
      <w:pPr>
        <w:ind w:left="-5"/>
        <w:jc w:val="left"/>
      </w:pPr>
      <w:r>
        <w:t>Length of Exposure</w:t>
      </w:r>
    </w:p>
    <w:p w14:paraId="3BCB5CFE" w14:textId="77777777" w:rsidR="007C4DB2" w:rsidRDefault="00000000">
      <w:pPr>
        <w:ind w:left="-5" w:right="585"/>
      </w:pPr>
      <w:r>
        <w:t>Toxic chemicals may affect the body in different ways, depending not only on the route of exposure but also on the length of exposure.  Toxic effects may be produced by acute or chronic exposure to chemical agents. Acute Exposures and Effects</w:t>
      </w:r>
    </w:p>
    <w:p w14:paraId="03BB481B" w14:textId="77777777" w:rsidR="007C4DB2" w:rsidRDefault="00000000">
      <w:pPr>
        <w:tabs>
          <w:tab w:val="center" w:pos="3202"/>
        </w:tabs>
        <w:ind w:left="-15" w:firstLine="0"/>
        <w:jc w:val="left"/>
      </w:pPr>
      <w:r>
        <w:t></w:t>
      </w:r>
      <w:r>
        <w:tab/>
        <w:t>Acute, or short-term, exposures to some chemicals can cause:</w:t>
      </w:r>
    </w:p>
    <w:p w14:paraId="42C9EBDB" w14:textId="77777777" w:rsidR="007C4DB2" w:rsidRDefault="00000000">
      <w:pPr>
        <w:numPr>
          <w:ilvl w:val="0"/>
          <w:numId w:val="17"/>
        </w:numPr>
        <w:ind w:right="8" w:hanging="360"/>
      </w:pPr>
      <w:r>
        <w:t>acute effects (sudden onset, short duration)</w:t>
      </w:r>
    </w:p>
    <w:p w14:paraId="576A054D" w14:textId="77777777" w:rsidR="007C4DB2" w:rsidRDefault="00000000">
      <w:pPr>
        <w:numPr>
          <w:ilvl w:val="0"/>
          <w:numId w:val="17"/>
        </w:numPr>
        <w:ind w:right="8" w:hanging="360"/>
      </w:pPr>
      <w:r>
        <w:t>permanent adverse effects</w:t>
      </w:r>
    </w:p>
    <w:p w14:paraId="195A4586" w14:textId="77777777" w:rsidR="007C4DB2" w:rsidRDefault="00000000">
      <w:pPr>
        <w:numPr>
          <w:ilvl w:val="0"/>
          <w:numId w:val="17"/>
        </w:numPr>
        <w:ind w:right="8" w:hanging="360"/>
      </w:pPr>
      <w:r>
        <w:t>delayed effects (temporary or permanent)</w:t>
      </w:r>
    </w:p>
    <w:p w14:paraId="3729E465" w14:textId="77777777" w:rsidR="007C4DB2" w:rsidRDefault="00000000">
      <w:pPr>
        <w:numPr>
          <w:ilvl w:val="0"/>
          <w:numId w:val="17"/>
        </w:numPr>
        <w:ind w:right="8" w:hanging="360"/>
      </w:pPr>
      <w:r>
        <w:t>chronic effects</w:t>
      </w:r>
    </w:p>
    <w:p w14:paraId="5D2BD1CE" w14:textId="77777777" w:rsidR="007C4DB2" w:rsidRDefault="00000000">
      <w:pPr>
        <w:ind w:left="-5" w:right="8"/>
      </w:pPr>
      <w:r>
        <w:t> You may not be aware of an acute exposure unless there is an immediate reaction (pain, irritation).</w:t>
      </w:r>
    </w:p>
    <w:p w14:paraId="751CA0E0" w14:textId="77777777" w:rsidR="007C4DB2" w:rsidRDefault="00000000">
      <w:pPr>
        <w:spacing w:after="3" w:line="265" w:lineRule="auto"/>
        <w:ind w:left="-5"/>
        <w:jc w:val="left"/>
      </w:pPr>
      <w:r>
        <w:lastRenderedPageBreak/>
        <w:t>Chronic Exposures and Effects</w:t>
      </w:r>
    </w:p>
    <w:p w14:paraId="6654B7CB" w14:textId="77777777" w:rsidR="007C4DB2" w:rsidRDefault="00000000">
      <w:pPr>
        <w:ind w:left="-5" w:right="8"/>
      </w:pPr>
      <w:r>
        <w:t></w:t>
      </w:r>
      <w:r>
        <w:tab/>
        <w:t>Repeated or prolonged exposure to low concentrations of some toxic chemicals can cause adverse effects of long duration or frequent reoccurrence.</w:t>
      </w:r>
    </w:p>
    <w:p w14:paraId="5B1BE1DA" w14:textId="77777777" w:rsidR="007C4DB2" w:rsidRDefault="00000000">
      <w:pPr>
        <w:ind w:left="1419"/>
        <w:jc w:val="left"/>
      </w:pPr>
      <w:r>
        <w:t>TABLE 2-5.  INDUSTRIAL TOXICANTS THAT PRODUCE DISEASE</w:t>
      </w:r>
    </w:p>
    <w:p w14:paraId="57B452BE" w14:textId="77777777" w:rsidR="007C4DB2" w:rsidRDefault="00000000">
      <w:pPr>
        <w:spacing w:after="256" w:line="265" w:lineRule="auto"/>
        <w:ind w:left="557" w:right="395"/>
        <w:jc w:val="center"/>
      </w:pPr>
      <w:r>
        <w:t>OF THE RESPIRATORY TRACT</w:t>
      </w:r>
    </w:p>
    <w:p w14:paraId="3BD7281A" w14:textId="77777777" w:rsidR="007C4DB2" w:rsidRDefault="00000000">
      <w:pPr>
        <w:pStyle w:val="Heading1"/>
        <w:spacing w:after="260"/>
        <w:ind w:left="-5"/>
      </w:pPr>
      <w:r>
        <w:t>Toxicant Site of Action Acute Effect Chronic Effect</w:t>
      </w:r>
    </w:p>
    <w:p w14:paraId="482A488F" w14:textId="77777777" w:rsidR="007C4DB2" w:rsidRDefault="00000000">
      <w:pPr>
        <w:ind w:left="-5" w:right="8"/>
      </w:pPr>
      <w:r>
        <w:t>Aluminum</w:t>
      </w:r>
    </w:p>
    <w:p w14:paraId="192E6AFF" w14:textId="77777777" w:rsidR="007C4DB2" w:rsidRDefault="00000000">
      <w:pPr>
        <w:ind w:left="-5" w:right="8"/>
      </w:pPr>
      <w:r>
        <w:t>Upper airways</w:t>
      </w:r>
    </w:p>
    <w:p w14:paraId="24CB7255" w14:textId="77777777" w:rsidR="007C4DB2" w:rsidRDefault="00000000">
      <w:pPr>
        <w:ind w:left="-5" w:right="8"/>
      </w:pPr>
      <w:r>
        <w:t>Cough, shortness of breath, irritation</w:t>
      </w:r>
    </w:p>
    <w:p w14:paraId="2BEDFB79" w14:textId="77777777" w:rsidR="007C4DB2" w:rsidRDefault="00000000">
      <w:pPr>
        <w:ind w:left="-5" w:right="8"/>
      </w:pPr>
      <w:r>
        <w:t>Fibrosis and emphysema</w:t>
      </w:r>
    </w:p>
    <w:p w14:paraId="63D52D91" w14:textId="77777777" w:rsidR="007C4DB2" w:rsidRDefault="00000000">
      <w:pPr>
        <w:ind w:left="-5" w:right="8"/>
      </w:pPr>
      <w:r>
        <w:t>Ammonia</w:t>
      </w:r>
    </w:p>
    <w:p w14:paraId="04420100" w14:textId="77777777" w:rsidR="007C4DB2" w:rsidRDefault="00000000">
      <w:pPr>
        <w:ind w:left="-5" w:right="8"/>
      </w:pPr>
      <w:r>
        <w:t>Upper airways</w:t>
      </w:r>
    </w:p>
    <w:p w14:paraId="732D10FF" w14:textId="77777777" w:rsidR="007C4DB2" w:rsidRDefault="00000000">
      <w:pPr>
        <w:ind w:left="-5" w:right="8"/>
      </w:pPr>
      <w:r>
        <w:t>Irritation</w:t>
      </w:r>
    </w:p>
    <w:p w14:paraId="22F20917" w14:textId="77777777" w:rsidR="007C4DB2" w:rsidRDefault="00000000">
      <w:pPr>
        <w:ind w:left="-5" w:right="8"/>
      </w:pPr>
      <w:r>
        <w:t>Bronchitis, edema</w:t>
      </w:r>
    </w:p>
    <w:p w14:paraId="3A5373F9" w14:textId="77777777" w:rsidR="007C4DB2" w:rsidRDefault="00000000">
      <w:pPr>
        <w:ind w:left="-5" w:right="8"/>
      </w:pPr>
      <w:r>
        <w:t>Arsenic</w:t>
      </w:r>
    </w:p>
    <w:p w14:paraId="2E94EF46" w14:textId="77777777" w:rsidR="007C4DB2" w:rsidRDefault="00000000">
      <w:pPr>
        <w:ind w:left="-5" w:right="8"/>
      </w:pPr>
      <w:r>
        <w:t>Upper airways</w:t>
      </w:r>
    </w:p>
    <w:p w14:paraId="22AC25C6" w14:textId="77777777" w:rsidR="007C4DB2" w:rsidRDefault="00000000">
      <w:pPr>
        <w:ind w:left="-5" w:right="8"/>
      </w:pPr>
      <w:r>
        <w:t>Bronchitis irritation, pharyngitis</w:t>
      </w:r>
    </w:p>
    <w:p w14:paraId="4131F280" w14:textId="77777777" w:rsidR="007C4DB2" w:rsidRDefault="00000000">
      <w:pPr>
        <w:ind w:left="-5" w:right="8"/>
      </w:pPr>
      <w:r>
        <w:t>Cancer, bronchitis, laryngitis</w:t>
      </w:r>
    </w:p>
    <w:p w14:paraId="3430DC9C" w14:textId="77777777" w:rsidR="007C4DB2" w:rsidRDefault="00000000">
      <w:pPr>
        <w:ind w:left="-5" w:right="8"/>
      </w:pPr>
      <w:r>
        <w:t>Asbestos</w:t>
      </w:r>
    </w:p>
    <w:p w14:paraId="518C2AC8" w14:textId="77777777" w:rsidR="007C4DB2" w:rsidRDefault="00000000">
      <w:pPr>
        <w:spacing w:after="271"/>
        <w:ind w:left="-5" w:right="8"/>
      </w:pPr>
      <w:r>
        <w:t>Lung tissue</w:t>
      </w:r>
    </w:p>
    <w:p w14:paraId="095219E5" w14:textId="77777777" w:rsidR="007C4DB2" w:rsidRDefault="00000000">
      <w:pPr>
        <w:ind w:left="-5" w:right="8"/>
      </w:pPr>
      <w:r>
        <w:t>Fibrosis, cancer</w:t>
      </w:r>
    </w:p>
    <w:p w14:paraId="2DB81480" w14:textId="77777777" w:rsidR="007C4DB2" w:rsidRDefault="00000000">
      <w:pPr>
        <w:ind w:left="-5" w:right="8"/>
      </w:pPr>
      <w:r>
        <w:t>Beryllium</w:t>
      </w:r>
    </w:p>
    <w:p w14:paraId="09F72FB8" w14:textId="77777777" w:rsidR="007C4DB2" w:rsidRDefault="00000000">
      <w:pPr>
        <w:ind w:left="-5" w:right="8"/>
      </w:pPr>
      <w:r>
        <w:t>Alveoli</w:t>
      </w:r>
    </w:p>
    <w:p w14:paraId="6AEE68AD" w14:textId="77777777" w:rsidR="007C4DB2" w:rsidRDefault="00000000">
      <w:pPr>
        <w:ind w:left="-5" w:right="8"/>
      </w:pPr>
      <w:r>
        <w:t>Edema, Pneumonia</w:t>
      </w:r>
    </w:p>
    <w:p w14:paraId="5732B5F3" w14:textId="77777777" w:rsidR="007C4DB2" w:rsidRDefault="00000000">
      <w:pPr>
        <w:ind w:left="-5" w:right="8"/>
      </w:pPr>
      <w:r>
        <w:t>Fibrosis, ulceration</w:t>
      </w:r>
    </w:p>
    <w:p w14:paraId="4F7B03EB" w14:textId="77777777" w:rsidR="007C4DB2" w:rsidRDefault="00000000">
      <w:pPr>
        <w:ind w:left="-5" w:right="8"/>
      </w:pPr>
      <w:r>
        <w:t>Boron oxide</w:t>
      </w:r>
    </w:p>
    <w:p w14:paraId="3D5223A4" w14:textId="77777777" w:rsidR="007C4DB2" w:rsidRDefault="00000000">
      <w:pPr>
        <w:ind w:left="-5" w:right="8"/>
      </w:pPr>
      <w:r>
        <w:t>Alveoli</w:t>
      </w:r>
    </w:p>
    <w:p w14:paraId="132E192E" w14:textId="77777777" w:rsidR="007C4DB2" w:rsidRDefault="00000000">
      <w:pPr>
        <w:spacing w:after="271"/>
        <w:ind w:left="-5" w:right="8"/>
      </w:pPr>
      <w:r>
        <w:t>Edema, hemorrhage</w:t>
      </w:r>
    </w:p>
    <w:p w14:paraId="6A88C1F1" w14:textId="77777777" w:rsidR="007C4DB2" w:rsidRDefault="00000000">
      <w:pPr>
        <w:ind w:left="-5" w:right="8"/>
      </w:pPr>
      <w:r>
        <w:t>Cadmium oxide</w:t>
      </w:r>
    </w:p>
    <w:p w14:paraId="1B85184A" w14:textId="77777777" w:rsidR="007C4DB2" w:rsidRDefault="00000000">
      <w:pPr>
        <w:ind w:left="-5" w:right="8"/>
      </w:pPr>
      <w:r>
        <w:t>Alveoli</w:t>
      </w:r>
    </w:p>
    <w:p w14:paraId="5C018B46" w14:textId="77777777" w:rsidR="007C4DB2" w:rsidRDefault="00000000">
      <w:pPr>
        <w:ind w:left="-5" w:right="8"/>
      </w:pPr>
      <w:r>
        <w:t>Cough, pneumonia</w:t>
      </w:r>
    </w:p>
    <w:p w14:paraId="4248E5B4" w14:textId="77777777" w:rsidR="007C4DB2" w:rsidRDefault="00000000">
      <w:pPr>
        <w:ind w:left="-5" w:right="8"/>
      </w:pPr>
      <w:r>
        <w:t>Emphysema</w:t>
      </w:r>
    </w:p>
    <w:p w14:paraId="01A10C1A" w14:textId="77777777" w:rsidR="007C4DB2" w:rsidRDefault="00000000">
      <w:pPr>
        <w:ind w:left="-5" w:right="8"/>
      </w:pPr>
      <w:r>
        <w:t>Carbides of tungsten, titanium, and tantalum</w:t>
      </w:r>
    </w:p>
    <w:p w14:paraId="1A59EF87" w14:textId="77777777" w:rsidR="007C4DB2" w:rsidRDefault="00000000">
      <w:pPr>
        <w:ind w:left="-5" w:right="8"/>
      </w:pPr>
      <w:r>
        <w:t>Upper, lower airways</w:t>
      </w:r>
    </w:p>
    <w:p w14:paraId="0746DCB9" w14:textId="77777777" w:rsidR="007C4DB2" w:rsidRDefault="00000000">
      <w:pPr>
        <w:ind w:left="-5" w:right="8"/>
      </w:pPr>
      <w:r>
        <w:t>Hyperplasia, metaplasia of bronchial cells</w:t>
      </w:r>
    </w:p>
    <w:p w14:paraId="448E598B" w14:textId="77777777" w:rsidR="007C4DB2" w:rsidRDefault="00000000">
      <w:pPr>
        <w:ind w:left="-5" w:right="8"/>
      </w:pPr>
      <w:r>
        <w:t>Fibrosis</w:t>
      </w:r>
    </w:p>
    <w:p w14:paraId="240E11C3" w14:textId="77777777" w:rsidR="007C4DB2" w:rsidRDefault="00000000">
      <w:pPr>
        <w:ind w:left="-5" w:right="8"/>
      </w:pPr>
      <w:r>
        <w:t>Chlorine</w:t>
      </w:r>
    </w:p>
    <w:p w14:paraId="4ACC22FB" w14:textId="77777777" w:rsidR="007C4DB2" w:rsidRDefault="00000000">
      <w:pPr>
        <w:ind w:left="-5" w:right="8"/>
      </w:pPr>
      <w:r>
        <w:t>Upper airways</w:t>
      </w:r>
    </w:p>
    <w:p w14:paraId="1466D96B" w14:textId="77777777" w:rsidR="007C4DB2" w:rsidRDefault="00000000">
      <w:pPr>
        <w:spacing w:after="271"/>
        <w:ind w:left="-5" w:right="8"/>
      </w:pPr>
      <w:r>
        <w:t>Cough, irritation, asphyxiant</w:t>
      </w:r>
    </w:p>
    <w:p w14:paraId="48AF965E" w14:textId="77777777" w:rsidR="007C4DB2" w:rsidRDefault="00000000">
      <w:pPr>
        <w:ind w:left="-5" w:right="8"/>
      </w:pPr>
      <w:r>
        <w:lastRenderedPageBreak/>
        <w:t>Chromium VI</w:t>
      </w:r>
    </w:p>
    <w:p w14:paraId="13286C58" w14:textId="77777777" w:rsidR="007C4DB2" w:rsidRDefault="00000000">
      <w:pPr>
        <w:ind w:left="-5" w:right="8"/>
      </w:pPr>
      <w:proofErr w:type="spellStart"/>
      <w:r>
        <w:t>Nasopharnyx</w:t>
      </w:r>
      <w:proofErr w:type="spellEnd"/>
      <w:r>
        <w:t>, upper airways</w:t>
      </w:r>
    </w:p>
    <w:p w14:paraId="10D1176E" w14:textId="77777777" w:rsidR="007C4DB2" w:rsidRDefault="00000000">
      <w:pPr>
        <w:ind w:left="-5" w:right="8"/>
      </w:pPr>
      <w:r>
        <w:t>Nasal irritation, bronchitis</w:t>
      </w:r>
    </w:p>
    <w:p w14:paraId="407C97ED" w14:textId="77777777" w:rsidR="007C4DB2" w:rsidRDefault="00000000">
      <w:pPr>
        <w:ind w:left="-5" w:right="8"/>
      </w:pPr>
      <w:r>
        <w:t>Cancer</w:t>
      </w:r>
    </w:p>
    <w:p w14:paraId="06DD2516" w14:textId="77777777" w:rsidR="007C4DB2" w:rsidRDefault="00000000">
      <w:pPr>
        <w:ind w:left="-5" w:right="8"/>
      </w:pPr>
      <w:r>
        <w:t>Cobalt</w:t>
      </w:r>
    </w:p>
    <w:p w14:paraId="6CE46321" w14:textId="77777777" w:rsidR="007C4DB2" w:rsidRDefault="00000000">
      <w:pPr>
        <w:ind w:left="-5" w:right="8"/>
      </w:pPr>
      <w:r>
        <w:t>Lower airways</w:t>
      </w:r>
    </w:p>
    <w:p w14:paraId="10BBD44A" w14:textId="77777777" w:rsidR="007C4DB2" w:rsidRDefault="00000000">
      <w:pPr>
        <w:ind w:left="-5" w:right="8"/>
      </w:pPr>
      <w:r>
        <w:t>Asthma</w:t>
      </w:r>
    </w:p>
    <w:p w14:paraId="10CBD28F" w14:textId="77777777" w:rsidR="007C4DB2" w:rsidRDefault="00000000">
      <w:pPr>
        <w:ind w:left="-5" w:right="8"/>
      </w:pPr>
      <w:r>
        <w:t>Fibrosis, interstitial pneumonitis</w:t>
      </w:r>
    </w:p>
    <w:p w14:paraId="765969D9" w14:textId="77777777" w:rsidR="007C4DB2" w:rsidRDefault="00000000">
      <w:pPr>
        <w:ind w:left="-5" w:right="8"/>
      </w:pPr>
      <w:r>
        <w:t>Hydrogen chloride</w:t>
      </w:r>
    </w:p>
    <w:p w14:paraId="5F3EA8FC" w14:textId="77777777" w:rsidR="007C4DB2" w:rsidRDefault="00000000">
      <w:pPr>
        <w:ind w:left="-5" w:right="8"/>
      </w:pPr>
      <w:r>
        <w:t>Upper airways</w:t>
      </w:r>
    </w:p>
    <w:p w14:paraId="01E5AED5" w14:textId="77777777" w:rsidR="007C4DB2" w:rsidRDefault="00000000">
      <w:pPr>
        <w:spacing w:after="271"/>
        <w:ind w:left="-5" w:right="8"/>
      </w:pPr>
      <w:r>
        <w:t>Irritation, edema</w:t>
      </w:r>
    </w:p>
    <w:p w14:paraId="6370C857" w14:textId="77777777" w:rsidR="007C4DB2" w:rsidRDefault="00000000">
      <w:pPr>
        <w:ind w:left="-5" w:right="8"/>
      </w:pPr>
      <w:r>
        <w:t>Iron oxides</w:t>
      </w:r>
    </w:p>
    <w:p w14:paraId="78C29CD4" w14:textId="77777777" w:rsidR="007C4DB2" w:rsidRDefault="00000000">
      <w:pPr>
        <w:ind w:left="-5" w:right="8"/>
      </w:pPr>
      <w:r>
        <w:t>Alveoli, bronchi</w:t>
      </w:r>
    </w:p>
    <w:p w14:paraId="5D075F15" w14:textId="77777777" w:rsidR="007C4DB2" w:rsidRDefault="00000000">
      <w:pPr>
        <w:ind w:left="-5" w:right="8"/>
      </w:pPr>
      <w:r>
        <w:t>Cough</w:t>
      </w:r>
    </w:p>
    <w:p w14:paraId="7ED7A262" w14:textId="77777777" w:rsidR="007C4DB2" w:rsidRDefault="00000000">
      <w:pPr>
        <w:spacing w:after="271"/>
        <w:ind w:left="-5" w:right="8"/>
      </w:pPr>
      <w:r>
        <w:t>Benign pneumoconiosis</w:t>
      </w:r>
    </w:p>
    <w:p w14:paraId="317D902D" w14:textId="77777777" w:rsidR="007C4DB2" w:rsidRDefault="00000000">
      <w:pPr>
        <w:spacing w:after="260" w:line="259" w:lineRule="auto"/>
        <w:ind w:left="10" w:right="-15"/>
        <w:jc w:val="right"/>
      </w:pPr>
      <w:r>
        <w:t>TABLE 2-5 (continued)</w:t>
      </w:r>
    </w:p>
    <w:p w14:paraId="3910CA84" w14:textId="77777777" w:rsidR="007C4DB2" w:rsidRDefault="00000000">
      <w:pPr>
        <w:pStyle w:val="Heading1"/>
        <w:ind w:left="-5"/>
      </w:pPr>
      <w:r>
        <w:t>Toxicant Site of Action Acute Effect Chromic Effect</w:t>
      </w:r>
    </w:p>
    <w:p w14:paraId="5435FE52" w14:textId="77777777" w:rsidR="007C4DB2" w:rsidRDefault="00000000">
      <w:pPr>
        <w:ind w:left="-5" w:right="8"/>
      </w:pPr>
      <w:r>
        <w:t>Isocyanates</w:t>
      </w:r>
    </w:p>
    <w:p w14:paraId="366A7DDC" w14:textId="77777777" w:rsidR="007C4DB2" w:rsidRDefault="00000000">
      <w:pPr>
        <w:ind w:left="-5" w:right="8"/>
      </w:pPr>
      <w:r>
        <w:t>Lower airways, alveoli</w:t>
      </w:r>
    </w:p>
    <w:p w14:paraId="2E6B343E" w14:textId="77777777" w:rsidR="007C4DB2" w:rsidRDefault="00000000">
      <w:pPr>
        <w:spacing w:after="271"/>
        <w:ind w:left="-5" w:right="8"/>
      </w:pPr>
      <w:r>
        <w:t>Bronchitis, pulmonary edema, asthma</w:t>
      </w:r>
    </w:p>
    <w:p w14:paraId="61C007C3" w14:textId="77777777" w:rsidR="007C4DB2" w:rsidRDefault="00000000">
      <w:pPr>
        <w:ind w:left="-5" w:right="8"/>
      </w:pPr>
      <w:r>
        <w:t>Manganese</w:t>
      </w:r>
    </w:p>
    <w:p w14:paraId="1EF6AA7E" w14:textId="77777777" w:rsidR="007C4DB2" w:rsidRDefault="00000000">
      <w:pPr>
        <w:ind w:left="-5" w:right="8"/>
      </w:pPr>
      <w:r>
        <w:t>Lower airways alveoli</w:t>
      </w:r>
    </w:p>
    <w:p w14:paraId="77F777C4" w14:textId="77777777" w:rsidR="007C4DB2" w:rsidRDefault="00000000">
      <w:pPr>
        <w:ind w:left="-5" w:right="8"/>
      </w:pPr>
      <w:r>
        <w:t>Pneumonia, often fatal</w:t>
      </w:r>
    </w:p>
    <w:p w14:paraId="6BBA8BCB" w14:textId="77777777" w:rsidR="007C4DB2" w:rsidRDefault="00000000">
      <w:pPr>
        <w:ind w:left="-5" w:right="8"/>
      </w:pPr>
      <w:r>
        <w:t>Recurrent pneumonia</w:t>
      </w:r>
    </w:p>
    <w:p w14:paraId="6E91D2AB" w14:textId="77777777" w:rsidR="007C4DB2" w:rsidRDefault="00000000">
      <w:pPr>
        <w:ind w:left="-5" w:right="8"/>
      </w:pPr>
      <w:r>
        <w:t>Nickel</w:t>
      </w:r>
    </w:p>
    <w:p w14:paraId="6B4BE7EC" w14:textId="77777777" w:rsidR="007C4DB2" w:rsidRDefault="00000000">
      <w:pPr>
        <w:ind w:left="-5" w:right="8"/>
      </w:pPr>
      <w:r>
        <w:t>Nasal mucosa, bronchi</w:t>
      </w:r>
    </w:p>
    <w:p w14:paraId="5A0D4809" w14:textId="77777777" w:rsidR="007C4DB2" w:rsidRDefault="00000000">
      <w:pPr>
        <w:ind w:left="-5" w:right="8"/>
      </w:pPr>
      <w:r>
        <w:t>Irritation</w:t>
      </w:r>
    </w:p>
    <w:p w14:paraId="4A91727C" w14:textId="77777777" w:rsidR="007C4DB2" w:rsidRDefault="00000000">
      <w:pPr>
        <w:spacing w:after="1423"/>
        <w:ind w:left="-5" w:right="8"/>
      </w:pPr>
      <w:r>
        <w:t>Cancer</w:t>
      </w:r>
    </w:p>
    <w:p w14:paraId="48E1EA7E" w14:textId="77777777" w:rsidR="007C4DB2" w:rsidRDefault="00000000">
      <w:pPr>
        <w:ind w:left="-5" w:right="8"/>
      </w:pPr>
      <w:r>
        <w:t>Nickel carbonyl</w:t>
      </w:r>
    </w:p>
    <w:p w14:paraId="1DEDCFBF" w14:textId="77777777" w:rsidR="007C4DB2" w:rsidRDefault="00000000">
      <w:pPr>
        <w:ind w:left="-5" w:right="8"/>
      </w:pPr>
      <w:r>
        <w:t>Alveoli</w:t>
      </w:r>
    </w:p>
    <w:p w14:paraId="4747A269" w14:textId="77777777" w:rsidR="007C4DB2" w:rsidRDefault="00000000">
      <w:pPr>
        <w:ind w:left="-5" w:right="8"/>
      </w:pPr>
      <w:r>
        <w:t>Edema (delayed symptoms)</w:t>
      </w:r>
    </w:p>
    <w:p w14:paraId="222E6FB0" w14:textId="77777777" w:rsidR="007C4DB2" w:rsidRDefault="00000000">
      <w:pPr>
        <w:ind w:left="-5" w:right="8"/>
      </w:pPr>
      <w:r>
        <w:t>Nitrogen oxides</w:t>
      </w:r>
    </w:p>
    <w:p w14:paraId="6A7F68BC" w14:textId="77777777" w:rsidR="007C4DB2" w:rsidRDefault="00000000">
      <w:pPr>
        <w:ind w:left="-5" w:right="8"/>
      </w:pPr>
      <w:r>
        <w:t>Bronchi, alveoli</w:t>
      </w:r>
    </w:p>
    <w:p w14:paraId="34E1DE2C" w14:textId="77777777" w:rsidR="007C4DB2" w:rsidRDefault="00000000">
      <w:pPr>
        <w:ind w:left="-5" w:right="8"/>
      </w:pPr>
      <w:r>
        <w:t>Edema</w:t>
      </w:r>
    </w:p>
    <w:p w14:paraId="58150AB6" w14:textId="77777777" w:rsidR="007C4DB2" w:rsidRDefault="00000000">
      <w:pPr>
        <w:ind w:left="-5" w:right="8"/>
      </w:pPr>
      <w:r>
        <w:lastRenderedPageBreak/>
        <w:t>Emphysema</w:t>
      </w:r>
    </w:p>
    <w:p w14:paraId="3A48C1F5" w14:textId="77777777" w:rsidR="007C4DB2" w:rsidRDefault="00000000">
      <w:pPr>
        <w:ind w:left="-5" w:right="8"/>
      </w:pPr>
      <w:r>
        <w:t xml:space="preserve">Osmium </w:t>
      </w:r>
      <w:proofErr w:type="spellStart"/>
      <w:r>
        <w:t>tetraoxide</w:t>
      </w:r>
      <w:proofErr w:type="spellEnd"/>
    </w:p>
    <w:p w14:paraId="1445A5AE" w14:textId="77777777" w:rsidR="007C4DB2" w:rsidRDefault="00000000">
      <w:pPr>
        <w:ind w:left="-5" w:right="8"/>
      </w:pPr>
      <w:r>
        <w:t>Upper airways</w:t>
      </w:r>
    </w:p>
    <w:p w14:paraId="4EF1B73D" w14:textId="77777777" w:rsidR="007C4DB2" w:rsidRDefault="00000000">
      <w:pPr>
        <w:ind w:left="-5" w:right="8"/>
      </w:pPr>
      <w:r>
        <w:t>Bronchitis, bronchospasm</w:t>
      </w:r>
    </w:p>
    <w:p w14:paraId="2A0F6D63" w14:textId="77777777" w:rsidR="007C4DB2" w:rsidRDefault="00000000">
      <w:pPr>
        <w:ind w:left="-5" w:right="8"/>
      </w:pPr>
      <w:proofErr w:type="spellStart"/>
      <w:r>
        <w:t>Bronchopnemonia</w:t>
      </w:r>
      <w:proofErr w:type="spellEnd"/>
    </w:p>
    <w:p w14:paraId="2CE43AB8" w14:textId="77777777" w:rsidR="007C4DB2" w:rsidRDefault="00000000">
      <w:pPr>
        <w:ind w:left="-5" w:right="8"/>
      </w:pPr>
      <w:r>
        <w:t>Ozone</w:t>
      </w:r>
    </w:p>
    <w:p w14:paraId="4AAD70D2" w14:textId="77777777" w:rsidR="007C4DB2" w:rsidRDefault="00000000">
      <w:pPr>
        <w:ind w:left="-5" w:right="8"/>
      </w:pPr>
      <w:r>
        <w:t>Bronchi, alveoli</w:t>
      </w:r>
    </w:p>
    <w:p w14:paraId="7ACE092B" w14:textId="77777777" w:rsidR="007C4DB2" w:rsidRDefault="00000000">
      <w:pPr>
        <w:ind w:left="-5" w:right="8"/>
      </w:pPr>
      <w:r>
        <w:t>Irritation, edema, hemorrhage</w:t>
      </w:r>
    </w:p>
    <w:p w14:paraId="4D42B181" w14:textId="77777777" w:rsidR="007C4DB2" w:rsidRDefault="00000000">
      <w:pPr>
        <w:ind w:left="-5" w:right="8"/>
      </w:pPr>
      <w:r>
        <w:t>Emphysema, bronchitis</w:t>
      </w:r>
    </w:p>
    <w:p w14:paraId="12A07782" w14:textId="77777777" w:rsidR="007C4DB2" w:rsidRDefault="00000000">
      <w:pPr>
        <w:ind w:left="-5" w:right="8"/>
      </w:pPr>
      <w:r>
        <w:t>Phosgene</w:t>
      </w:r>
    </w:p>
    <w:p w14:paraId="3115814E" w14:textId="77777777" w:rsidR="007C4DB2" w:rsidRDefault="00000000">
      <w:pPr>
        <w:ind w:left="-5" w:right="8"/>
      </w:pPr>
      <w:r>
        <w:t>Alveoli</w:t>
      </w:r>
    </w:p>
    <w:p w14:paraId="210E6754" w14:textId="77777777" w:rsidR="007C4DB2" w:rsidRDefault="00000000">
      <w:pPr>
        <w:ind w:left="-5" w:right="8"/>
      </w:pPr>
      <w:r>
        <w:t>Edema</w:t>
      </w:r>
    </w:p>
    <w:p w14:paraId="409EBAC3" w14:textId="77777777" w:rsidR="007C4DB2" w:rsidRDefault="00000000">
      <w:pPr>
        <w:ind w:left="-5" w:right="8"/>
      </w:pPr>
      <w:r>
        <w:t>Bronchitis, fibrosis, pneumonia</w:t>
      </w:r>
    </w:p>
    <w:p w14:paraId="246F9BFD" w14:textId="77777777" w:rsidR="007C4DB2" w:rsidRDefault="00000000">
      <w:pPr>
        <w:ind w:left="-5" w:right="8"/>
      </w:pPr>
      <w:r>
        <w:t>Phthalic anhydride</w:t>
      </w:r>
    </w:p>
    <w:p w14:paraId="68C007E2" w14:textId="77777777" w:rsidR="007C4DB2" w:rsidRDefault="00000000">
      <w:pPr>
        <w:ind w:left="-5" w:right="8"/>
      </w:pPr>
      <w:r>
        <w:t>Lower airways, alveoli</w:t>
      </w:r>
    </w:p>
    <w:p w14:paraId="29FB542D" w14:textId="77777777" w:rsidR="007C4DB2" w:rsidRDefault="00000000">
      <w:pPr>
        <w:ind w:left="-5" w:right="8"/>
      </w:pPr>
      <w:r>
        <w:t>Bronchitis, asthma</w:t>
      </w:r>
    </w:p>
    <w:p w14:paraId="29D90B7B" w14:textId="77777777" w:rsidR="007C4DB2" w:rsidRDefault="00000000">
      <w:pPr>
        <w:ind w:left="-5" w:right="8"/>
      </w:pPr>
      <w:r>
        <w:t>Emphysema</w:t>
      </w:r>
    </w:p>
    <w:p w14:paraId="069A2BF4" w14:textId="77777777" w:rsidR="007C4DB2" w:rsidRDefault="00000000">
      <w:pPr>
        <w:ind w:left="-5" w:right="8"/>
      </w:pPr>
      <w:r>
        <w:t>Sulfur dioxide</w:t>
      </w:r>
    </w:p>
    <w:p w14:paraId="6394E0F1" w14:textId="77777777" w:rsidR="007C4DB2" w:rsidRDefault="00000000">
      <w:pPr>
        <w:ind w:left="-5" w:right="8"/>
      </w:pPr>
      <w:r>
        <w:t>Upper airways</w:t>
      </w:r>
    </w:p>
    <w:p w14:paraId="61866B52" w14:textId="77777777" w:rsidR="007C4DB2" w:rsidRDefault="00000000">
      <w:pPr>
        <w:ind w:left="-5" w:right="8"/>
      </w:pPr>
      <w:r>
        <w:t>Bronchoconstriction, cough, tightness in chest</w:t>
      </w:r>
    </w:p>
    <w:p w14:paraId="7CD00699" w14:textId="77777777" w:rsidR="007C4DB2" w:rsidRDefault="00000000">
      <w:pPr>
        <w:ind w:left="-5" w:right="8"/>
      </w:pPr>
      <w:r>
        <w:t>Bronchitis, nasopharyngitis</w:t>
      </w:r>
    </w:p>
    <w:p w14:paraId="539A054E" w14:textId="77777777" w:rsidR="007C4DB2" w:rsidRDefault="00000000">
      <w:pPr>
        <w:spacing w:after="271"/>
        <w:ind w:left="-5" w:right="8"/>
      </w:pPr>
      <w:r>
        <w:t>Bronchioles, pleura</w:t>
      </w:r>
    </w:p>
    <w:p w14:paraId="56CA6690" w14:textId="77777777" w:rsidR="007C4DB2" w:rsidRDefault="00000000">
      <w:pPr>
        <w:ind w:left="-5" w:right="8"/>
      </w:pPr>
      <w:r>
        <w:t>Widespread mottling of x-ray without clinical signs (benign pneumoconiosis)</w:t>
      </w:r>
    </w:p>
    <w:p w14:paraId="2DCD8B5D" w14:textId="77777777" w:rsidR="007C4DB2" w:rsidRDefault="00000000">
      <w:pPr>
        <w:spacing w:after="271"/>
        <w:ind w:left="-5" w:right="8"/>
      </w:pPr>
      <w:r>
        <w:t>Toluene</w:t>
      </w:r>
    </w:p>
    <w:p w14:paraId="41683B96" w14:textId="77777777" w:rsidR="007C4DB2" w:rsidRDefault="00000000">
      <w:pPr>
        <w:spacing w:after="271"/>
        <w:ind w:left="3783"/>
        <w:jc w:val="left"/>
      </w:pPr>
      <w:r>
        <w:t>TABLE 2-5 (continued)</w:t>
      </w:r>
    </w:p>
    <w:p w14:paraId="56C2CA4C" w14:textId="77777777" w:rsidR="007C4DB2" w:rsidRDefault="00000000">
      <w:pPr>
        <w:pStyle w:val="Heading1"/>
        <w:ind w:left="-5"/>
      </w:pPr>
      <w:r>
        <w:t>Toxicant Site of Action Acute Effect Chronic Effect</w:t>
      </w:r>
    </w:p>
    <w:p w14:paraId="09D7B987" w14:textId="77777777" w:rsidR="007C4DB2" w:rsidRDefault="00000000">
      <w:pPr>
        <w:ind w:left="-5" w:right="8"/>
      </w:pPr>
      <w:r>
        <w:t>Upper airways</w:t>
      </w:r>
    </w:p>
    <w:p w14:paraId="33F52372" w14:textId="77777777" w:rsidR="007C4DB2" w:rsidRDefault="00000000">
      <w:pPr>
        <w:spacing w:after="271"/>
        <w:ind w:left="-5" w:right="8"/>
      </w:pPr>
      <w:r>
        <w:t>Bronchitis, edema, bronchospasm</w:t>
      </w:r>
    </w:p>
    <w:p w14:paraId="5E5D971E" w14:textId="77777777" w:rsidR="007C4DB2" w:rsidRDefault="00000000">
      <w:pPr>
        <w:ind w:left="-5" w:right="8"/>
      </w:pPr>
      <w:r>
        <w:t>Vanadium</w:t>
      </w:r>
    </w:p>
    <w:p w14:paraId="477B3769" w14:textId="77777777" w:rsidR="007C4DB2" w:rsidRDefault="00000000">
      <w:pPr>
        <w:ind w:left="-5" w:right="8"/>
      </w:pPr>
      <w:r>
        <w:t>Upper, lower airways</w:t>
      </w:r>
    </w:p>
    <w:p w14:paraId="5D0984FE" w14:textId="77777777" w:rsidR="007C4DB2" w:rsidRDefault="00000000">
      <w:pPr>
        <w:ind w:left="-5" w:right="8"/>
      </w:pPr>
      <w:r>
        <w:t>Irritation, nasal inflammation, edema</w:t>
      </w:r>
    </w:p>
    <w:p w14:paraId="513FF9E9" w14:textId="77777777" w:rsidR="007C4DB2" w:rsidRDefault="00000000">
      <w:pPr>
        <w:spacing w:after="271"/>
        <w:ind w:left="-5" w:right="8"/>
      </w:pPr>
      <w:r>
        <w:t>Bronchitis</w:t>
      </w:r>
    </w:p>
    <w:p w14:paraId="1E63403B" w14:textId="77777777" w:rsidR="007C4DB2" w:rsidRDefault="00000000">
      <w:pPr>
        <w:ind w:left="-5" w:right="8"/>
      </w:pPr>
      <w:r>
        <w:t>Xylene</w:t>
      </w:r>
    </w:p>
    <w:p w14:paraId="60A3D014" w14:textId="77777777" w:rsidR="007C4DB2" w:rsidRDefault="00000000">
      <w:pPr>
        <w:ind w:left="-5" w:right="8"/>
      </w:pPr>
      <w:r>
        <w:t>Lower airways</w:t>
      </w:r>
    </w:p>
    <w:p w14:paraId="07727566" w14:textId="77777777" w:rsidR="007C4DB2" w:rsidRDefault="00000000">
      <w:pPr>
        <w:spacing w:after="1135"/>
        <w:ind w:left="-5" w:right="8"/>
      </w:pPr>
      <w:r>
        <w:t>Edema, hemorrhage</w:t>
      </w:r>
    </w:p>
    <w:p w14:paraId="4D0E6D45" w14:textId="77777777" w:rsidR="007C4DB2" w:rsidRDefault="00000000">
      <w:pPr>
        <w:spacing w:after="273"/>
        <w:ind w:left="-5"/>
        <w:jc w:val="left"/>
      </w:pPr>
      <w:r>
        <w:lastRenderedPageBreak/>
        <w:t>Organs and Systems Affected</w:t>
      </w:r>
    </w:p>
    <w:p w14:paraId="3D82D824" w14:textId="77777777" w:rsidR="007C4DB2" w:rsidRDefault="00000000">
      <w:pPr>
        <w:spacing w:after="276"/>
        <w:ind w:left="-5" w:right="8"/>
      </w:pPr>
      <w:r>
        <w:t xml:space="preserve"> Many toxic substances are associated with specific toxic effects on one or more organs or systems, which suggests that there is a selective mode of action for many hazardous substances.  While chemical substances may have a broad range of toxic effects on an organism, the effects are sometimes so specific that they are defined in terms of the most susceptible target cell or target </w:t>
      </w:r>
      <w:proofErr w:type="gramStart"/>
      <w:r>
        <w:t>organ.</w:t>
      </w:r>
      <w:proofErr w:type="gramEnd"/>
    </w:p>
    <w:p w14:paraId="5FAAC261" w14:textId="77777777" w:rsidR="007C4DB2" w:rsidRDefault="00000000">
      <w:pPr>
        <w:spacing w:after="275"/>
        <w:ind w:left="-5" w:right="8"/>
      </w:pPr>
      <w:r>
        <w:t></w:t>
      </w:r>
      <w:r>
        <w:tab/>
        <w:t>Eight other major organs or systems are frequent sites of toxic response to chemical substances (see Table 2-6).</w:t>
      </w:r>
    </w:p>
    <w:p w14:paraId="34EFF342" w14:textId="77777777" w:rsidR="007C4DB2" w:rsidRDefault="00000000">
      <w:pPr>
        <w:spacing w:after="271"/>
        <w:ind w:left="-5"/>
        <w:jc w:val="left"/>
      </w:pPr>
      <w:proofErr w:type="gramStart"/>
      <w:r>
        <w:t>2.9  DOSE</w:t>
      </w:r>
      <w:proofErr w:type="gramEnd"/>
      <w:r>
        <w:t>-RESPONSE CURVES</w:t>
      </w:r>
    </w:p>
    <w:p w14:paraId="7453F3A7" w14:textId="77777777" w:rsidR="007C4DB2" w:rsidRDefault="00000000">
      <w:pPr>
        <w:spacing w:after="5748"/>
        <w:ind w:left="-5" w:right="8"/>
      </w:pPr>
      <w:r>
        <w:t>A dose-response curve describes the relationship between the absorbed dose (concentration versus time) and the biological response.  The threshold limit value (TLV) is that dose below which no significant effect is expected to occur.  At higher doses certain effects may be observed which compensate for the toxic effect.  At still higher doses, reversible damage to organs may be observed.  This damage may become irreversible at sustained or higher levels. As this dose increases to even more toxic levels, death will occur.  The shape of the curve will depend on the toxicological properties of the material.  See Figures 2-3, 2-4, and 2-5 for representative dose-response curves.</w:t>
      </w:r>
    </w:p>
    <w:p w14:paraId="53B75536" w14:textId="77777777" w:rsidR="007C4DB2" w:rsidRDefault="00000000">
      <w:pPr>
        <w:spacing w:after="256" w:line="265" w:lineRule="auto"/>
        <w:ind w:left="557" w:right="399"/>
        <w:jc w:val="center"/>
      </w:pPr>
      <w:r>
        <w:t>Figure 2-3.  Classic Dose-response Curve</w:t>
      </w:r>
    </w:p>
    <w:p w14:paraId="3B4CE916" w14:textId="77777777" w:rsidR="007C4DB2" w:rsidRDefault="00000000">
      <w:pPr>
        <w:spacing w:after="5150" w:line="265" w:lineRule="auto"/>
        <w:ind w:left="557" w:right="544"/>
        <w:jc w:val="center"/>
      </w:pPr>
      <w:r>
        <w:t>Figure 2-4.  Dose-response Curve for a Chemical with no TLV</w:t>
      </w:r>
    </w:p>
    <w:p w14:paraId="1096BD1F" w14:textId="77777777" w:rsidR="007C4DB2" w:rsidRDefault="00000000">
      <w:pPr>
        <w:spacing w:after="542" w:line="265" w:lineRule="auto"/>
        <w:ind w:left="557" w:right="542"/>
        <w:jc w:val="center"/>
      </w:pPr>
      <w:r>
        <w:lastRenderedPageBreak/>
        <w:t>Figure 2-5.  Dose-response Curve for a Highly Toxic Chemical</w:t>
      </w:r>
    </w:p>
    <w:p w14:paraId="01E216B9" w14:textId="77777777" w:rsidR="007C4DB2" w:rsidRDefault="00000000">
      <w:pPr>
        <w:spacing w:after="855"/>
        <w:ind w:left="-5"/>
        <w:jc w:val="left"/>
      </w:pPr>
      <w:r>
        <w:t>TABLE 2-</w:t>
      </w:r>
      <w:proofErr w:type="gramStart"/>
      <w:r>
        <w:t>6  ORGANS</w:t>
      </w:r>
      <w:proofErr w:type="gramEnd"/>
      <w:r>
        <w:t>/SYSTEMS AFFECTED BY CHEMICAL EXPOSURE Organs or System</w:t>
      </w:r>
      <w:r>
        <w:tab/>
        <w:t>Chemicals Causing Effects</w:t>
      </w:r>
    </w:p>
    <w:p w14:paraId="598E5D1F" w14:textId="77777777" w:rsidR="007C4DB2" w:rsidRDefault="00000000">
      <w:pPr>
        <w:ind w:left="-5" w:right="8"/>
      </w:pPr>
      <w:r>
        <w:t xml:space="preserve">Liver and Bile </w:t>
      </w:r>
      <w:proofErr w:type="spellStart"/>
      <w:r>
        <w:t>DuctsVinyl</w:t>
      </w:r>
      <w:proofErr w:type="spellEnd"/>
      <w:r>
        <w:t xml:space="preserve"> Chloride, Aromatic</w:t>
      </w:r>
    </w:p>
    <w:tbl>
      <w:tblPr>
        <w:tblStyle w:val="TableGrid"/>
        <w:tblW w:w="9327" w:type="dxa"/>
        <w:tblInd w:w="0" w:type="dxa"/>
        <w:tblLook w:val="04A0" w:firstRow="1" w:lastRow="0" w:firstColumn="1" w:lastColumn="0" w:noHBand="0" w:noVBand="1"/>
      </w:tblPr>
      <w:tblGrid>
        <w:gridCol w:w="3593"/>
        <w:gridCol w:w="5734"/>
      </w:tblGrid>
      <w:tr w:rsidR="007C4DB2" w14:paraId="2A08CC9E" w14:textId="77777777">
        <w:trPr>
          <w:trHeight w:val="422"/>
        </w:trPr>
        <w:tc>
          <w:tcPr>
            <w:tcW w:w="3593" w:type="dxa"/>
            <w:tcBorders>
              <w:top w:val="nil"/>
              <w:left w:val="nil"/>
              <w:bottom w:val="nil"/>
              <w:right w:val="nil"/>
            </w:tcBorders>
          </w:tcPr>
          <w:p w14:paraId="459744A8" w14:textId="77777777" w:rsidR="007C4DB2" w:rsidRDefault="00000000">
            <w:pPr>
              <w:spacing w:after="0" w:line="259" w:lineRule="auto"/>
              <w:ind w:left="0" w:firstLine="0"/>
              <w:jc w:val="left"/>
            </w:pPr>
            <w:r>
              <w:t>(Hepatic System)</w:t>
            </w:r>
          </w:p>
        </w:tc>
        <w:tc>
          <w:tcPr>
            <w:tcW w:w="5734" w:type="dxa"/>
            <w:tcBorders>
              <w:top w:val="nil"/>
              <w:left w:val="nil"/>
              <w:bottom w:val="nil"/>
              <w:right w:val="nil"/>
            </w:tcBorders>
          </w:tcPr>
          <w:p w14:paraId="5731BC11" w14:textId="77777777" w:rsidR="007C4DB2" w:rsidRDefault="00000000">
            <w:pPr>
              <w:spacing w:after="0" w:line="259" w:lineRule="auto"/>
              <w:ind w:left="1435" w:firstLine="0"/>
              <w:jc w:val="left"/>
            </w:pPr>
            <w:r>
              <w:t>Hydrocarbons</w:t>
            </w:r>
          </w:p>
        </w:tc>
      </w:tr>
      <w:tr w:rsidR="007C4DB2" w14:paraId="6F8B0DA8" w14:textId="77777777">
        <w:trPr>
          <w:trHeight w:val="576"/>
        </w:trPr>
        <w:tc>
          <w:tcPr>
            <w:tcW w:w="3593" w:type="dxa"/>
            <w:tcBorders>
              <w:top w:val="nil"/>
              <w:left w:val="nil"/>
              <w:bottom w:val="nil"/>
              <w:right w:val="nil"/>
            </w:tcBorders>
            <w:vAlign w:val="center"/>
          </w:tcPr>
          <w:p w14:paraId="2E9E8737" w14:textId="77777777" w:rsidR="007C4DB2" w:rsidRDefault="00000000">
            <w:pPr>
              <w:spacing w:after="0" w:line="259" w:lineRule="auto"/>
              <w:ind w:left="0" w:firstLine="0"/>
              <w:jc w:val="left"/>
            </w:pPr>
            <w:r>
              <w:t>Kidney (Renal System)</w:t>
            </w:r>
          </w:p>
        </w:tc>
        <w:tc>
          <w:tcPr>
            <w:tcW w:w="5734" w:type="dxa"/>
            <w:tcBorders>
              <w:top w:val="nil"/>
              <w:left w:val="nil"/>
              <w:bottom w:val="nil"/>
              <w:right w:val="nil"/>
            </w:tcBorders>
            <w:vAlign w:val="center"/>
          </w:tcPr>
          <w:p w14:paraId="12B61D34" w14:textId="77777777" w:rsidR="007C4DB2" w:rsidRDefault="00000000">
            <w:pPr>
              <w:spacing w:after="0" w:line="259" w:lineRule="auto"/>
              <w:ind w:left="0" w:firstLine="0"/>
              <w:jc w:val="right"/>
            </w:pPr>
            <w:r>
              <w:t>Heavy Metals, Halogenated Hydrocarbons</w:t>
            </w:r>
          </w:p>
        </w:tc>
      </w:tr>
      <w:tr w:rsidR="007C4DB2" w14:paraId="14DFA338" w14:textId="77777777">
        <w:trPr>
          <w:trHeight w:val="1152"/>
        </w:trPr>
        <w:tc>
          <w:tcPr>
            <w:tcW w:w="3593" w:type="dxa"/>
            <w:tcBorders>
              <w:top w:val="nil"/>
              <w:left w:val="nil"/>
              <w:bottom w:val="nil"/>
              <w:right w:val="nil"/>
            </w:tcBorders>
            <w:vAlign w:val="center"/>
          </w:tcPr>
          <w:p w14:paraId="4497E7F5" w14:textId="77777777" w:rsidR="007C4DB2" w:rsidRDefault="00000000">
            <w:pPr>
              <w:spacing w:after="0" w:line="236" w:lineRule="auto"/>
              <w:ind w:left="0" w:right="670" w:firstLine="0"/>
            </w:pPr>
            <w:r>
              <w:t xml:space="preserve">Blood and the </w:t>
            </w:r>
            <w:proofErr w:type="spellStart"/>
            <w:r>
              <w:t>Bloodforming</w:t>
            </w:r>
            <w:proofErr w:type="spellEnd"/>
            <w:r>
              <w:t xml:space="preserve"> System</w:t>
            </w:r>
          </w:p>
          <w:p w14:paraId="12AA7AA6" w14:textId="77777777" w:rsidR="007C4DB2" w:rsidRDefault="00000000">
            <w:pPr>
              <w:spacing w:after="0" w:line="259" w:lineRule="auto"/>
              <w:ind w:left="0" w:firstLine="0"/>
              <w:jc w:val="left"/>
            </w:pPr>
            <w:r>
              <w:t>(Hematopoietic System)</w:t>
            </w:r>
          </w:p>
        </w:tc>
        <w:tc>
          <w:tcPr>
            <w:tcW w:w="5734" w:type="dxa"/>
            <w:tcBorders>
              <w:top w:val="nil"/>
              <w:left w:val="nil"/>
              <w:bottom w:val="nil"/>
              <w:right w:val="nil"/>
            </w:tcBorders>
          </w:tcPr>
          <w:p w14:paraId="312FE136" w14:textId="77777777" w:rsidR="007C4DB2" w:rsidRDefault="00000000">
            <w:pPr>
              <w:spacing w:after="0" w:line="259" w:lineRule="auto"/>
              <w:ind w:left="1447" w:firstLine="0"/>
              <w:jc w:val="left"/>
            </w:pPr>
            <w:r>
              <w:t>Benzene, Lead</w:t>
            </w:r>
          </w:p>
        </w:tc>
      </w:tr>
      <w:tr w:rsidR="007C4DB2" w14:paraId="568F0D78" w14:textId="77777777">
        <w:trPr>
          <w:trHeight w:val="864"/>
        </w:trPr>
        <w:tc>
          <w:tcPr>
            <w:tcW w:w="3593" w:type="dxa"/>
            <w:tcBorders>
              <w:top w:val="nil"/>
              <w:left w:val="nil"/>
              <w:bottom w:val="nil"/>
              <w:right w:val="nil"/>
            </w:tcBorders>
            <w:vAlign w:val="center"/>
          </w:tcPr>
          <w:p w14:paraId="62856393" w14:textId="77777777" w:rsidR="007C4DB2" w:rsidRDefault="00000000">
            <w:pPr>
              <w:spacing w:after="0" w:line="259" w:lineRule="auto"/>
              <w:ind w:left="0" w:right="566" w:firstLine="0"/>
            </w:pPr>
            <w:r>
              <w:t>Heart, Cardiovascular System (CVS)</w:t>
            </w:r>
          </w:p>
        </w:tc>
        <w:tc>
          <w:tcPr>
            <w:tcW w:w="5734" w:type="dxa"/>
            <w:tcBorders>
              <w:top w:val="nil"/>
              <w:left w:val="nil"/>
              <w:bottom w:val="nil"/>
              <w:right w:val="nil"/>
            </w:tcBorders>
          </w:tcPr>
          <w:p w14:paraId="3249DC24" w14:textId="77777777" w:rsidR="007C4DB2" w:rsidRDefault="00000000">
            <w:pPr>
              <w:spacing w:after="0" w:line="259" w:lineRule="auto"/>
              <w:ind w:left="0" w:right="235" w:firstLine="0"/>
              <w:jc w:val="center"/>
            </w:pPr>
            <w:r>
              <w:t>Carbon Monoxide, Arsine</w:t>
            </w:r>
          </w:p>
        </w:tc>
      </w:tr>
      <w:tr w:rsidR="007C4DB2" w14:paraId="55288E55" w14:textId="77777777">
        <w:trPr>
          <w:trHeight w:val="2590"/>
        </w:trPr>
        <w:tc>
          <w:tcPr>
            <w:tcW w:w="3593" w:type="dxa"/>
            <w:tcBorders>
              <w:top w:val="nil"/>
              <w:left w:val="nil"/>
              <w:bottom w:val="nil"/>
              <w:right w:val="nil"/>
            </w:tcBorders>
          </w:tcPr>
          <w:p w14:paraId="49049DDE" w14:textId="77777777" w:rsidR="007C4DB2" w:rsidRDefault="00000000">
            <w:pPr>
              <w:spacing w:after="0" w:line="259" w:lineRule="auto"/>
              <w:ind w:left="0" w:firstLine="0"/>
              <w:jc w:val="left"/>
            </w:pPr>
            <w:r>
              <w:t>Neuroendocrine System</w:t>
            </w:r>
          </w:p>
        </w:tc>
        <w:tc>
          <w:tcPr>
            <w:tcW w:w="5734" w:type="dxa"/>
            <w:tcBorders>
              <w:top w:val="nil"/>
              <w:left w:val="nil"/>
              <w:bottom w:val="nil"/>
              <w:right w:val="nil"/>
            </w:tcBorders>
          </w:tcPr>
          <w:p w14:paraId="51292F5B" w14:textId="77777777" w:rsidR="007C4DB2" w:rsidRDefault="00000000">
            <w:pPr>
              <w:spacing w:after="836" w:line="259" w:lineRule="auto"/>
              <w:ind w:left="1446" w:firstLine="0"/>
              <w:jc w:val="left"/>
            </w:pPr>
            <w:r>
              <w:t>DDT</w:t>
            </w:r>
          </w:p>
          <w:p w14:paraId="340A8A81" w14:textId="77777777" w:rsidR="007C4DB2" w:rsidRDefault="00000000">
            <w:pPr>
              <w:spacing w:after="260" w:line="259" w:lineRule="auto"/>
              <w:ind w:left="689" w:firstLine="0"/>
              <w:jc w:val="left"/>
            </w:pPr>
            <w:r>
              <w:t>(continued)</w:t>
            </w:r>
          </w:p>
          <w:p w14:paraId="1370458B" w14:textId="77777777" w:rsidR="007C4DB2" w:rsidRDefault="00000000">
            <w:pPr>
              <w:spacing w:after="0" w:line="259" w:lineRule="auto"/>
              <w:ind w:left="0" w:firstLine="0"/>
              <w:jc w:val="left"/>
            </w:pPr>
            <w:r>
              <w:t>TABLE 2-6 (continued)</w:t>
            </w:r>
          </w:p>
        </w:tc>
      </w:tr>
      <w:tr w:rsidR="007C4DB2" w14:paraId="246143AC" w14:textId="77777777">
        <w:trPr>
          <w:trHeight w:val="1153"/>
        </w:trPr>
        <w:tc>
          <w:tcPr>
            <w:tcW w:w="3593" w:type="dxa"/>
            <w:tcBorders>
              <w:top w:val="nil"/>
              <w:left w:val="nil"/>
              <w:bottom w:val="nil"/>
              <w:right w:val="nil"/>
            </w:tcBorders>
            <w:vAlign w:val="center"/>
          </w:tcPr>
          <w:p w14:paraId="0FE92C7F" w14:textId="77777777" w:rsidR="007C4DB2" w:rsidRDefault="00000000">
            <w:pPr>
              <w:spacing w:after="0" w:line="259" w:lineRule="auto"/>
              <w:ind w:left="0" w:firstLine="0"/>
              <w:jc w:val="left"/>
            </w:pPr>
            <w:r>
              <w:t>Organs or System</w:t>
            </w:r>
          </w:p>
        </w:tc>
        <w:tc>
          <w:tcPr>
            <w:tcW w:w="5734" w:type="dxa"/>
            <w:tcBorders>
              <w:top w:val="nil"/>
              <w:left w:val="nil"/>
              <w:bottom w:val="nil"/>
              <w:right w:val="nil"/>
            </w:tcBorders>
            <w:vAlign w:val="center"/>
          </w:tcPr>
          <w:p w14:paraId="7F5CC0E6" w14:textId="77777777" w:rsidR="007C4DB2" w:rsidRDefault="00000000">
            <w:pPr>
              <w:spacing w:after="0" w:line="259" w:lineRule="auto"/>
              <w:ind w:left="181" w:firstLine="0"/>
              <w:jc w:val="center"/>
            </w:pPr>
            <w:r>
              <w:t>Chemicals Causing Effects</w:t>
            </w:r>
          </w:p>
        </w:tc>
      </w:tr>
      <w:tr w:rsidR="007C4DB2" w14:paraId="757B8668" w14:textId="77777777">
        <w:trPr>
          <w:trHeight w:val="865"/>
        </w:trPr>
        <w:tc>
          <w:tcPr>
            <w:tcW w:w="3593" w:type="dxa"/>
            <w:tcBorders>
              <w:top w:val="nil"/>
              <w:left w:val="nil"/>
              <w:bottom w:val="nil"/>
              <w:right w:val="nil"/>
            </w:tcBorders>
            <w:vAlign w:val="bottom"/>
          </w:tcPr>
          <w:p w14:paraId="426DEABC" w14:textId="77777777" w:rsidR="007C4DB2" w:rsidRDefault="00000000">
            <w:pPr>
              <w:spacing w:after="0" w:line="259" w:lineRule="auto"/>
              <w:ind w:left="0" w:firstLine="0"/>
              <w:jc w:val="left"/>
            </w:pPr>
            <w:r>
              <w:t>Immune/Allergy System</w:t>
            </w:r>
          </w:p>
        </w:tc>
        <w:tc>
          <w:tcPr>
            <w:tcW w:w="5734" w:type="dxa"/>
            <w:tcBorders>
              <w:top w:val="nil"/>
              <w:left w:val="nil"/>
              <w:bottom w:val="nil"/>
              <w:right w:val="nil"/>
            </w:tcBorders>
            <w:vAlign w:val="bottom"/>
          </w:tcPr>
          <w:p w14:paraId="0DD3128E" w14:textId="77777777" w:rsidR="007C4DB2" w:rsidRDefault="00000000">
            <w:pPr>
              <w:spacing w:after="0" w:line="259" w:lineRule="auto"/>
              <w:ind w:left="1447" w:firstLine="0"/>
              <w:jc w:val="left"/>
            </w:pPr>
            <w:proofErr w:type="spellStart"/>
            <w:r>
              <w:t>Triphenyltin</w:t>
            </w:r>
            <w:proofErr w:type="spellEnd"/>
          </w:p>
        </w:tc>
      </w:tr>
      <w:tr w:rsidR="007C4DB2" w14:paraId="4918F890" w14:textId="77777777">
        <w:trPr>
          <w:trHeight w:val="710"/>
        </w:trPr>
        <w:tc>
          <w:tcPr>
            <w:tcW w:w="3593" w:type="dxa"/>
            <w:tcBorders>
              <w:top w:val="nil"/>
              <w:left w:val="nil"/>
              <w:bottom w:val="nil"/>
              <w:right w:val="nil"/>
            </w:tcBorders>
            <w:vAlign w:val="bottom"/>
          </w:tcPr>
          <w:p w14:paraId="1EE04629" w14:textId="77777777" w:rsidR="007C4DB2" w:rsidRDefault="00000000">
            <w:pPr>
              <w:spacing w:after="0" w:line="259" w:lineRule="auto"/>
              <w:ind w:left="0" w:right="434" w:firstLine="0"/>
              <w:jc w:val="left"/>
            </w:pPr>
            <w:r>
              <w:t>Central Nervous System (CNS)</w:t>
            </w:r>
          </w:p>
        </w:tc>
        <w:tc>
          <w:tcPr>
            <w:tcW w:w="5734" w:type="dxa"/>
            <w:tcBorders>
              <w:top w:val="nil"/>
              <w:left w:val="nil"/>
              <w:bottom w:val="nil"/>
              <w:right w:val="nil"/>
            </w:tcBorders>
          </w:tcPr>
          <w:p w14:paraId="1CF04879" w14:textId="77777777" w:rsidR="007C4DB2" w:rsidRDefault="00000000">
            <w:pPr>
              <w:spacing w:after="0" w:line="259" w:lineRule="auto"/>
              <w:ind w:left="1448" w:firstLine="0"/>
              <w:jc w:val="left"/>
            </w:pPr>
            <w:r>
              <w:t>Pesticides, Thallium</w:t>
            </w:r>
          </w:p>
        </w:tc>
      </w:tr>
    </w:tbl>
    <w:p w14:paraId="5E048567" w14:textId="77777777" w:rsidR="007C4DB2" w:rsidRDefault="00000000">
      <w:pPr>
        <w:spacing w:after="559"/>
        <w:ind w:left="-5"/>
        <w:jc w:val="left"/>
      </w:pPr>
      <w:r>
        <w:t>Types of Effects</w:t>
      </w:r>
    </w:p>
    <w:p w14:paraId="6E7E9921" w14:textId="77777777" w:rsidR="007C4DB2" w:rsidRDefault="00000000">
      <w:pPr>
        <w:ind w:left="-5" w:right="8"/>
      </w:pPr>
      <w:r>
        <w:t>Some chemicals do not elicit such dose-response relationships.</w:t>
      </w:r>
    </w:p>
    <w:p w14:paraId="09C58998" w14:textId="77777777" w:rsidR="007C4DB2" w:rsidRDefault="00000000">
      <w:pPr>
        <w:spacing w:after="3" w:line="265" w:lineRule="auto"/>
        <w:ind w:left="-5"/>
        <w:jc w:val="left"/>
      </w:pPr>
      <w:r>
        <w:t>Harmful Effects</w:t>
      </w:r>
    </w:p>
    <w:p w14:paraId="7A3C3068" w14:textId="77777777" w:rsidR="007C4DB2" w:rsidRDefault="00000000">
      <w:pPr>
        <w:ind w:left="-5" w:right="3817"/>
      </w:pPr>
      <w:r>
        <w:t> Include toxic and lethal effects  Result from overexposure or overdose  Three major classes:</w:t>
      </w:r>
    </w:p>
    <w:p w14:paraId="7219FBB7" w14:textId="77777777" w:rsidR="007C4DB2" w:rsidRDefault="00000000">
      <w:pPr>
        <w:numPr>
          <w:ilvl w:val="0"/>
          <w:numId w:val="18"/>
        </w:numPr>
        <w:spacing w:after="276"/>
        <w:ind w:right="8" w:firstLine="360"/>
      </w:pPr>
      <w:r>
        <w:lastRenderedPageBreak/>
        <w:t>non-specific corrosive - irreversible damage to cells and tissues.  (</w:t>
      </w:r>
      <w:proofErr w:type="gramStart"/>
      <w:r>
        <w:t>strong</w:t>
      </w:r>
      <w:proofErr w:type="gramEnd"/>
      <w:r>
        <w:t xml:space="preserve"> acids, bases, oxidants)</w:t>
      </w:r>
    </w:p>
    <w:p w14:paraId="69DA9816" w14:textId="77777777" w:rsidR="007C4DB2" w:rsidRDefault="00000000">
      <w:pPr>
        <w:numPr>
          <w:ilvl w:val="0"/>
          <w:numId w:val="18"/>
        </w:numPr>
        <w:spacing w:after="302"/>
        <w:ind w:right="8" w:firstLine="360"/>
      </w:pPr>
      <w:r>
        <w:t>specific toxicological effects - effects on specific target organs or systems - usually reversible if recognized early.  (CCl</w:t>
      </w:r>
      <w:r>
        <w:rPr>
          <w:sz w:val="22"/>
          <w:vertAlign w:val="subscript"/>
        </w:rPr>
        <w:t>4</w:t>
      </w:r>
      <w:r>
        <w:t xml:space="preserve"> liver cell damage, HCN asphyxiation)</w:t>
      </w:r>
    </w:p>
    <w:p w14:paraId="02096088" w14:textId="77777777" w:rsidR="007C4DB2" w:rsidRDefault="00000000">
      <w:pPr>
        <w:numPr>
          <w:ilvl w:val="0"/>
          <w:numId w:val="18"/>
        </w:numPr>
        <w:ind w:right="8" w:firstLine="360"/>
      </w:pPr>
      <w:r>
        <w:t>pathological effects - chronic, usually irreversible.  (</w:t>
      </w:r>
      <w:proofErr w:type="gramStart"/>
      <w:r>
        <w:t>cancer</w:t>
      </w:r>
      <w:proofErr w:type="gramEnd"/>
      <w:r>
        <w:t>, mutations, birth defects) Sensitization Effects</w:t>
      </w:r>
    </w:p>
    <w:p w14:paraId="3CC90165" w14:textId="77777777" w:rsidR="007C4DB2" w:rsidRDefault="00000000">
      <w:pPr>
        <w:tabs>
          <w:tab w:val="center" w:pos="1399"/>
        </w:tabs>
        <w:ind w:left="-15" w:firstLine="0"/>
        <w:jc w:val="left"/>
      </w:pPr>
      <w:r>
        <w:t></w:t>
      </w:r>
      <w:r>
        <w:tab/>
        <w:t>Not dose-dependent</w:t>
      </w:r>
    </w:p>
    <w:p w14:paraId="06475E2F" w14:textId="77777777" w:rsidR="007C4DB2" w:rsidRDefault="00000000">
      <w:pPr>
        <w:tabs>
          <w:tab w:val="center" w:pos="2076"/>
        </w:tabs>
        <w:ind w:left="-15" w:firstLine="0"/>
        <w:jc w:val="left"/>
      </w:pPr>
      <w:r>
        <w:t></w:t>
      </w:r>
      <w:r>
        <w:tab/>
        <w:t xml:space="preserve">Require preconditioning </w:t>
      </w:r>
      <w:proofErr w:type="gramStart"/>
      <w:r>
        <w:t>exposure</w:t>
      </w:r>
      <w:proofErr w:type="gramEnd"/>
    </w:p>
    <w:p w14:paraId="7AF4D70F" w14:textId="77777777" w:rsidR="007C4DB2" w:rsidRDefault="00000000">
      <w:pPr>
        <w:tabs>
          <w:tab w:val="center" w:pos="1623"/>
        </w:tabs>
        <w:ind w:left="-15" w:firstLine="0"/>
        <w:jc w:val="left"/>
      </w:pPr>
      <w:r>
        <w:t></w:t>
      </w:r>
      <w:r>
        <w:tab/>
        <w:t xml:space="preserve">Immune system </w:t>
      </w:r>
      <w:proofErr w:type="gramStart"/>
      <w:r>
        <w:t>affected</w:t>
      </w:r>
      <w:proofErr w:type="gramEnd"/>
    </w:p>
    <w:p w14:paraId="1DEB5E2D" w14:textId="77777777" w:rsidR="007C4DB2" w:rsidRDefault="00000000">
      <w:pPr>
        <w:ind w:left="-5" w:right="8"/>
      </w:pPr>
      <w:r>
        <w:t> Allergic and hypersensitivity reactions (Ni, nitrophenols, isocyanates, formaldehyde, etc.) Factors Influencing</w:t>
      </w:r>
    </w:p>
    <w:p w14:paraId="6988A469" w14:textId="77777777" w:rsidR="007C4DB2" w:rsidRDefault="00000000">
      <w:pPr>
        <w:spacing w:after="276"/>
        <w:ind w:left="-5" w:right="7001"/>
        <w:jc w:val="left"/>
      </w:pPr>
      <w:r>
        <w:t>Intensity of Toxic Action</w:t>
      </w:r>
    </w:p>
    <w:p w14:paraId="3A183599" w14:textId="77777777" w:rsidR="007C4DB2" w:rsidRDefault="00000000">
      <w:pPr>
        <w:spacing w:after="3" w:line="265" w:lineRule="auto"/>
        <w:ind w:left="-5"/>
        <w:jc w:val="left"/>
      </w:pPr>
      <w:r>
        <w:t>Route of Entry</w:t>
      </w:r>
    </w:p>
    <w:p w14:paraId="4DCD062C" w14:textId="77777777" w:rsidR="007C4DB2" w:rsidRDefault="00000000">
      <w:pPr>
        <w:ind w:left="-5" w:right="8"/>
      </w:pPr>
      <w:r>
        <w:t></w:t>
      </w:r>
      <w:r>
        <w:tab/>
        <w:t>Intensity and nature of response depends on route of exposure:  lead (inhalation vs. ingestion).</w:t>
      </w:r>
    </w:p>
    <w:p w14:paraId="4D72ACC9" w14:textId="77777777" w:rsidR="007C4DB2" w:rsidRDefault="00000000">
      <w:pPr>
        <w:tabs>
          <w:tab w:val="center" w:pos="4811"/>
        </w:tabs>
        <w:ind w:left="-15" w:firstLine="0"/>
        <w:jc w:val="left"/>
      </w:pPr>
      <w:r>
        <w:t></w:t>
      </w:r>
      <w:r>
        <w:tab/>
        <w:t>Intensity also related to the acute and chronic toxicity of a substance:  hydrogen sulfide.</w:t>
      </w:r>
    </w:p>
    <w:p w14:paraId="435B7CF3" w14:textId="77777777" w:rsidR="007C4DB2" w:rsidRDefault="00000000">
      <w:pPr>
        <w:spacing w:after="3" w:line="265" w:lineRule="auto"/>
        <w:ind w:left="-5"/>
        <w:jc w:val="left"/>
      </w:pPr>
      <w:r>
        <w:t>Age</w:t>
      </w:r>
    </w:p>
    <w:p w14:paraId="27D55FA1" w14:textId="77777777" w:rsidR="007C4DB2" w:rsidRDefault="00000000">
      <w:pPr>
        <w:ind w:left="-5" w:right="8"/>
      </w:pPr>
      <w:r>
        <w:t></w:t>
      </w:r>
      <w:r>
        <w:tab/>
        <w:t>Infants, children, adults, and senior citizens differ in their circulatory and excretory systems, musculature and metabolisms which affect the distribution and toxicity of substances:</w:t>
      </w:r>
    </w:p>
    <w:p w14:paraId="3FC265CD" w14:textId="77777777" w:rsidR="007C4DB2" w:rsidRDefault="00000000">
      <w:pPr>
        <w:ind w:left="-5" w:right="8"/>
      </w:pPr>
      <w:r>
        <w:t>newborns (CNS stimulants/suppressants).</w:t>
      </w:r>
    </w:p>
    <w:p w14:paraId="1FC839CC" w14:textId="77777777" w:rsidR="007C4DB2" w:rsidRDefault="00000000">
      <w:pPr>
        <w:spacing w:after="3" w:line="265" w:lineRule="auto"/>
        <w:ind w:left="-5"/>
        <w:jc w:val="left"/>
      </w:pPr>
      <w:r>
        <w:t>State of Health</w:t>
      </w:r>
    </w:p>
    <w:p w14:paraId="5F5E1628" w14:textId="77777777" w:rsidR="007C4DB2" w:rsidRDefault="00000000">
      <w:pPr>
        <w:tabs>
          <w:tab w:val="center" w:pos="3438"/>
        </w:tabs>
        <w:ind w:left="-15" w:firstLine="0"/>
        <w:jc w:val="left"/>
      </w:pPr>
      <w:r>
        <w:t></w:t>
      </w:r>
      <w:r>
        <w:tab/>
        <w:t>Pre-existing disease may increase sensitivity to toxic agents.</w:t>
      </w:r>
    </w:p>
    <w:p w14:paraId="3784EE93" w14:textId="77777777" w:rsidR="007C4DB2" w:rsidRDefault="00000000">
      <w:pPr>
        <w:tabs>
          <w:tab w:val="center" w:pos="1957"/>
        </w:tabs>
        <w:ind w:left="-15" w:firstLine="0"/>
        <w:jc w:val="left"/>
      </w:pPr>
      <w:r>
        <w:t></w:t>
      </w:r>
      <w:r>
        <w:tab/>
        <w:t>Nutrition may affect responses.</w:t>
      </w:r>
    </w:p>
    <w:p w14:paraId="01C1426A" w14:textId="77777777" w:rsidR="007C4DB2" w:rsidRDefault="00000000">
      <w:pPr>
        <w:ind w:left="-5" w:right="372"/>
      </w:pPr>
      <w:r>
        <w:t></w:t>
      </w:r>
      <w:r>
        <w:tab/>
        <w:t>Diet can change body composition, physiological and biochemical functioning. Previous Exposure</w:t>
      </w:r>
    </w:p>
    <w:p w14:paraId="6E1D9B25" w14:textId="77777777" w:rsidR="007C4DB2" w:rsidRDefault="00000000">
      <w:pPr>
        <w:tabs>
          <w:tab w:val="center" w:pos="869"/>
        </w:tabs>
        <w:ind w:left="-15" w:firstLine="0"/>
        <w:jc w:val="left"/>
      </w:pPr>
      <w:r>
        <w:t></w:t>
      </w:r>
      <w:r>
        <w:tab/>
        <w:t>Tolerance</w:t>
      </w:r>
    </w:p>
    <w:p w14:paraId="00D5D4F5" w14:textId="77777777" w:rsidR="007C4DB2" w:rsidRDefault="00000000">
      <w:pPr>
        <w:tabs>
          <w:tab w:val="center" w:pos="1396"/>
        </w:tabs>
        <w:ind w:left="-15" w:firstLine="0"/>
        <w:jc w:val="left"/>
      </w:pPr>
      <w:r>
        <w:t></w:t>
      </w:r>
      <w:r>
        <w:tab/>
        <w:t>Increased sensitivity</w:t>
      </w:r>
    </w:p>
    <w:p w14:paraId="26575E72" w14:textId="77777777" w:rsidR="007C4DB2" w:rsidRDefault="00000000">
      <w:pPr>
        <w:tabs>
          <w:tab w:val="center" w:pos="828"/>
        </w:tabs>
        <w:ind w:left="-15" w:firstLine="0"/>
        <w:jc w:val="left"/>
      </w:pPr>
      <w:r>
        <w:t></w:t>
      </w:r>
      <w:r>
        <w:tab/>
        <w:t>No effect</w:t>
      </w:r>
    </w:p>
    <w:p w14:paraId="00CF1209" w14:textId="77777777" w:rsidR="007C4DB2" w:rsidRDefault="00000000">
      <w:pPr>
        <w:spacing w:after="3" w:line="265" w:lineRule="auto"/>
        <w:ind w:left="-5"/>
        <w:jc w:val="left"/>
      </w:pPr>
      <w:r>
        <w:t>Environmental Factors</w:t>
      </w:r>
    </w:p>
    <w:p w14:paraId="22F3A15A" w14:textId="77777777" w:rsidR="007C4DB2" w:rsidRDefault="00000000">
      <w:pPr>
        <w:tabs>
          <w:tab w:val="center" w:pos="1018"/>
        </w:tabs>
        <w:ind w:left="-15" w:firstLine="0"/>
        <w:jc w:val="left"/>
      </w:pPr>
      <w:r>
        <w:t></w:t>
      </w:r>
      <w:r>
        <w:tab/>
        <w:t>Temperature</w:t>
      </w:r>
    </w:p>
    <w:p w14:paraId="7781ACC2" w14:textId="77777777" w:rsidR="007C4DB2" w:rsidRDefault="00000000">
      <w:pPr>
        <w:tabs>
          <w:tab w:val="center" w:pos="1401"/>
        </w:tabs>
        <w:ind w:left="-15" w:firstLine="0"/>
        <w:jc w:val="left"/>
      </w:pPr>
      <w:r>
        <w:t></w:t>
      </w:r>
      <w:r>
        <w:tab/>
        <w:t>Barometric pressure</w:t>
      </w:r>
    </w:p>
    <w:p w14:paraId="44CD7EDE" w14:textId="77777777" w:rsidR="007C4DB2" w:rsidRDefault="00000000">
      <w:pPr>
        <w:tabs>
          <w:tab w:val="center" w:pos="842"/>
        </w:tabs>
        <w:ind w:left="-15" w:firstLine="0"/>
        <w:jc w:val="left"/>
      </w:pPr>
      <w:r>
        <w:t></w:t>
      </w:r>
      <w:r>
        <w:tab/>
        <w:t>Radiation</w:t>
      </w:r>
    </w:p>
    <w:p w14:paraId="1A88F62C" w14:textId="77777777" w:rsidR="007C4DB2" w:rsidRDefault="00000000">
      <w:pPr>
        <w:spacing w:after="3" w:line="265" w:lineRule="auto"/>
        <w:ind w:left="-5"/>
        <w:jc w:val="left"/>
      </w:pPr>
      <w:r>
        <w:t>Host Factors</w:t>
      </w:r>
    </w:p>
    <w:p w14:paraId="1358C290" w14:textId="77777777" w:rsidR="007C4DB2" w:rsidRDefault="00000000">
      <w:pPr>
        <w:tabs>
          <w:tab w:val="center" w:pos="773"/>
        </w:tabs>
        <w:ind w:left="-15" w:firstLine="0"/>
        <w:jc w:val="left"/>
      </w:pPr>
      <w:r>
        <w:t></w:t>
      </w:r>
      <w:r>
        <w:tab/>
        <w:t>Species</w:t>
      </w:r>
    </w:p>
    <w:p w14:paraId="4F2CDA37" w14:textId="77777777" w:rsidR="007C4DB2" w:rsidRDefault="00000000">
      <w:pPr>
        <w:tabs>
          <w:tab w:val="center" w:pos="555"/>
        </w:tabs>
        <w:ind w:left="-15" w:firstLine="0"/>
        <w:jc w:val="left"/>
      </w:pPr>
      <w:r>
        <w:t></w:t>
      </w:r>
      <w:r>
        <w:tab/>
        <w:t>Sex</w:t>
      </w:r>
    </w:p>
    <w:p w14:paraId="06BC49E6" w14:textId="77777777" w:rsidR="007C4DB2" w:rsidRDefault="00000000">
      <w:pPr>
        <w:tabs>
          <w:tab w:val="center" w:pos="1270"/>
        </w:tabs>
        <w:ind w:left="-15" w:firstLine="0"/>
        <w:jc w:val="left"/>
      </w:pPr>
      <w:r>
        <w:t></w:t>
      </w:r>
      <w:r>
        <w:tab/>
        <w:t>Hereditary factors</w:t>
      </w:r>
    </w:p>
    <w:p w14:paraId="006BAED6" w14:textId="77777777" w:rsidR="007C4DB2" w:rsidRDefault="00000000">
      <w:pPr>
        <w:spacing w:after="271"/>
        <w:ind w:left="-5"/>
        <w:jc w:val="left"/>
      </w:pPr>
      <w:proofErr w:type="gramStart"/>
      <w:r>
        <w:t>2.10  EVALUATING</w:t>
      </w:r>
      <w:proofErr w:type="gramEnd"/>
      <w:r>
        <w:t xml:space="preserve"> HEALTH HAZARDS AND TOXICITY INFORMATION</w:t>
      </w:r>
    </w:p>
    <w:p w14:paraId="3E1EF6A6" w14:textId="77777777" w:rsidR="007C4DB2" w:rsidRDefault="00000000">
      <w:pPr>
        <w:ind w:left="-5"/>
        <w:jc w:val="left"/>
      </w:pPr>
      <w:r>
        <w:t>Reasons to Seek</w:t>
      </w:r>
    </w:p>
    <w:p w14:paraId="44E90CE8" w14:textId="77777777" w:rsidR="007C4DB2" w:rsidRDefault="00000000">
      <w:pPr>
        <w:ind w:left="-5"/>
        <w:jc w:val="left"/>
      </w:pPr>
      <w:r>
        <w:t>Information</w:t>
      </w:r>
    </w:p>
    <w:p w14:paraId="3BA0F3FA" w14:textId="77777777" w:rsidR="007C4DB2" w:rsidRDefault="00000000">
      <w:pPr>
        <w:ind w:left="-5" w:right="7080"/>
      </w:pPr>
      <w:r>
        <w:lastRenderedPageBreak/>
        <w:t> Does a hazard exist?  What degree of risk?</w:t>
      </w:r>
    </w:p>
    <w:p w14:paraId="28BC938A" w14:textId="77777777" w:rsidR="007C4DB2" w:rsidRDefault="00000000">
      <w:pPr>
        <w:tabs>
          <w:tab w:val="center" w:pos="1655"/>
        </w:tabs>
        <w:ind w:left="-15" w:firstLine="0"/>
        <w:jc w:val="left"/>
      </w:pPr>
      <w:r>
        <w:t></w:t>
      </w:r>
      <w:r>
        <w:tab/>
        <w:t>Is air monitoring needed?</w:t>
      </w:r>
    </w:p>
    <w:p w14:paraId="6574E72D" w14:textId="77777777" w:rsidR="007C4DB2" w:rsidRDefault="00000000">
      <w:pPr>
        <w:tabs>
          <w:tab w:val="center" w:pos="1993"/>
        </w:tabs>
        <w:ind w:left="-15" w:firstLine="0"/>
        <w:jc w:val="left"/>
      </w:pPr>
      <w:r>
        <w:t></w:t>
      </w:r>
      <w:r>
        <w:tab/>
        <w:t>Can pre-exposure monitoring be done?</w:t>
      </w:r>
    </w:p>
    <w:p w14:paraId="50D5A594" w14:textId="77777777" w:rsidR="007C4DB2" w:rsidRDefault="00000000">
      <w:pPr>
        <w:tabs>
          <w:tab w:val="center" w:pos="2686"/>
        </w:tabs>
        <w:ind w:left="-15" w:firstLine="0"/>
        <w:jc w:val="left"/>
      </w:pPr>
      <w:r>
        <w:t></w:t>
      </w:r>
      <w:r>
        <w:tab/>
        <w:t>Can personal monitoring be done during the activity?</w:t>
      </w:r>
    </w:p>
    <w:p w14:paraId="2F3DFEC0" w14:textId="77777777" w:rsidR="007C4DB2" w:rsidRDefault="00000000">
      <w:pPr>
        <w:tabs>
          <w:tab w:val="center" w:pos="3411"/>
        </w:tabs>
        <w:ind w:left="-15" w:firstLine="0"/>
        <w:jc w:val="left"/>
      </w:pPr>
      <w:r>
        <w:t></w:t>
      </w:r>
      <w:r>
        <w:tab/>
        <w:t>Should possible exposures be documented by medical monitoring?</w:t>
      </w:r>
    </w:p>
    <w:p w14:paraId="7862D95F" w14:textId="77777777" w:rsidR="007C4DB2" w:rsidRDefault="00000000">
      <w:pPr>
        <w:tabs>
          <w:tab w:val="center" w:pos="3274"/>
        </w:tabs>
        <w:ind w:left="-15" w:firstLine="0"/>
        <w:jc w:val="left"/>
      </w:pPr>
      <w:r>
        <w:t></w:t>
      </w:r>
      <w:r>
        <w:tab/>
        <w:t>What specific protective equipment and clothing are necessary?</w:t>
      </w:r>
    </w:p>
    <w:p w14:paraId="033A189D" w14:textId="77777777" w:rsidR="007C4DB2" w:rsidRDefault="00000000">
      <w:pPr>
        <w:tabs>
          <w:tab w:val="center" w:pos="2619"/>
        </w:tabs>
        <w:ind w:left="-15" w:firstLine="0"/>
        <w:jc w:val="left"/>
      </w:pPr>
      <w:r>
        <w:t></w:t>
      </w:r>
      <w:r>
        <w:tab/>
        <w:t>How should one use such equipment and clothing?</w:t>
      </w:r>
    </w:p>
    <w:p w14:paraId="66CEDF54" w14:textId="77777777" w:rsidR="007C4DB2" w:rsidRDefault="00000000">
      <w:pPr>
        <w:ind w:left="-5"/>
        <w:jc w:val="left"/>
      </w:pPr>
      <w:r>
        <w:t>Exposure Limits</w:t>
      </w:r>
    </w:p>
    <w:p w14:paraId="295A7E60" w14:textId="77777777" w:rsidR="007C4DB2" w:rsidRDefault="00000000">
      <w:pPr>
        <w:tabs>
          <w:tab w:val="center" w:pos="1111"/>
        </w:tabs>
        <w:ind w:left="-15" w:firstLine="0"/>
        <w:jc w:val="left"/>
      </w:pPr>
      <w:r>
        <w:t></w:t>
      </w:r>
      <w:r>
        <w:tab/>
        <w:t>Limits on skin contact</w:t>
      </w:r>
    </w:p>
    <w:p w14:paraId="0FAEDFBA" w14:textId="77777777" w:rsidR="007C4DB2" w:rsidRDefault="00000000">
      <w:pPr>
        <w:tabs>
          <w:tab w:val="center" w:pos="1852"/>
        </w:tabs>
        <w:ind w:left="-15" w:firstLine="0"/>
        <w:jc w:val="left"/>
      </w:pPr>
      <w:r>
        <w:t></w:t>
      </w:r>
      <w:r>
        <w:tab/>
        <w:t>Permissible Exposure Limits (PELs)</w:t>
      </w:r>
    </w:p>
    <w:p w14:paraId="42C9948C" w14:textId="77777777" w:rsidR="007C4DB2" w:rsidRDefault="00000000">
      <w:pPr>
        <w:spacing w:after="3" w:line="265" w:lineRule="auto"/>
        <w:ind w:left="-5"/>
        <w:jc w:val="left"/>
      </w:pPr>
      <w:r>
        <w:t>Skin Contact and</w:t>
      </w:r>
    </w:p>
    <w:p w14:paraId="4A549E9E" w14:textId="77777777" w:rsidR="007C4DB2" w:rsidRDefault="00000000">
      <w:pPr>
        <w:spacing w:after="3" w:line="265" w:lineRule="auto"/>
        <w:ind w:left="-5"/>
        <w:jc w:val="left"/>
      </w:pPr>
      <w:r>
        <w:t>Ingestion Exposure</w:t>
      </w:r>
    </w:p>
    <w:p w14:paraId="2B55F27C" w14:textId="77777777" w:rsidR="007C4DB2" w:rsidRDefault="00000000">
      <w:pPr>
        <w:tabs>
          <w:tab w:val="center" w:pos="3229"/>
        </w:tabs>
        <w:ind w:left="-15" w:firstLine="0"/>
        <w:jc w:val="left"/>
      </w:pPr>
      <w:r>
        <w:t></w:t>
      </w:r>
      <w:r>
        <w:tab/>
        <w:t>Most industrial chemicals required to have precautionary labels.</w:t>
      </w:r>
    </w:p>
    <w:p w14:paraId="1B4445C8" w14:textId="77777777" w:rsidR="007C4DB2" w:rsidRDefault="00000000">
      <w:pPr>
        <w:ind w:left="-5" w:right="3342"/>
      </w:pPr>
      <w:r>
        <w:t></w:t>
      </w:r>
      <w:r>
        <w:tab/>
        <w:t>Skin and systemic toxicity information provided. Inhalation Exposure Limits</w:t>
      </w:r>
    </w:p>
    <w:p w14:paraId="2535CF1E" w14:textId="77777777" w:rsidR="007C4DB2" w:rsidRDefault="00000000">
      <w:pPr>
        <w:spacing w:after="0" w:line="241" w:lineRule="auto"/>
        <w:ind w:left="-5" w:right="241"/>
        <w:jc w:val="left"/>
      </w:pPr>
      <w:r>
        <w:t></w:t>
      </w:r>
      <w:r>
        <w:tab/>
        <w:t xml:space="preserve">Threshold Limit Values (TLVs) - reviewed and adopted annually by the American Conference of Governmental Industrial Hygienists (ACGIH) - advisory, but more </w:t>
      </w:r>
      <w:proofErr w:type="gramStart"/>
      <w:r>
        <w:t>up-to-date</w:t>
      </w:r>
      <w:proofErr w:type="gramEnd"/>
      <w:r>
        <w:t>. </w:t>
      </w:r>
      <w:r>
        <w:tab/>
        <w:t>Permissible Exposure Limits (PELs) - adopted by the Occupational Safety and Health Administration (OSHA) - mandated.</w:t>
      </w:r>
    </w:p>
    <w:p w14:paraId="1C5773FD" w14:textId="77777777" w:rsidR="007C4DB2" w:rsidRDefault="00000000">
      <w:pPr>
        <w:spacing w:after="3" w:line="265" w:lineRule="auto"/>
        <w:ind w:left="-5"/>
        <w:jc w:val="left"/>
      </w:pPr>
      <w:r>
        <w:t>Categories of Exposure Limits</w:t>
      </w:r>
    </w:p>
    <w:p w14:paraId="62096C54" w14:textId="77777777" w:rsidR="007C4DB2" w:rsidRDefault="00000000">
      <w:pPr>
        <w:spacing w:after="277"/>
        <w:ind w:left="-5" w:right="81"/>
      </w:pPr>
      <w:r>
        <w:t xml:space="preserve"> Time-Weighted Average (TWA) - concentration of a </w:t>
      </w:r>
      <w:proofErr w:type="gramStart"/>
      <w:r>
        <w:t>toxic  substance</w:t>
      </w:r>
      <w:proofErr w:type="gramEnd"/>
      <w:r>
        <w:t xml:space="preserve"> to which nearly all workers may be repeatedly exposed without adverse effect - based on eight-hour workday, 40hour workweek.</w:t>
      </w:r>
    </w:p>
    <w:p w14:paraId="1E8DADEE" w14:textId="77777777" w:rsidR="007C4DB2" w:rsidRDefault="00000000">
      <w:pPr>
        <w:spacing w:after="277"/>
        <w:ind w:left="-5" w:right="8"/>
      </w:pPr>
      <w:r>
        <w:t></w:t>
      </w:r>
      <w:r>
        <w:tab/>
        <w:t xml:space="preserve">Short-Term Exposure Limit (STEL) - 15-minute time-weighted average exposure which shall not be exceeded at any time during a </w:t>
      </w:r>
      <w:proofErr w:type="gramStart"/>
      <w:r>
        <w:t>work day</w:t>
      </w:r>
      <w:proofErr w:type="gramEnd"/>
      <w:r>
        <w:t>.</w:t>
      </w:r>
    </w:p>
    <w:p w14:paraId="3C564E04" w14:textId="77777777" w:rsidR="007C4DB2" w:rsidRDefault="00000000">
      <w:pPr>
        <w:tabs>
          <w:tab w:val="center" w:pos="4648"/>
        </w:tabs>
        <w:ind w:left="-15" w:firstLine="0"/>
        <w:jc w:val="left"/>
      </w:pPr>
      <w:r>
        <w:t></w:t>
      </w:r>
      <w:r>
        <w:tab/>
        <w:t>Ceiling (C) - concentration that should not be exceeded during any part of the working day.</w:t>
      </w:r>
    </w:p>
    <w:p w14:paraId="55FBBF07" w14:textId="77777777" w:rsidR="007C4DB2" w:rsidRDefault="00000000">
      <w:pPr>
        <w:spacing w:after="3" w:line="265" w:lineRule="auto"/>
        <w:ind w:left="-5"/>
        <w:jc w:val="left"/>
      </w:pPr>
      <w:r>
        <w:t>Important Information</w:t>
      </w:r>
    </w:p>
    <w:p w14:paraId="35DC45A3" w14:textId="77777777" w:rsidR="007C4DB2" w:rsidRDefault="00000000">
      <w:pPr>
        <w:tabs>
          <w:tab w:val="center" w:pos="3217"/>
        </w:tabs>
        <w:ind w:left="-15" w:firstLine="0"/>
        <w:jc w:val="left"/>
      </w:pPr>
      <w:r>
        <w:t></w:t>
      </w:r>
      <w:r>
        <w:tab/>
        <w:t>PELs do not represent a fine line between safe and dangerous.</w:t>
      </w:r>
    </w:p>
    <w:p w14:paraId="5E684CBD" w14:textId="77777777" w:rsidR="007C4DB2" w:rsidRDefault="00000000">
      <w:pPr>
        <w:tabs>
          <w:tab w:val="center" w:pos="2679"/>
        </w:tabs>
        <w:ind w:left="-15" w:firstLine="0"/>
        <w:jc w:val="left"/>
      </w:pPr>
      <w:r>
        <w:t></w:t>
      </w:r>
      <w:r>
        <w:tab/>
        <w:t>PELs may not be appropriate for extended shiftwork.</w:t>
      </w:r>
    </w:p>
    <w:p w14:paraId="6254D649" w14:textId="77777777" w:rsidR="007C4DB2" w:rsidRDefault="00000000">
      <w:pPr>
        <w:tabs>
          <w:tab w:val="center" w:pos="1718"/>
        </w:tabs>
        <w:ind w:left="-15" w:firstLine="0"/>
        <w:jc w:val="left"/>
      </w:pPr>
      <w:r>
        <w:t></w:t>
      </w:r>
      <w:r>
        <w:tab/>
        <w:t>PELs may not protect all workers.</w:t>
      </w:r>
    </w:p>
    <w:p w14:paraId="6BAD9060" w14:textId="77777777" w:rsidR="007C4DB2" w:rsidRDefault="00000000">
      <w:pPr>
        <w:tabs>
          <w:tab w:val="center" w:pos="1995"/>
        </w:tabs>
        <w:ind w:left="-15" w:firstLine="0"/>
        <w:jc w:val="left"/>
      </w:pPr>
      <w:r>
        <w:t></w:t>
      </w:r>
      <w:r>
        <w:tab/>
        <w:t>PELs are not a relative index of toxicity.</w:t>
      </w:r>
    </w:p>
    <w:p w14:paraId="7C889541" w14:textId="77777777" w:rsidR="007C4DB2" w:rsidRDefault="00000000">
      <w:pPr>
        <w:tabs>
          <w:tab w:val="center" w:pos="2528"/>
        </w:tabs>
        <w:ind w:left="-15" w:firstLine="0"/>
        <w:jc w:val="left"/>
      </w:pPr>
      <w:r>
        <w:t></w:t>
      </w:r>
      <w:r>
        <w:tab/>
        <w:t>PELs are based on the best available information.</w:t>
      </w:r>
    </w:p>
    <w:p w14:paraId="1ED2CB7D" w14:textId="77777777" w:rsidR="007C4DB2" w:rsidRDefault="00000000">
      <w:pPr>
        <w:ind w:left="-5"/>
        <w:jc w:val="left"/>
      </w:pPr>
      <w:r>
        <w:t>Signs and Symptoms of Overexposure</w:t>
      </w:r>
    </w:p>
    <w:p w14:paraId="17D52B0B" w14:textId="77777777" w:rsidR="007C4DB2" w:rsidRDefault="00000000">
      <w:pPr>
        <w:spacing w:after="278"/>
        <w:ind w:left="-5" w:right="336"/>
      </w:pPr>
      <w:r>
        <w:t>Since you may not know the identity of toxic chemicals to which you are being exposed, and many chemicals have inadequate warning properties, you must be aware of signs and symptoms of overexposure.</w:t>
      </w:r>
    </w:p>
    <w:p w14:paraId="67E0F40D" w14:textId="77777777" w:rsidR="007C4DB2" w:rsidRDefault="00000000">
      <w:pPr>
        <w:tabs>
          <w:tab w:val="center" w:pos="1483"/>
        </w:tabs>
        <w:ind w:left="-15" w:firstLine="0"/>
        <w:jc w:val="left"/>
      </w:pPr>
      <w:r>
        <w:t></w:t>
      </w:r>
      <w:r>
        <w:tab/>
        <w:t>Signs - observable by others</w:t>
      </w:r>
    </w:p>
    <w:p w14:paraId="3BFF7342" w14:textId="77777777" w:rsidR="007C4DB2" w:rsidRDefault="00000000">
      <w:pPr>
        <w:ind w:left="-5" w:right="4728"/>
      </w:pPr>
      <w:r>
        <w:t xml:space="preserve"> Symptoms - not observable by </w:t>
      </w:r>
      <w:proofErr w:type="gramStart"/>
      <w:r>
        <w:t>others</w:t>
      </w:r>
      <w:proofErr w:type="gramEnd"/>
      <w:r>
        <w:t xml:space="preserve"> Signs of Inhalation Exposure</w:t>
      </w:r>
    </w:p>
    <w:p w14:paraId="51F59154" w14:textId="77777777" w:rsidR="007C4DB2" w:rsidRDefault="00000000">
      <w:pPr>
        <w:tabs>
          <w:tab w:val="center" w:pos="478"/>
        </w:tabs>
        <w:ind w:left="-15" w:firstLine="0"/>
        <w:jc w:val="left"/>
      </w:pPr>
      <w:r>
        <w:lastRenderedPageBreak/>
        <w:t></w:t>
      </w:r>
      <w:r>
        <w:tab/>
        <w:t>Sneezing</w:t>
      </w:r>
    </w:p>
    <w:p w14:paraId="54D52200" w14:textId="77777777" w:rsidR="007C4DB2" w:rsidRDefault="00000000">
      <w:pPr>
        <w:tabs>
          <w:tab w:val="center" w:pos="497"/>
        </w:tabs>
        <w:ind w:left="-15" w:firstLine="0"/>
        <w:jc w:val="left"/>
      </w:pPr>
      <w:r>
        <w:t></w:t>
      </w:r>
      <w:r>
        <w:tab/>
        <w:t>Coughing</w:t>
      </w:r>
    </w:p>
    <w:p w14:paraId="0F8635B7" w14:textId="77777777" w:rsidR="007C4DB2" w:rsidRDefault="00000000">
      <w:pPr>
        <w:spacing w:after="3" w:line="265" w:lineRule="auto"/>
        <w:ind w:left="-5"/>
        <w:jc w:val="left"/>
      </w:pPr>
      <w:r>
        <w:t>Symptoms of Inhalation Exposure</w:t>
      </w:r>
    </w:p>
    <w:p w14:paraId="2AC76D8C" w14:textId="77777777" w:rsidR="007C4DB2" w:rsidRDefault="00000000">
      <w:pPr>
        <w:tabs>
          <w:tab w:val="center" w:pos="522"/>
        </w:tabs>
        <w:ind w:left="-15" w:firstLine="0"/>
        <w:jc w:val="left"/>
      </w:pPr>
      <w:r>
        <w:t></w:t>
      </w:r>
      <w:r>
        <w:tab/>
        <w:t>Headache</w:t>
      </w:r>
    </w:p>
    <w:p w14:paraId="3FC252F3" w14:textId="77777777" w:rsidR="007C4DB2" w:rsidRDefault="00000000">
      <w:pPr>
        <w:tabs>
          <w:tab w:val="center" w:pos="499"/>
        </w:tabs>
        <w:ind w:left="-15" w:firstLine="0"/>
        <w:jc w:val="left"/>
      </w:pPr>
      <w:r>
        <w:t></w:t>
      </w:r>
      <w:r>
        <w:tab/>
        <w:t>Dizziness</w:t>
      </w:r>
    </w:p>
    <w:p w14:paraId="1CF50BDF" w14:textId="77777777" w:rsidR="007C4DB2" w:rsidRDefault="00000000">
      <w:pPr>
        <w:tabs>
          <w:tab w:val="center" w:pos="396"/>
        </w:tabs>
        <w:ind w:left="-15" w:firstLine="0"/>
        <w:jc w:val="left"/>
      </w:pPr>
      <w:r>
        <w:t></w:t>
      </w:r>
      <w:r>
        <w:tab/>
        <w:t>Nausea</w:t>
      </w:r>
    </w:p>
    <w:p w14:paraId="7FD52A72" w14:textId="77777777" w:rsidR="007C4DB2" w:rsidRDefault="00000000">
      <w:pPr>
        <w:tabs>
          <w:tab w:val="center" w:pos="1484"/>
        </w:tabs>
        <w:ind w:left="-15" w:firstLine="0"/>
        <w:jc w:val="left"/>
      </w:pPr>
      <w:r>
        <w:t></w:t>
      </w:r>
      <w:r>
        <w:tab/>
        <w:t>Irritation of eyes, nose, throat</w:t>
      </w:r>
    </w:p>
    <w:p w14:paraId="2FCA5FB6" w14:textId="77777777" w:rsidR="007C4DB2" w:rsidRDefault="00000000">
      <w:pPr>
        <w:tabs>
          <w:tab w:val="center" w:pos="2199"/>
        </w:tabs>
        <w:ind w:left="-15" w:firstLine="0"/>
        <w:jc w:val="left"/>
      </w:pPr>
      <w:r>
        <w:t></w:t>
      </w:r>
      <w:r>
        <w:tab/>
        <w:t>Increased mucus in nose and throat</w:t>
      </w:r>
    </w:p>
    <w:p w14:paraId="01C68C2F" w14:textId="77777777" w:rsidR="007C4DB2" w:rsidRDefault="00000000">
      <w:pPr>
        <w:spacing w:after="3" w:line="265" w:lineRule="auto"/>
        <w:ind w:left="-5"/>
        <w:jc w:val="left"/>
      </w:pPr>
      <w:r>
        <w:t>Signs of Skin Contact</w:t>
      </w:r>
    </w:p>
    <w:p w14:paraId="38FC89FE" w14:textId="77777777" w:rsidR="007C4DB2" w:rsidRDefault="00000000">
      <w:pPr>
        <w:tabs>
          <w:tab w:val="center" w:pos="821"/>
        </w:tabs>
        <w:ind w:left="-15" w:firstLine="0"/>
        <w:jc w:val="left"/>
      </w:pPr>
      <w:r>
        <w:t></w:t>
      </w:r>
      <w:r>
        <w:tab/>
        <w:t>Redness</w:t>
      </w:r>
    </w:p>
    <w:p w14:paraId="4B46A17A" w14:textId="77777777" w:rsidR="007C4DB2" w:rsidRDefault="00000000">
      <w:pPr>
        <w:tabs>
          <w:tab w:val="center" w:pos="788"/>
        </w:tabs>
        <w:ind w:left="-15" w:firstLine="0"/>
        <w:jc w:val="left"/>
      </w:pPr>
      <w:r>
        <w:t></w:t>
      </w:r>
      <w:r>
        <w:tab/>
        <w:t>Swelling</w:t>
      </w:r>
    </w:p>
    <w:p w14:paraId="6FADABBF" w14:textId="77777777" w:rsidR="007C4DB2" w:rsidRDefault="00000000">
      <w:pPr>
        <w:tabs>
          <w:tab w:val="center" w:pos="1303"/>
        </w:tabs>
        <w:spacing w:after="566"/>
        <w:ind w:left="-15" w:firstLine="0"/>
        <w:jc w:val="left"/>
      </w:pPr>
      <w:r>
        <w:t></w:t>
      </w:r>
      <w:r>
        <w:tab/>
        <w:t>Dry, whitened skin</w:t>
      </w:r>
    </w:p>
    <w:p w14:paraId="74A2A3D6" w14:textId="77777777" w:rsidR="007C4DB2" w:rsidRDefault="00000000">
      <w:pPr>
        <w:spacing w:after="3" w:line="265" w:lineRule="auto"/>
        <w:ind w:left="-5"/>
        <w:jc w:val="left"/>
      </w:pPr>
      <w:r>
        <w:t>Symptoms of Skin Contact</w:t>
      </w:r>
    </w:p>
    <w:p w14:paraId="1E7446D9" w14:textId="77777777" w:rsidR="007C4DB2" w:rsidRDefault="00000000">
      <w:pPr>
        <w:tabs>
          <w:tab w:val="center" w:pos="774"/>
        </w:tabs>
        <w:ind w:left="-15" w:firstLine="0"/>
        <w:jc w:val="left"/>
      </w:pPr>
      <w:r>
        <w:t></w:t>
      </w:r>
      <w:r>
        <w:tab/>
        <w:t>Irritation</w:t>
      </w:r>
    </w:p>
    <w:p w14:paraId="6DCEC148" w14:textId="77777777" w:rsidR="007C4DB2" w:rsidRDefault="00000000">
      <w:pPr>
        <w:tabs>
          <w:tab w:val="center" w:pos="706"/>
        </w:tabs>
        <w:spacing w:after="278"/>
        <w:ind w:left="-15" w:firstLine="0"/>
        <w:jc w:val="left"/>
      </w:pPr>
      <w:r>
        <w:t></w:t>
      </w:r>
      <w:r>
        <w:tab/>
        <w:t>Itching</w:t>
      </w:r>
    </w:p>
    <w:p w14:paraId="2FD9C7D1" w14:textId="77777777" w:rsidR="007C4DB2" w:rsidRDefault="00000000">
      <w:pPr>
        <w:spacing w:after="255" w:line="265" w:lineRule="auto"/>
        <w:ind w:left="-5"/>
        <w:jc w:val="left"/>
      </w:pPr>
      <w:r>
        <w:t>Other Signs and Symptoms</w:t>
      </w:r>
    </w:p>
    <w:p w14:paraId="50D35CB0" w14:textId="77777777" w:rsidR="007C4DB2" w:rsidRDefault="00000000">
      <w:pPr>
        <w:tabs>
          <w:tab w:val="center" w:pos="1410"/>
        </w:tabs>
        <w:ind w:left="-15" w:firstLine="0"/>
        <w:jc w:val="left"/>
      </w:pPr>
      <w:r>
        <w:t></w:t>
      </w:r>
      <w:r>
        <w:tab/>
        <w:t>Changes in behavior</w:t>
      </w:r>
    </w:p>
    <w:p w14:paraId="5797BBE1" w14:textId="77777777" w:rsidR="007C4DB2" w:rsidRDefault="00000000">
      <w:pPr>
        <w:tabs>
          <w:tab w:val="center" w:pos="1392"/>
        </w:tabs>
        <w:ind w:left="-15" w:firstLine="0"/>
        <w:jc w:val="left"/>
      </w:pPr>
      <w:r>
        <w:t></w:t>
      </w:r>
      <w:r>
        <w:tab/>
        <w:t>Periods of dizziness</w:t>
      </w:r>
    </w:p>
    <w:p w14:paraId="730F8ED0" w14:textId="77777777" w:rsidR="007C4DB2" w:rsidRDefault="00000000">
      <w:pPr>
        <w:tabs>
          <w:tab w:val="center" w:pos="1169"/>
        </w:tabs>
        <w:ind w:left="-15" w:firstLine="0"/>
        <w:jc w:val="left"/>
      </w:pPr>
      <w:r>
        <w:t></w:t>
      </w:r>
      <w:r>
        <w:tab/>
        <w:t>Muscle spasms</w:t>
      </w:r>
    </w:p>
    <w:p w14:paraId="36E6A6DE" w14:textId="77777777" w:rsidR="007C4DB2" w:rsidRDefault="00000000">
      <w:pPr>
        <w:tabs>
          <w:tab w:val="center" w:pos="816"/>
        </w:tabs>
        <w:ind w:left="-15" w:firstLine="0"/>
        <w:jc w:val="left"/>
      </w:pPr>
      <w:r>
        <w:t></w:t>
      </w:r>
      <w:r>
        <w:tab/>
        <w:t>Irritability</w:t>
      </w:r>
    </w:p>
    <w:p w14:paraId="499C5C4D" w14:textId="77777777" w:rsidR="007C4DB2" w:rsidRDefault="00000000">
      <w:pPr>
        <w:ind w:left="-5"/>
        <w:jc w:val="left"/>
      </w:pPr>
      <w:r>
        <w:t>Evaluating Exposure with Instrumentation</w:t>
      </w:r>
    </w:p>
    <w:p w14:paraId="0E8DE505" w14:textId="77777777" w:rsidR="007C4DB2" w:rsidRDefault="00000000">
      <w:pPr>
        <w:spacing w:after="276"/>
        <w:ind w:left="-5" w:right="179"/>
      </w:pPr>
      <w:r>
        <w:t>Air monitoring instrumentation provides the most reliable means of identifying and quantifying airborne contaminants.  Information may be used to help:</w:t>
      </w:r>
    </w:p>
    <w:p w14:paraId="7497ABA2" w14:textId="77777777" w:rsidR="007C4DB2" w:rsidRDefault="00000000">
      <w:pPr>
        <w:tabs>
          <w:tab w:val="center" w:pos="2630"/>
        </w:tabs>
        <w:ind w:left="-15" w:firstLine="0"/>
        <w:jc w:val="left"/>
      </w:pPr>
      <w:r>
        <w:t></w:t>
      </w:r>
      <w:r>
        <w:tab/>
        <w:t xml:space="preserve">Determine level of worker protection </w:t>
      </w:r>
      <w:proofErr w:type="gramStart"/>
      <w:r>
        <w:t>needed;</w:t>
      </w:r>
      <w:proofErr w:type="gramEnd"/>
    </w:p>
    <w:p w14:paraId="79A0563E" w14:textId="77777777" w:rsidR="007C4DB2" w:rsidRDefault="00000000">
      <w:pPr>
        <w:ind w:left="-5" w:right="8"/>
      </w:pPr>
      <w:r>
        <w:t xml:space="preserve"> Evaluate the level of exposure and, therefore, the health risk to field personnel and the need for medical </w:t>
      </w:r>
      <w:proofErr w:type="gramStart"/>
      <w:r>
        <w:t>monitoring;</w:t>
      </w:r>
      <w:proofErr w:type="gramEnd"/>
    </w:p>
    <w:p w14:paraId="1719740C" w14:textId="77777777" w:rsidR="007C4DB2" w:rsidRDefault="00000000">
      <w:pPr>
        <w:tabs>
          <w:tab w:val="center" w:pos="2582"/>
        </w:tabs>
        <w:ind w:left="-15" w:firstLine="0"/>
        <w:jc w:val="left"/>
      </w:pPr>
      <w:r>
        <w:t></w:t>
      </w:r>
      <w:r>
        <w:tab/>
        <w:t>Assess potential environmental effects; and</w:t>
      </w:r>
    </w:p>
    <w:p w14:paraId="4685BD03" w14:textId="77777777" w:rsidR="007C4DB2" w:rsidRDefault="00000000">
      <w:pPr>
        <w:tabs>
          <w:tab w:val="center" w:pos="3887"/>
        </w:tabs>
        <w:spacing w:after="277"/>
        <w:ind w:left="-15" w:firstLine="0"/>
        <w:jc w:val="left"/>
      </w:pPr>
      <w:r>
        <w:t></w:t>
      </w:r>
      <w:r>
        <w:tab/>
        <w:t>Provide indicators of the effectiveness of hazard abatement activities.</w:t>
      </w:r>
    </w:p>
    <w:p w14:paraId="13B0EEF7" w14:textId="77777777" w:rsidR="007C4DB2" w:rsidRDefault="00000000">
      <w:pPr>
        <w:ind w:left="-5" w:right="553"/>
      </w:pPr>
      <w:r>
        <w:t>Appendix 2-A provides detailed information concerning oxygen monitors, combustible gas indicators, and specific chemical monitors. Preparing for Field</w:t>
      </w:r>
    </w:p>
    <w:p w14:paraId="05CC292A" w14:textId="77777777" w:rsidR="007C4DB2" w:rsidRDefault="00000000">
      <w:pPr>
        <w:spacing w:after="3" w:line="265" w:lineRule="auto"/>
        <w:ind w:left="-5"/>
        <w:jc w:val="left"/>
      </w:pPr>
      <w:r>
        <w:t>Use of Equipment</w:t>
      </w:r>
    </w:p>
    <w:p w14:paraId="0453E2EA" w14:textId="77777777" w:rsidR="007C4DB2" w:rsidRDefault="00000000">
      <w:pPr>
        <w:spacing w:after="271"/>
        <w:ind w:left="-5" w:right="8"/>
      </w:pPr>
      <w:r>
        <w:t>Once the appropriate equipment has been selected:</w:t>
      </w:r>
    </w:p>
    <w:p w14:paraId="2134D665" w14:textId="77777777" w:rsidR="007C4DB2" w:rsidRDefault="00000000">
      <w:pPr>
        <w:tabs>
          <w:tab w:val="center" w:pos="1435"/>
        </w:tabs>
        <w:ind w:left="-15" w:firstLine="0"/>
        <w:jc w:val="left"/>
      </w:pPr>
      <w:r>
        <w:t></w:t>
      </w:r>
      <w:r>
        <w:tab/>
        <w:t>Read all instructions.</w:t>
      </w:r>
    </w:p>
    <w:p w14:paraId="03119AB1" w14:textId="77777777" w:rsidR="007C4DB2" w:rsidRDefault="00000000">
      <w:pPr>
        <w:tabs>
          <w:tab w:val="center" w:pos="1885"/>
        </w:tabs>
        <w:ind w:left="-15" w:firstLine="0"/>
        <w:jc w:val="left"/>
      </w:pPr>
      <w:r>
        <w:t></w:t>
      </w:r>
      <w:r>
        <w:tab/>
        <w:t>Practice using the equipment.</w:t>
      </w:r>
    </w:p>
    <w:p w14:paraId="55681C0A" w14:textId="77777777" w:rsidR="007C4DB2" w:rsidRDefault="00000000">
      <w:pPr>
        <w:spacing w:after="1" w:line="241" w:lineRule="auto"/>
        <w:ind w:left="-5" w:right="4319"/>
        <w:jc w:val="left"/>
      </w:pPr>
      <w:r>
        <w:lastRenderedPageBreak/>
        <w:t></w:t>
      </w:r>
      <w:r>
        <w:tab/>
        <w:t>Calibrate the equipment before and after using it. Characteristics of Air Monitoring Instruments </w:t>
      </w:r>
      <w:r>
        <w:tab/>
        <w:t>Portable.</w:t>
      </w:r>
    </w:p>
    <w:p w14:paraId="16089E21" w14:textId="77777777" w:rsidR="007C4DB2" w:rsidRDefault="00000000">
      <w:pPr>
        <w:tabs>
          <w:tab w:val="center" w:pos="2445"/>
        </w:tabs>
        <w:ind w:left="-15" w:firstLine="0"/>
        <w:jc w:val="left"/>
      </w:pPr>
      <w:r>
        <w:t></w:t>
      </w:r>
      <w:r>
        <w:tab/>
        <w:t>Able to generate reliable and useful data.</w:t>
      </w:r>
    </w:p>
    <w:p w14:paraId="63A71115" w14:textId="77777777" w:rsidR="007C4DB2" w:rsidRDefault="00000000">
      <w:pPr>
        <w:tabs>
          <w:tab w:val="center" w:pos="1554"/>
        </w:tabs>
        <w:ind w:left="-15" w:firstLine="0"/>
        <w:jc w:val="left"/>
      </w:pPr>
      <w:r>
        <w:t></w:t>
      </w:r>
      <w:r>
        <w:tab/>
        <w:t>Sensitive and selective.</w:t>
      </w:r>
    </w:p>
    <w:p w14:paraId="1B473C35" w14:textId="77777777" w:rsidR="007C4DB2" w:rsidRDefault="00000000">
      <w:pPr>
        <w:tabs>
          <w:tab w:val="center" w:pos="1144"/>
        </w:tabs>
        <w:ind w:left="-15" w:firstLine="0"/>
        <w:jc w:val="left"/>
      </w:pPr>
      <w:r>
        <w:t></w:t>
      </w:r>
      <w:r>
        <w:tab/>
        <w:t>Inherently safe.</w:t>
      </w:r>
    </w:p>
    <w:p w14:paraId="16DD6E1C" w14:textId="77777777" w:rsidR="007C4DB2" w:rsidRDefault="00000000">
      <w:pPr>
        <w:spacing w:after="3" w:line="265" w:lineRule="auto"/>
        <w:ind w:left="-5"/>
        <w:jc w:val="left"/>
      </w:pPr>
      <w:r>
        <w:t>Quantification of Airborne Contaminants</w:t>
      </w:r>
    </w:p>
    <w:p w14:paraId="47D5EC22" w14:textId="77777777" w:rsidR="007C4DB2" w:rsidRDefault="00000000">
      <w:pPr>
        <w:tabs>
          <w:tab w:val="center" w:pos="2563"/>
        </w:tabs>
        <w:ind w:left="-15" w:firstLine="0"/>
        <w:jc w:val="left"/>
      </w:pPr>
      <w:r>
        <w:t></w:t>
      </w:r>
      <w:r>
        <w:tab/>
        <w:t>Direct-reading instruments (See Table 2-7)</w:t>
      </w:r>
    </w:p>
    <w:p w14:paraId="74D0A486" w14:textId="77777777" w:rsidR="007C4DB2" w:rsidRDefault="00000000">
      <w:pPr>
        <w:numPr>
          <w:ilvl w:val="0"/>
          <w:numId w:val="19"/>
        </w:numPr>
        <w:ind w:right="8" w:hanging="360"/>
      </w:pPr>
      <w:r>
        <w:t>Flammable or explosive atmospheres</w:t>
      </w:r>
    </w:p>
    <w:p w14:paraId="03449029" w14:textId="77777777" w:rsidR="007C4DB2" w:rsidRDefault="00000000">
      <w:pPr>
        <w:numPr>
          <w:ilvl w:val="0"/>
          <w:numId w:val="19"/>
        </w:numPr>
        <w:ind w:right="8" w:hanging="360"/>
      </w:pPr>
      <w:r>
        <w:t>Oxygen deficiency</w:t>
      </w:r>
    </w:p>
    <w:p w14:paraId="785B2286" w14:textId="77777777" w:rsidR="007C4DB2" w:rsidRDefault="00000000">
      <w:pPr>
        <w:numPr>
          <w:ilvl w:val="0"/>
          <w:numId w:val="19"/>
        </w:numPr>
        <w:ind w:right="8" w:hanging="360"/>
      </w:pPr>
      <w:r>
        <w:t>Certain gases and vapors</w:t>
      </w:r>
    </w:p>
    <w:p w14:paraId="5B486046" w14:textId="77777777" w:rsidR="007C4DB2" w:rsidRDefault="00000000">
      <w:pPr>
        <w:numPr>
          <w:ilvl w:val="0"/>
          <w:numId w:val="19"/>
        </w:numPr>
        <w:spacing w:after="1429"/>
        <w:ind w:right="8" w:hanging="360"/>
      </w:pPr>
      <w:r>
        <w:t>Ionizing radiation</w:t>
      </w:r>
    </w:p>
    <w:p w14:paraId="02A23613" w14:textId="77777777" w:rsidR="007C4DB2" w:rsidRDefault="00000000">
      <w:pPr>
        <w:tabs>
          <w:tab w:val="center" w:pos="1736"/>
        </w:tabs>
        <w:ind w:left="-15" w:firstLine="0"/>
        <w:jc w:val="left"/>
      </w:pPr>
      <w:r>
        <w:t></w:t>
      </w:r>
      <w:r>
        <w:tab/>
        <w:t>Laboratory analysis of air samples</w:t>
      </w:r>
    </w:p>
    <w:p w14:paraId="240125CF" w14:textId="77777777" w:rsidR="007C4DB2" w:rsidRDefault="00000000">
      <w:pPr>
        <w:numPr>
          <w:ilvl w:val="0"/>
          <w:numId w:val="19"/>
        </w:numPr>
        <w:ind w:right="8" w:hanging="360"/>
      </w:pPr>
      <w:r>
        <w:t>Anions</w:t>
      </w:r>
    </w:p>
    <w:p w14:paraId="5B1444CD" w14:textId="77777777" w:rsidR="007C4DB2" w:rsidRDefault="00000000">
      <w:pPr>
        <w:numPr>
          <w:ilvl w:val="0"/>
          <w:numId w:val="19"/>
        </w:numPr>
        <w:ind w:right="8" w:hanging="360"/>
      </w:pPr>
      <w:r>
        <w:t>Aliphatic amines</w:t>
      </w:r>
    </w:p>
    <w:p w14:paraId="33A04BB5" w14:textId="77777777" w:rsidR="007C4DB2" w:rsidRDefault="00000000">
      <w:pPr>
        <w:numPr>
          <w:ilvl w:val="0"/>
          <w:numId w:val="19"/>
        </w:numPr>
        <w:ind w:right="8" w:hanging="360"/>
      </w:pPr>
      <w:r>
        <w:t>Asbestos</w:t>
      </w:r>
    </w:p>
    <w:p w14:paraId="2785336D" w14:textId="77777777" w:rsidR="007C4DB2" w:rsidRDefault="00000000">
      <w:pPr>
        <w:numPr>
          <w:ilvl w:val="0"/>
          <w:numId w:val="19"/>
        </w:numPr>
        <w:ind w:right="8" w:hanging="360"/>
      </w:pPr>
      <w:r>
        <w:t>Metals</w:t>
      </w:r>
    </w:p>
    <w:p w14:paraId="3C1299D1" w14:textId="77777777" w:rsidR="007C4DB2" w:rsidRDefault="00000000">
      <w:pPr>
        <w:numPr>
          <w:ilvl w:val="0"/>
          <w:numId w:val="19"/>
        </w:numPr>
        <w:ind w:right="8" w:hanging="360"/>
      </w:pPr>
      <w:r>
        <w:t>Organics</w:t>
      </w:r>
    </w:p>
    <w:p w14:paraId="30A3A9C3" w14:textId="77777777" w:rsidR="007C4DB2" w:rsidRDefault="00000000">
      <w:pPr>
        <w:numPr>
          <w:ilvl w:val="0"/>
          <w:numId w:val="19"/>
        </w:numPr>
        <w:ind w:right="8" w:hanging="360"/>
      </w:pPr>
      <w:r>
        <w:t>Nitrosamines</w:t>
      </w:r>
    </w:p>
    <w:p w14:paraId="11B47895" w14:textId="77777777" w:rsidR="007C4DB2" w:rsidRDefault="00000000">
      <w:pPr>
        <w:numPr>
          <w:ilvl w:val="0"/>
          <w:numId w:val="19"/>
        </w:numPr>
        <w:ind w:right="8" w:hanging="360"/>
      </w:pPr>
      <w:r>
        <w:t>Particulates</w:t>
      </w:r>
    </w:p>
    <w:p w14:paraId="53829E54" w14:textId="77777777" w:rsidR="007C4DB2" w:rsidRDefault="00000000">
      <w:pPr>
        <w:numPr>
          <w:ilvl w:val="0"/>
          <w:numId w:val="19"/>
        </w:numPr>
        <w:ind w:right="8" w:hanging="360"/>
      </w:pPr>
      <w:r>
        <w:t>PCBs</w:t>
      </w:r>
    </w:p>
    <w:p w14:paraId="5500F12E" w14:textId="77777777" w:rsidR="007C4DB2" w:rsidRDefault="00000000">
      <w:pPr>
        <w:numPr>
          <w:ilvl w:val="0"/>
          <w:numId w:val="19"/>
        </w:numPr>
        <w:spacing w:after="279"/>
        <w:ind w:right="8" w:hanging="360"/>
      </w:pPr>
      <w:r>
        <w:t>Pesticides2.</w:t>
      </w:r>
      <w:proofErr w:type="gramStart"/>
      <w:r>
        <w:t>11  REFERENCES</w:t>
      </w:r>
      <w:proofErr w:type="gramEnd"/>
    </w:p>
    <w:p w14:paraId="2031446F" w14:textId="77777777" w:rsidR="007C4DB2" w:rsidRDefault="00000000">
      <w:pPr>
        <w:spacing w:after="276"/>
        <w:ind w:left="-5" w:right="8"/>
      </w:pPr>
      <w:r>
        <w:t>Some sources which can provide information concerning the toxicity and other potential hazards of chemicals are listed below.</w:t>
      </w:r>
    </w:p>
    <w:p w14:paraId="1D1B1E2F" w14:textId="77777777" w:rsidR="007C4DB2" w:rsidRDefault="00000000">
      <w:pPr>
        <w:ind w:left="-5"/>
        <w:jc w:val="left"/>
      </w:pPr>
      <w:r>
        <w:t>Airborne Exposure Limit Information</w:t>
      </w:r>
    </w:p>
    <w:p w14:paraId="3461ABF8" w14:textId="77777777" w:rsidR="007C4DB2" w:rsidRDefault="00000000">
      <w:pPr>
        <w:ind w:left="-5" w:right="8"/>
      </w:pPr>
      <w:r>
        <w:t> Occupational Safety and Health Administration (OSHA) - Permissible Exposure Limits (PELs) can be found in 29 CFR 1910 Subpart Z.</w:t>
      </w:r>
    </w:p>
    <w:p w14:paraId="220F1A18" w14:textId="77777777" w:rsidR="007C4DB2" w:rsidRDefault="00000000">
      <w:pPr>
        <w:tabs>
          <w:tab w:val="center" w:pos="3448"/>
        </w:tabs>
        <w:ind w:left="-15" w:firstLine="0"/>
        <w:jc w:val="left"/>
      </w:pPr>
      <w:r>
        <w:t></w:t>
      </w:r>
      <w:r>
        <w:tab/>
        <w:t>National Institute for Occupational Safety and Health (NIOSH).</w:t>
      </w:r>
    </w:p>
    <w:p w14:paraId="3868CBC2" w14:textId="77777777" w:rsidR="007C4DB2" w:rsidRDefault="00000000">
      <w:pPr>
        <w:numPr>
          <w:ilvl w:val="0"/>
          <w:numId w:val="19"/>
        </w:numPr>
        <w:spacing w:after="0" w:line="241" w:lineRule="auto"/>
        <w:ind w:right="8" w:hanging="360"/>
      </w:pPr>
      <w:r>
        <w:t>Recommended exposure limits (RELs) can be found in criteria documents available from NIOSH, the National Technical Information Service (NTIS), or, in some cases from EPA.</w:t>
      </w:r>
    </w:p>
    <w:p w14:paraId="275D9E6E" w14:textId="77777777" w:rsidR="007C4DB2" w:rsidRDefault="00000000">
      <w:pPr>
        <w:numPr>
          <w:ilvl w:val="0"/>
          <w:numId w:val="19"/>
        </w:numPr>
        <w:spacing w:after="276"/>
        <w:ind w:right="8" w:hanging="360"/>
      </w:pPr>
      <w:r>
        <w:t>Pocket Guide to Chemical Hazards - provides useful information on regulated chemicals:  PELs, TLVs, RELs and data regarding synonyms, IDLH levels, physical description, chemical and physical properties, incompatibilities, measurement methods, personal protection, respirator selection and health hazards.  Single copies available from NIOSH at no charge.</w:t>
      </w:r>
    </w:p>
    <w:p w14:paraId="4D93AA57" w14:textId="77777777" w:rsidR="007C4DB2" w:rsidRDefault="00000000">
      <w:pPr>
        <w:ind w:left="-5" w:right="8"/>
      </w:pPr>
      <w:r>
        <w:lastRenderedPageBreak/>
        <w:t xml:space="preserve"> American Conference of Governmental Industrial Hygienists (ACGIH) - Threshold Limit Values (TLVs) are reviewed periodically and the TLV list published annually - available from ACGIH Publications Office, 6500 </w:t>
      </w:r>
      <w:proofErr w:type="spellStart"/>
      <w:r>
        <w:t>Glenway</w:t>
      </w:r>
      <w:proofErr w:type="spellEnd"/>
      <w:r>
        <w:t xml:space="preserve"> Avenue, Building D-7, Cincinnati, OH  452114438.</w:t>
      </w:r>
    </w:p>
    <w:p w14:paraId="34FAB747" w14:textId="77777777" w:rsidR="007C4DB2" w:rsidRDefault="00000000">
      <w:pPr>
        <w:ind w:left="-5"/>
        <w:jc w:val="left"/>
      </w:pPr>
      <w:r>
        <w:t>Material Safety Data Sheets</w:t>
      </w:r>
    </w:p>
    <w:p w14:paraId="1155F94F" w14:textId="77777777" w:rsidR="007C4DB2" w:rsidRDefault="00000000">
      <w:pPr>
        <w:spacing w:after="1427"/>
        <w:ind w:left="-5" w:right="8"/>
      </w:pPr>
      <w:r>
        <w:t> OSHA Hazard Communication Standard requires all chemical manufacturers and vendors to provide material safety data sheets (MSDSs) for the products that they sell.</w:t>
      </w:r>
    </w:p>
    <w:p w14:paraId="2A4A0F5C" w14:textId="77777777" w:rsidR="007C4DB2" w:rsidRDefault="00000000">
      <w:pPr>
        <w:ind w:left="345" w:right="5115" w:hanging="360"/>
      </w:pPr>
      <w:r>
        <w:t></w:t>
      </w:r>
      <w:r>
        <w:tab/>
        <w:t>MSDSs contain information concerning: -</w:t>
      </w:r>
      <w:r>
        <w:tab/>
        <w:t xml:space="preserve">hazardous </w:t>
      </w:r>
      <w:proofErr w:type="gramStart"/>
      <w:r>
        <w:t>ingredients</w:t>
      </w:r>
      <w:proofErr w:type="gramEnd"/>
    </w:p>
    <w:p w14:paraId="763C1715" w14:textId="77777777" w:rsidR="007C4DB2" w:rsidRDefault="00000000">
      <w:pPr>
        <w:numPr>
          <w:ilvl w:val="0"/>
          <w:numId w:val="19"/>
        </w:numPr>
        <w:ind w:right="8" w:hanging="360"/>
      </w:pPr>
      <w:r>
        <w:t>physical and chemical characteristics</w:t>
      </w:r>
    </w:p>
    <w:p w14:paraId="7A4E7896" w14:textId="77777777" w:rsidR="007C4DB2" w:rsidRDefault="00000000">
      <w:pPr>
        <w:numPr>
          <w:ilvl w:val="0"/>
          <w:numId w:val="19"/>
        </w:numPr>
        <w:ind w:right="8" w:hanging="360"/>
      </w:pPr>
      <w:r>
        <w:t>acute and chronic health hazards</w:t>
      </w:r>
    </w:p>
    <w:p w14:paraId="2F750B5A" w14:textId="77777777" w:rsidR="007C4DB2" w:rsidRDefault="00000000">
      <w:pPr>
        <w:numPr>
          <w:ilvl w:val="0"/>
          <w:numId w:val="19"/>
        </w:numPr>
        <w:ind w:right="8" w:hanging="360"/>
      </w:pPr>
      <w:r>
        <w:t>respiratory protection and ventilation requirements</w:t>
      </w:r>
    </w:p>
    <w:p w14:paraId="38415516" w14:textId="77777777" w:rsidR="007C4DB2" w:rsidRDefault="00000000">
      <w:pPr>
        <w:numPr>
          <w:ilvl w:val="0"/>
          <w:numId w:val="19"/>
        </w:numPr>
        <w:ind w:right="8" w:hanging="360"/>
      </w:pPr>
      <w:r>
        <w:t>fire and reactivity data -</w:t>
      </w:r>
      <w:r>
        <w:tab/>
        <w:t>spill control measures</w:t>
      </w:r>
    </w:p>
    <w:p w14:paraId="3D69FB38" w14:textId="77777777" w:rsidR="007C4DB2" w:rsidRDefault="00000000">
      <w:pPr>
        <w:numPr>
          <w:ilvl w:val="0"/>
          <w:numId w:val="19"/>
        </w:numPr>
        <w:ind w:right="8" w:hanging="360"/>
      </w:pPr>
      <w:r>
        <w:t>disposal requirements</w:t>
      </w:r>
    </w:p>
    <w:p w14:paraId="25D75F19" w14:textId="77777777" w:rsidR="007C4DB2" w:rsidRDefault="00000000">
      <w:pPr>
        <w:numPr>
          <w:ilvl w:val="0"/>
          <w:numId w:val="19"/>
        </w:numPr>
        <w:ind w:right="8" w:hanging="360"/>
      </w:pPr>
      <w:r>
        <w:t>labeling requirements</w:t>
      </w:r>
    </w:p>
    <w:p w14:paraId="52680E0F" w14:textId="77777777" w:rsidR="007C4DB2" w:rsidRDefault="00000000">
      <w:pPr>
        <w:numPr>
          <w:ilvl w:val="0"/>
          <w:numId w:val="19"/>
        </w:numPr>
        <w:spacing w:after="277"/>
        <w:ind w:right="8" w:hanging="360"/>
      </w:pPr>
      <w:r>
        <w:t>other requirements relevant to the safe use of the product</w:t>
      </w:r>
    </w:p>
    <w:p w14:paraId="7CF03654" w14:textId="77777777" w:rsidR="007C4DB2" w:rsidRDefault="00000000">
      <w:pPr>
        <w:spacing w:after="0" w:line="241" w:lineRule="auto"/>
        <w:ind w:left="-5" w:right="7"/>
        <w:jc w:val="left"/>
      </w:pPr>
      <w:r>
        <w:t></w:t>
      </w:r>
      <w:r>
        <w:tab/>
        <w:t>Employers are responsible for obtaining or developing an MSDS for each hazardous substance used in their workplaces and ensuring that employees have access to this information.</w:t>
      </w:r>
    </w:p>
    <w:p w14:paraId="26612F66" w14:textId="77777777" w:rsidR="007C4DB2" w:rsidRDefault="00000000">
      <w:pPr>
        <w:spacing w:after="528"/>
        <w:ind w:left="2057"/>
        <w:jc w:val="left"/>
      </w:pPr>
      <w:r>
        <w:t>TABLE 2-7.  SOME DIRECT-READING INSTRUMENTS</w:t>
      </w:r>
    </w:p>
    <w:p w14:paraId="796431B2" w14:textId="77777777" w:rsidR="007C4DB2" w:rsidRDefault="00000000">
      <w:pPr>
        <w:pStyle w:val="Heading2"/>
        <w:ind w:left="-5"/>
      </w:pPr>
      <w:r>
        <w:t>Instrument Application Limitations</w:t>
      </w:r>
    </w:p>
    <w:p w14:paraId="13D36B1C" w14:textId="77777777" w:rsidR="007C4DB2" w:rsidRDefault="00000000">
      <w:pPr>
        <w:spacing w:after="5"/>
        <w:ind w:left="-5"/>
        <w:jc w:val="left"/>
      </w:pPr>
      <w:r>
        <w:rPr>
          <w:sz w:val="20"/>
        </w:rPr>
        <w:t>Combustible Gas Indicator (CGI)</w:t>
      </w:r>
    </w:p>
    <w:p w14:paraId="30C0C4F3" w14:textId="77777777" w:rsidR="007C4DB2" w:rsidRDefault="00000000">
      <w:pPr>
        <w:spacing w:after="5"/>
        <w:ind w:left="-5"/>
        <w:jc w:val="left"/>
      </w:pPr>
      <w:r>
        <w:rPr>
          <w:sz w:val="20"/>
        </w:rPr>
        <w:t xml:space="preserve">Measures the concentration of combustible gas or </w:t>
      </w:r>
      <w:proofErr w:type="gramStart"/>
      <w:r>
        <w:rPr>
          <w:sz w:val="20"/>
        </w:rPr>
        <w:t>vapor</w:t>
      </w:r>
      <w:proofErr w:type="gramEnd"/>
    </w:p>
    <w:p w14:paraId="6E506575" w14:textId="77777777" w:rsidR="007C4DB2" w:rsidRDefault="00000000">
      <w:pPr>
        <w:spacing w:after="0" w:line="237" w:lineRule="auto"/>
        <w:ind w:left="-5" w:right="-15"/>
      </w:pPr>
      <w:r>
        <w:rPr>
          <w:sz w:val="20"/>
        </w:rPr>
        <w:t>Accuracy depends, in part, on the difference between the calibration and sampling temperatures.  Sensitivity is a function of the differences in the chemical and physical properties between the calibration gas and the gas being sampled.  The filament can be damaged by certain compounds such as silicones, halides tetraethyl lead and oxygen-enriched atmospheres.  Does not provide a valid reading under oxygen-deficient conditions.</w:t>
      </w:r>
    </w:p>
    <w:p w14:paraId="1D5128C6" w14:textId="77777777" w:rsidR="007C4DB2" w:rsidRDefault="00000000">
      <w:pPr>
        <w:spacing w:after="5"/>
        <w:ind w:left="-5" w:right="6531"/>
        <w:jc w:val="left"/>
      </w:pPr>
      <w:r>
        <w:rPr>
          <w:sz w:val="20"/>
        </w:rPr>
        <w:t>Flame Ionization Detector (FID) with Gas Chromatography Option</w:t>
      </w:r>
    </w:p>
    <w:p w14:paraId="4D9603BA" w14:textId="77777777" w:rsidR="007C4DB2" w:rsidRDefault="00000000">
      <w:pPr>
        <w:spacing w:after="5"/>
        <w:ind w:left="-5"/>
        <w:jc w:val="left"/>
      </w:pPr>
      <w:r>
        <w:rPr>
          <w:sz w:val="20"/>
        </w:rPr>
        <w:t>In survey mode, detects the total concentrations of many organic gases and vapors.  In gas chromatography (GC) mode, identifies and measures specific compounds.  In survey mode, all the organic compounds are ionized and detected at the same time.  In GC mode volatile species are separated.</w:t>
      </w:r>
    </w:p>
    <w:p w14:paraId="0F19E192" w14:textId="77777777" w:rsidR="007C4DB2" w:rsidRDefault="00000000">
      <w:pPr>
        <w:spacing w:after="5"/>
        <w:ind w:left="-5"/>
        <w:jc w:val="left"/>
      </w:pPr>
      <w:r>
        <w:rPr>
          <w:sz w:val="20"/>
        </w:rPr>
        <w:t>Does not detect inorganic gases and vapors or some synthetics.  Sensitivity depends on the compound. Should not be used at temperatures less than 40</w:t>
      </w:r>
      <w:r>
        <w:rPr>
          <w:sz w:val="18"/>
          <w:vertAlign w:val="superscript"/>
        </w:rPr>
        <w:t>o</w:t>
      </w:r>
      <w:r>
        <w:rPr>
          <w:sz w:val="20"/>
        </w:rPr>
        <w:t xml:space="preserve"> F(4</w:t>
      </w:r>
      <w:r>
        <w:rPr>
          <w:sz w:val="18"/>
          <w:vertAlign w:val="superscript"/>
        </w:rPr>
        <w:t>o</w:t>
      </w:r>
      <w:r>
        <w:rPr>
          <w:sz w:val="20"/>
        </w:rPr>
        <w:t>C).  Difficult to absolutely identify compounds.  High concentrations of contaminants or oxygen-deficient atmospheres require system modification.  In survey mode, readings can only be reported relative to the calibration standard used.</w:t>
      </w:r>
    </w:p>
    <w:p w14:paraId="6EEF6033" w14:textId="77777777" w:rsidR="007C4DB2" w:rsidRDefault="00000000">
      <w:pPr>
        <w:spacing w:after="5"/>
        <w:ind w:left="-5"/>
        <w:jc w:val="left"/>
      </w:pPr>
      <w:r>
        <w:rPr>
          <w:sz w:val="20"/>
        </w:rPr>
        <w:t>Gamma Radiation Survey Instrument</w:t>
      </w:r>
    </w:p>
    <w:p w14:paraId="704A6D46" w14:textId="77777777" w:rsidR="007C4DB2" w:rsidRDefault="00000000">
      <w:pPr>
        <w:spacing w:after="5"/>
        <w:ind w:left="-5"/>
        <w:jc w:val="left"/>
      </w:pPr>
      <w:r>
        <w:rPr>
          <w:sz w:val="20"/>
        </w:rPr>
        <w:t>Gamma radiation monitor</w:t>
      </w:r>
    </w:p>
    <w:p w14:paraId="724F143B" w14:textId="77777777" w:rsidR="007C4DB2" w:rsidRDefault="00000000">
      <w:pPr>
        <w:spacing w:after="1666"/>
        <w:ind w:left="-5"/>
        <w:jc w:val="left"/>
      </w:pPr>
      <w:r>
        <w:rPr>
          <w:sz w:val="20"/>
        </w:rPr>
        <w:t>Does not measure alpha or beta radiation.</w:t>
      </w:r>
    </w:p>
    <w:p w14:paraId="5EC81ABC" w14:textId="77777777" w:rsidR="007C4DB2" w:rsidRDefault="00000000">
      <w:pPr>
        <w:pStyle w:val="Heading2"/>
        <w:ind w:left="-5"/>
      </w:pPr>
      <w:r>
        <w:lastRenderedPageBreak/>
        <w:t>Instrument Application Limitations</w:t>
      </w:r>
    </w:p>
    <w:p w14:paraId="3DB68F84" w14:textId="77777777" w:rsidR="007C4DB2" w:rsidRDefault="00000000">
      <w:pPr>
        <w:spacing w:after="5"/>
        <w:ind w:left="-5"/>
        <w:jc w:val="left"/>
      </w:pPr>
      <w:r>
        <w:rPr>
          <w:sz w:val="20"/>
        </w:rPr>
        <w:t xml:space="preserve">Portable Infrared (IR) </w:t>
      </w:r>
      <w:proofErr w:type="spellStart"/>
      <w:r>
        <w:rPr>
          <w:sz w:val="20"/>
        </w:rPr>
        <w:t>Spectrophoto</w:t>
      </w:r>
      <w:proofErr w:type="spellEnd"/>
      <w:r>
        <w:rPr>
          <w:sz w:val="20"/>
        </w:rPr>
        <w:t>-meter</w:t>
      </w:r>
    </w:p>
    <w:p w14:paraId="1FAC800A" w14:textId="77777777" w:rsidR="007C4DB2" w:rsidRDefault="00000000">
      <w:pPr>
        <w:spacing w:after="5"/>
        <w:ind w:left="-5"/>
        <w:jc w:val="left"/>
      </w:pPr>
      <w:r>
        <w:rPr>
          <w:sz w:val="20"/>
        </w:rPr>
        <w:t>Measures concentration of many gases and vapors in air.  Designed to quantify one- or two-component mixtures.</w:t>
      </w:r>
    </w:p>
    <w:p w14:paraId="37B8C53E" w14:textId="77777777" w:rsidR="007C4DB2" w:rsidRDefault="00000000">
      <w:pPr>
        <w:spacing w:after="0" w:line="237" w:lineRule="auto"/>
        <w:ind w:left="-5" w:right="-15"/>
      </w:pPr>
      <w:r>
        <w:rPr>
          <w:sz w:val="20"/>
        </w:rPr>
        <w:t xml:space="preserve">In the field, must make repeated passes to achieve reliable results.  Requires 115-volt AC power.  Not approved for use in a potentially flammable or explosive atmosphere.  Interference by water vapor and carbon dioxide.  Certain vapors and high moisture may attack the </w:t>
      </w:r>
      <w:proofErr w:type="spellStart"/>
      <w:r>
        <w:rPr>
          <w:sz w:val="20"/>
        </w:rPr>
        <w:t>instruments</w:t>
      </w:r>
      <w:proofErr w:type="spellEnd"/>
      <w:r>
        <w:rPr>
          <w:sz w:val="20"/>
        </w:rPr>
        <w:t xml:space="preserve"> optics which must then be replaced.</w:t>
      </w:r>
    </w:p>
    <w:p w14:paraId="4673AB8C" w14:textId="77777777" w:rsidR="007C4DB2" w:rsidRDefault="00000000">
      <w:pPr>
        <w:spacing w:after="5"/>
        <w:ind w:left="-5"/>
        <w:jc w:val="left"/>
      </w:pPr>
      <w:r>
        <w:rPr>
          <w:sz w:val="20"/>
        </w:rPr>
        <w:t>Ultraviolet (UV) Photoionization Detector (PID)</w:t>
      </w:r>
    </w:p>
    <w:p w14:paraId="5E88F366" w14:textId="77777777" w:rsidR="007C4DB2" w:rsidRDefault="00000000">
      <w:pPr>
        <w:spacing w:after="5"/>
        <w:ind w:left="-5"/>
        <w:jc w:val="left"/>
      </w:pPr>
      <w:r>
        <w:rPr>
          <w:sz w:val="20"/>
        </w:rPr>
        <w:t>Detects total concentration of many organic and some inorganic gases and vapors.  Some identification of compounds is possible if more than one probe is used.</w:t>
      </w:r>
    </w:p>
    <w:p w14:paraId="46EE6C37" w14:textId="77777777" w:rsidR="007C4DB2" w:rsidRDefault="00000000">
      <w:pPr>
        <w:spacing w:after="5"/>
        <w:ind w:left="-5"/>
        <w:jc w:val="left"/>
      </w:pPr>
      <w:r>
        <w:rPr>
          <w:sz w:val="20"/>
        </w:rPr>
        <w:t xml:space="preserve">Does not detect methane.  Does not detect a compound if the probe used has a lower energy level than the </w:t>
      </w:r>
      <w:proofErr w:type="spellStart"/>
      <w:r>
        <w:rPr>
          <w:sz w:val="20"/>
        </w:rPr>
        <w:t>compounds</w:t>
      </w:r>
      <w:proofErr w:type="spellEnd"/>
      <w:r>
        <w:rPr>
          <w:sz w:val="20"/>
        </w:rPr>
        <w:t xml:space="preserve"> ionization potential.  Responses may change when gases are mixed.  Other voltage sources may interfere with measurements.  Readings can only be reported relative to the calibration standard used. Response is affected by high humidity.</w:t>
      </w:r>
    </w:p>
    <w:p w14:paraId="43BA63DB" w14:textId="77777777" w:rsidR="007C4DB2" w:rsidRDefault="00000000">
      <w:pPr>
        <w:spacing w:after="5"/>
        <w:ind w:left="-5"/>
        <w:jc w:val="left"/>
      </w:pPr>
      <w:r>
        <w:rPr>
          <w:sz w:val="20"/>
        </w:rPr>
        <w:t>Direct-Reading Colorimetric Indicator Tube</w:t>
      </w:r>
    </w:p>
    <w:p w14:paraId="60959549" w14:textId="77777777" w:rsidR="007C4DB2" w:rsidRDefault="00000000">
      <w:pPr>
        <w:spacing w:after="5"/>
        <w:ind w:left="-5"/>
        <w:jc w:val="left"/>
      </w:pPr>
      <w:r>
        <w:rPr>
          <w:sz w:val="20"/>
        </w:rPr>
        <w:t>Measures concentrations of specific gases and vapors. Available for a wide variety of chemicals.</w:t>
      </w:r>
    </w:p>
    <w:p w14:paraId="658CEB5B" w14:textId="77777777" w:rsidR="007C4DB2" w:rsidRDefault="00000000">
      <w:pPr>
        <w:spacing w:after="0" w:line="237" w:lineRule="auto"/>
        <w:ind w:left="-5" w:right="164"/>
      </w:pPr>
      <w:r>
        <w:rPr>
          <w:sz w:val="20"/>
        </w:rPr>
        <w:t xml:space="preserve">The measured concentration of the same compound may vary among different manufacturers tubes.  Many similar chemicals interfere.  Greatest sources of error are (1) how the operator judges </w:t>
      </w:r>
      <w:proofErr w:type="spellStart"/>
      <w:r>
        <w:rPr>
          <w:sz w:val="20"/>
        </w:rPr>
        <w:t>stains</w:t>
      </w:r>
      <w:proofErr w:type="spellEnd"/>
      <w:r>
        <w:rPr>
          <w:sz w:val="20"/>
        </w:rPr>
        <w:t xml:space="preserve"> </w:t>
      </w:r>
      <w:proofErr w:type="gramStart"/>
      <w:r>
        <w:rPr>
          <w:sz w:val="20"/>
        </w:rPr>
        <w:t>end-point</w:t>
      </w:r>
      <w:proofErr w:type="gramEnd"/>
      <w:r>
        <w:rPr>
          <w:sz w:val="20"/>
        </w:rPr>
        <w:t xml:space="preserve">, and (2) the </w:t>
      </w:r>
      <w:proofErr w:type="spellStart"/>
      <w:r>
        <w:rPr>
          <w:sz w:val="20"/>
        </w:rPr>
        <w:t>tubes</w:t>
      </w:r>
      <w:proofErr w:type="spellEnd"/>
      <w:r>
        <w:rPr>
          <w:sz w:val="20"/>
        </w:rPr>
        <w:t xml:space="preserve"> limited accuracy.  Affected by high humidity.</w:t>
      </w:r>
    </w:p>
    <w:p w14:paraId="6A2DFA17" w14:textId="77777777" w:rsidR="007C4DB2" w:rsidRDefault="00000000">
      <w:pPr>
        <w:spacing w:after="5"/>
        <w:ind w:left="-5"/>
        <w:jc w:val="left"/>
      </w:pPr>
      <w:r>
        <w:rPr>
          <w:sz w:val="20"/>
        </w:rPr>
        <w:t>Oxygen Meter</w:t>
      </w:r>
    </w:p>
    <w:p w14:paraId="00E0441D" w14:textId="77777777" w:rsidR="007C4DB2" w:rsidRDefault="00000000">
      <w:pPr>
        <w:spacing w:after="5"/>
        <w:ind w:left="-5"/>
        <w:jc w:val="left"/>
      </w:pPr>
      <w:r>
        <w:rPr>
          <w:sz w:val="20"/>
        </w:rPr>
        <w:t>Measures the percentage of O</w:t>
      </w:r>
      <w:r>
        <w:rPr>
          <w:sz w:val="18"/>
          <w:vertAlign w:val="subscript"/>
        </w:rPr>
        <w:t>2</w:t>
      </w:r>
      <w:r>
        <w:rPr>
          <w:sz w:val="20"/>
        </w:rPr>
        <w:t xml:space="preserve"> in air.</w:t>
      </w:r>
    </w:p>
    <w:p w14:paraId="36A1B466" w14:textId="77777777" w:rsidR="007C4DB2" w:rsidRDefault="00000000">
      <w:pPr>
        <w:spacing w:after="300"/>
        <w:ind w:left="-5"/>
        <w:jc w:val="left"/>
      </w:pPr>
      <w:r>
        <w:rPr>
          <w:sz w:val="20"/>
        </w:rPr>
        <w:t>Must be calibrated prior to use to compensate for altitude and barometric pressure.  Certain gases, especially oxidants such as ozone, can affect readings.  Carbon dioxide (CO</w:t>
      </w:r>
      <w:r>
        <w:rPr>
          <w:sz w:val="18"/>
          <w:vertAlign w:val="subscript"/>
        </w:rPr>
        <w:t>2</w:t>
      </w:r>
      <w:r>
        <w:rPr>
          <w:sz w:val="20"/>
        </w:rPr>
        <w:t>) poisons the detractor cell.</w:t>
      </w:r>
    </w:p>
    <w:p w14:paraId="749278CE" w14:textId="77777777" w:rsidR="007C4DB2" w:rsidRDefault="00000000">
      <w:pPr>
        <w:spacing w:after="0" w:line="267" w:lineRule="auto"/>
        <w:ind w:left="-5"/>
        <w:jc w:val="left"/>
      </w:pPr>
      <w:r>
        <w:rPr>
          <w:sz w:val="19"/>
        </w:rPr>
        <w:t>Source: NIOSH/OSHA/USCG/EPA Occupational Safety and Health Guidance Manual for Hazardous Waste Site</w:t>
      </w:r>
    </w:p>
    <w:p w14:paraId="323174A4" w14:textId="77777777" w:rsidR="007C4DB2" w:rsidRDefault="00000000">
      <w:pPr>
        <w:spacing w:after="602" w:line="267" w:lineRule="auto"/>
        <w:ind w:left="-5"/>
        <w:jc w:val="left"/>
      </w:pPr>
      <w:r>
        <w:rPr>
          <w:sz w:val="19"/>
        </w:rPr>
        <w:t>Activities</w:t>
      </w:r>
    </w:p>
    <w:p w14:paraId="2E549085" w14:textId="77777777" w:rsidR="007C4DB2" w:rsidRDefault="00000000">
      <w:pPr>
        <w:ind w:left="-5"/>
        <w:jc w:val="left"/>
      </w:pPr>
      <w:r>
        <w:t>Other Sources</w:t>
      </w:r>
    </w:p>
    <w:p w14:paraId="7D390917" w14:textId="77777777" w:rsidR="007C4DB2" w:rsidRDefault="00000000">
      <w:pPr>
        <w:spacing w:after="276"/>
        <w:ind w:left="-5"/>
        <w:jc w:val="left"/>
      </w:pPr>
      <w:r>
        <w:t> NIOSH/OSHA Occupational Health Guidelines for Chemical Hazards, U.S. Government Printing Office, Washington, DC  20402</w:t>
      </w:r>
    </w:p>
    <w:p w14:paraId="101EC233" w14:textId="77777777" w:rsidR="007C4DB2" w:rsidRDefault="00000000">
      <w:pPr>
        <w:spacing w:after="276"/>
        <w:ind w:left="-5" w:right="8"/>
      </w:pPr>
      <w:r>
        <w:t xml:space="preserve"> Documentation of the Threshold Limit Values (TLVs), ACGIH Publications Office, 6500 </w:t>
      </w:r>
      <w:proofErr w:type="spellStart"/>
      <w:r>
        <w:t>Glenway</w:t>
      </w:r>
      <w:proofErr w:type="spellEnd"/>
      <w:r>
        <w:t xml:space="preserve"> Avenue, Building D-7, Cincinnati, OH  45211</w:t>
      </w:r>
    </w:p>
    <w:p w14:paraId="070CE856" w14:textId="77777777" w:rsidR="007C4DB2" w:rsidRDefault="00000000">
      <w:pPr>
        <w:ind w:left="-5" w:right="272"/>
      </w:pPr>
      <w:r>
        <w:t> CHRIS:  Chemical Hazard Response Information System - available through the National Response Center - Volume 2 - information on hazardous waste spills and dump site cleanup.</w:t>
      </w:r>
    </w:p>
    <w:p w14:paraId="1539DB80" w14:textId="77777777" w:rsidR="007C4DB2" w:rsidRDefault="00000000">
      <w:pPr>
        <w:tabs>
          <w:tab w:val="center" w:pos="4677"/>
        </w:tabs>
        <w:ind w:left="-15" w:firstLine="0"/>
        <w:jc w:val="left"/>
      </w:pPr>
      <w:r>
        <w:t></w:t>
      </w:r>
      <w:r>
        <w:tab/>
        <w:t>Fire Prevention Guide on Hazardous Materials, seventh edition, National Fire Protection</w:t>
      </w:r>
    </w:p>
    <w:p w14:paraId="67A67013" w14:textId="77777777" w:rsidR="007C4DB2" w:rsidRDefault="00000000">
      <w:pPr>
        <w:spacing w:after="273"/>
        <w:ind w:left="-5" w:right="8"/>
      </w:pPr>
      <w:r>
        <w:t>Association (NFPA), Quincy, MA 02269 - information on pure chemicals; very little on mixtures.</w:t>
      </w:r>
    </w:p>
    <w:p w14:paraId="77267A0B" w14:textId="77777777" w:rsidR="007C4DB2" w:rsidRDefault="00000000">
      <w:pPr>
        <w:spacing w:after="276"/>
        <w:ind w:left="-5" w:right="8"/>
      </w:pPr>
      <w:r>
        <w:t> The Merck Index, 10th edition (1983), Merck and Company, Inc., Rahway, NJ  07065 information on chemicals, drugs, and biological substances.</w:t>
      </w:r>
    </w:p>
    <w:p w14:paraId="1A24DC7A" w14:textId="77777777" w:rsidR="007C4DB2" w:rsidRDefault="00000000">
      <w:pPr>
        <w:spacing w:after="277"/>
        <w:ind w:left="-5" w:right="150"/>
      </w:pPr>
      <w:r>
        <w:t> Dangerous Properties of Industrial Materials, (current edition), edited by N. Irving Sax, Von Nostrand Reinhold Co., 135 W. 50th Street, New York, NY  10020 - information and technical data on nearly 13,000 industrial and laboratory chemicals.</w:t>
      </w:r>
    </w:p>
    <w:p w14:paraId="132AFE21" w14:textId="77777777" w:rsidR="007C4DB2" w:rsidRDefault="00000000">
      <w:pPr>
        <w:spacing w:after="277"/>
        <w:ind w:left="-5" w:right="8"/>
      </w:pPr>
      <w:r>
        <w:lastRenderedPageBreak/>
        <w:t> Condensed Chemical Dictionary, 10th edition (1981), Gessner G. Hawley, Von Nostrand Reinhold Co., 135 W. 50th Street, New York, NY  10020 - concise, descriptive technical data on thousands of chemicals and reactions.</w:t>
      </w:r>
    </w:p>
    <w:p w14:paraId="7363E83D" w14:textId="77777777" w:rsidR="007C4DB2" w:rsidRDefault="00000000">
      <w:pPr>
        <w:spacing w:after="276"/>
        <w:ind w:left="-5" w:right="625"/>
      </w:pPr>
      <w:r>
        <w:t> Farm Chemicals Handbook, (1984), Richard T. Meister, editorial director, Meister Publishing Co., 37841 Euclid Avenue, Willoughby, OH  44094 - annual publication listing information regarding pesticides and products.</w:t>
      </w:r>
    </w:p>
    <w:p w14:paraId="5AD16B76" w14:textId="77777777" w:rsidR="007C4DB2" w:rsidRDefault="00000000">
      <w:pPr>
        <w:tabs>
          <w:tab w:val="center" w:pos="4453"/>
        </w:tabs>
        <w:ind w:left="-15" w:firstLine="0"/>
        <w:jc w:val="left"/>
      </w:pPr>
      <w:r>
        <w:t></w:t>
      </w:r>
      <w:r>
        <w:tab/>
        <w:t>NIOSH Registry of Toxic Effects of Chemical Substances, (RTECS), 1980 edition,</w:t>
      </w:r>
    </w:p>
    <w:p w14:paraId="2F147F16" w14:textId="77777777" w:rsidR="007C4DB2" w:rsidRDefault="00000000">
      <w:pPr>
        <w:ind w:left="-5" w:right="8"/>
      </w:pPr>
      <w:r>
        <w:t>U.S. Department of Health and Human Services, Public Health Service, Centers for Disease</w:t>
      </w:r>
    </w:p>
    <w:p w14:paraId="405C3414" w14:textId="77777777" w:rsidR="007C4DB2" w:rsidRDefault="00000000">
      <w:pPr>
        <w:spacing w:after="271"/>
        <w:ind w:left="-5" w:right="8"/>
      </w:pPr>
      <w:r>
        <w:t>Control, NIOSH, Cincinnati, OH  45226, or Government Printing Office, Washington, DC contains toxicity data on nearly 40,000 chemicals and lists over 145,000 chemical substances.</w:t>
      </w:r>
    </w:p>
    <w:p w14:paraId="2C46A8E0" w14:textId="77777777" w:rsidR="007C4DB2" w:rsidRDefault="00000000">
      <w:pPr>
        <w:spacing w:after="276"/>
        <w:ind w:left="-5" w:right="192"/>
      </w:pPr>
      <w:r>
        <w:t> 1984 Emergency Response Guidebook:  Guidebook for Hazardous Materials Incidents, 1984, U.S. Department of Transportation, Materials Transportation Bureau, DMT11, Washington, DC  20036.</w:t>
      </w:r>
    </w:p>
    <w:p w14:paraId="2DC96966" w14:textId="77777777" w:rsidR="007C4DB2" w:rsidRDefault="00000000">
      <w:pPr>
        <w:spacing w:after="276"/>
        <w:ind w:left="-5" w:right="375"/>
      </w:pPr>
      <w:r>
        <w:t> Emergency Handling of Hazardous Materials in Surface Transportation, 1981, Bureau of Explosives, Association of American Railroads, 1920 L Street, NW, Washington, DC  20036.</w:t>
      </w:r>
    </w:p>
    <w:p w14:paraId="22DD4799" w14:textId="77777777" w:rsidR="007C4DB2" w:rsidRDefault="00000000">
      <w:pPr>
        <w:spacing w:after="276"/>
        <w:ind w:left="-5" w:right="8"/>
      </w:pPr>
      <w:r>
        <w:t></w:t>
      </w:r>
      <w:r>
        <w:tab/>
        <w:t>Handbook of Toxic and Hazardous Chemicals, 1981, Marshall Sitting, Noyes Publications, Noyes Building, Park Ridge, NJ  07656.</w:t>
      </w:r>
    </w:p>
    <w:p w14:paraId="1E106E62" w14:textId="77777777" w:rsidR="007C4DB2" w:rsidRDefault="00000000">
      <w:pPr>
        <w:ind w:left="-5" w:right="322"/>
      </w:pPr>
      <w:r>
        <w:t> Toxic and Hazardous Industrial Chemical Safety Manual, 1982, International Technical Information Institute - available through Laboratory Safety Supply, P.O. Box 1368, Janesville, WI  53547-1368, and others.</w:t>
      </w:r>
    </w:p>
    <w:p w14:paraId="7767691C" w14:textId="77777777" w:rsidR="007C4DB2" w:rsidRDefault="00000000">
      <w:pPr>
        <w:tabs>
          <w:tab w:val="center" w:pos="2377"/>
        </w:tabs>
        <w:spacing w:after="277"/>
        <w:ind w:left="-15" w:firstLine="0"/>
        <w:jc w:val="left"/>
      </w:pPr>
      <w:r>
        <w:t></w:t>
      </w:r>
      <w:r>
        <w:tab/>
        <w:t>Data bases available to EPA personnel:</w:t>
      </w:r>
    </w:p>
    <w:p w14:paraId="55384A43" w14:textId="77777777" w:rsidR="007C4DB2" w:rsidRDefault="00000000">
      <w:pPr>
        <w:numPr>
          <w:ilvl w:val="0"/>
          <w:numId w:val="20"/>
        </w:numPr>
        <w:spacing w:after="276"/>
        <w:ind w:firstLine="360"/>
        <w:jc w:val="left"/>
      </w:pPr>
      <w:r>
        <w:t>OHMTADS:  Oil and Hazardous Materials Technical Assistance Data System (developed by EPA)</w:t>
      </w:r>
    </w:p>
    <w:p w14:paraId="6B85C62D" w14:textId="77777777" w:rsidR="007C4DB2" w:rsidRDefault="00000000">
      <w:pPr>
        <w:numPr>
          <w:ilvl w:val="0"/>
          <w:numId w:val="20"/>
        </w:numPr>
        <w:spacing w:after="275"/>
        <w:ind w:firstLine="360"/>
        <w:jc w:val="left"/>
      </w:pPr>
      <w:r>
        <w:t>HMIS:  Hazardous Materials Information System (developed by DOD, Defense Logistics Agency, Defense General Supply Center, Richmond, VA  23297</w:t>
      </w:r>
    </w:p>
    <w:p w14:paraId="0610A463" w14:textId="77777777" w:rsidR="007C4DB2" w:rsidRDefault="00000000">
      <w:pPr>
        <w:numPr>
          <w:ilvl w:val="0"/>
          <w:numId w:val="20"/>
        </w:numPr>
        <w:ind w:firstLine="360"/>
        <w:jc w:val="left"/>
      </w:pPr>
      <w:r>
        <w:t>MEDLARS, TOXLINE, TOXBACK, TOXBACK/65</w:t>
      </w:r>
    </w:p>
    <w:p w14:paraId="477F1D24" w14:textId="77777777" w:rsidR="007C4DB2" w:rsidRDefault="00000000">
      <w:pPr>
        <w:spacing w:after="271"/>
        <w:ind w:left="-5"/>
        <w:jc w:val="left"/>
      </w:pPr>
      <w:proofErr w:type="gramStart"/>
      <w:r>
        <w:t>2.12  EMERGENCY</w:t>
      </w:r>
      <w:proofErr w:type="gramEnd"/>
      <w:r>
        <w:t xml:space="preserve"> FIRST AID FOR FIELD ACTIVITIES</w:t>
      </w:r>
    </w:p>
    <w:p w14:paraId="728DCA3D" w14:textId="77777777" w:rsidR="007C4DB2" w:rsidRDefault="00000000">
      <w:pPr>
        <w:spacing w:after="276"/>
        <w:ind w:left="-5" w:right="8"/>
      </w:pPr>
      <w:r>
        <w:t xml:space="preserve">Since employees engaged in field activities are often in remote, </w:t>
      </w:r>
      <w:proofErr w:type="spellStart"/>
      <w:r>
        <w:t>unaccessible</w:t>
      </w:r>
      <w:proofErr w:type="spellEnd"/>
      <w:r>
        <w:t xml:space="preserve"> areas, it is essential that they know the basics of emergency first aid.</w:t>
      </w:r>
    </w:p>
    <w:p w14:paraId="44947009" w14:textId="77777777" w:rsidR="007C4DB2" w:rsidRDefault="00000000">
      <w:pPr>
        <w:spacing w:after="276"/>
        <w:ind w:left="-5" w:right="8"/>
      </w:pPr>
      <w:r>
        <w:t>Every field team should have at least one member with current training in first aid, cardiopulmonary resuscitation (CPR) and chemical splash treatment.</w:t>
      </w:r>
    </w:p>
    <w:p w14:paraId="0D9AD613" w14:textId="77777777" w:rsidR="007C4DB2" w:rsidRDefault="00000000">
      <w:pPr>
        <w:spacing w:after="276"/>
        <w:ind w:left="-5" w:right="8"/>
      </w:pPr>
      <w:r>
        <w:t xml:space="preserve">Each employee should carry a wallet card with important medical information such as blood type, allergies, current </w:t>
      </w:r>
      <w:proofErr w:type="gramStart"/>
      <w:r>
        <w:t>medication</w:t>
      </w:r>
      <w:proofErr w:type="gramEnd"/>
      <w:r>
        <w:t xml:space="preserve"> and physical impairments.</w:t>
      </w:r>
    </w:p>
    <w:p w14:paraId="0813515A" w14:textId="77777777" w:rsidR="007C4DB2" w:rsidRDefault="00000000">
      <w:pPr>
        <w:spacing w:after="277"/>
        <w:ind w:left="-5" w:right="8"/>
      </w:pPr>
      <w:r>
        <w:lastRenderedPageBreak/>
        <w:t>The following information is very basic and does not take the place of a first aid or CPR course. You should obtain more information on each of the medical emergencies mentioned.  The information in this section is derived from two publications:  American Red Cross:  Adult CPR and American Red Cross:  Multimedia Standard First Aid.</w:t>
      </w:r>
    </w:p>
    <w:p w14:paraId="682490E1" w14:textId="77777777" w:rsidR="007C4DB2" w:rsidRDefault="00000000">
      <w:pPr>
        <w:ind w:left="-5" w:right="4751"/>
        <w:jc w:val="left"/>
      </w:pPr>
      <w:r>
        <w:t>Planning to Provide First Aid or Urgent Care </w:t>
      </w:r>
      <w:r>
        <w:tab/>
        <w:t>Urgent care essential: -</w:t>
      </w:r>
      <w:r>
        <w:tab/>
        <w:t xml:space="preserve">severe </w:t>
      </w:r>
      <w:proofErr w:type="gramStart"/>
      <w:r>
        <w:t>bleeding</w:t>
      </w:r>
      <w:proofErr w:type="gramEnd"/>
    </w:p>
    <w:p w14:paraId="5DD707DD" w14:textId="77777777" w:rsidR="007C4DB2" w:rsidRDefault="00000000">
      <w:pPr>
        <w:numPr>
          <w:ilvl w:val="0"/>
          <w:numId w:val="21"/>
        </w:numPr>
        <w:ind w:right="8" w:hanging="360"/>
      </w:pPr>
      <w:r>
        <w:t xml:space="preserve">breathing has </w:t>
      </w:r>
      <w:proofErr w:type="gramStart"/>
      <w:r>
        <w:t>stopped</w:t>
      </w:r>
      <w:proofErr w:type="gramEnd"/>
    </w:p>
    <w:p w14:paraId="1D559A5B" w14:textId="77777777" w:rsidR="007C4DB2" w:rsidRDefault="00000000">
      <w:pPr>
        <w:numPr>
          <w:ilvl w:val="0"/>
          <w:numId w:val="21"/>
        </w:numPr>
        <w:ind w:right="8" w:hanging="360"/>
      </w:pPr>
      <w:r>
        <w:t>no pulse</w:t>
      </w:r>
    </w:p>
    <w:p w14:paraId="780F4C34" w14:textId="77777777" w:rsidR="007C4DB2" w:rsidRDefault="00000000">
      <w:pPr>
        <w:spacing w:after="3" w:line="265" w:lineRule="auto"/>
        <w:ind w:left="-5"/>
        <w:jc w:val="left"/>
      </w:pPr>
      <w:r>
        <w:t>Preplanning</w:t>
      </w:r>
    </w:p>
    <w:p w14:paraId="7DEB5B1A" w14:textId="77777777" w:rsidR="007C4DB2" w:rsidRDefault="007C4DB2">
      <w:pPr>
        <w:sectPr w:rsidR="007C4DB2">
          <w:headerReference w:type="even" r:id="rId19"/>
          <w:headerReference w:type="default" r:id="rId20"/>
          <w:footerReference w:type="even" r:id="rId21"/>
          <w:footerReference w:type="default" r:id="rId22"/>
          <w:headerReference w:type="first" r:id="rId23"/>
          <w:footerReference w:type="first" r:id="rId24"/>
          <w:pgSz w:w="12240" w:h="15840"/>
          <w:pgMar w:top="1056" w:right="1100" w:bottom="1164" w:left="1440" w:header="720" w:footer="720" w:gutter="0"/>
          <w:cols w:space="720"/>
          <w:titlePg/>
        </w:sectPr>
      </w:pPr>
    </w:p>
    <w:p w14:paraId="4912EA28" w14:textId="77777777" w:rsidR="007C4DB2" w:rsidRDefault="00000000">
      <w:pPr>
        <w:tabs>
          <w:tab w:val="center" w:pos="3009"/>
        </w:tabs>
        <w:ind w:left="-15" w:firstLine="0"/>
        <w:jc w:val="left"/>
      </w:pPr>
      <w:r>
        <w:lastRenderedPageBreak/>
        <w:t></w:t>
      </w:r>
      <w:r>
        <w:tab/>
        <w:t>Complete a Medical Emergency Planning Checklist:</w:t>
      </w:r>
    </w:p>
    <w:p w14:paraId="75ADE827" w14:textId="77777777" w:rsidR="007C4DB2" w:rsidRDefault="00000000">
      <w:pPr>
        <w:numPr>
          <w:ilvl w:val="0"/>
          <w:numId w:val="21"/>
        </w:numPr>
        <w:ind w:right="8" w:hanging="360"/>
      </w:pPr>
      <w:r>
        <w:t>location of nearest medical facility</w:t>
      </w:r>
    </w:p>
    <w:p w14:paraId="2BB02864" w14:textId="77777777" w:rsidR="007C4DB2" w:rsidRDefault="00000000">
      <w:pPr>
        <w:numPr>
          <w:ilvl w:val="0"/>
          <w:numId w:val="21"/>
        </w:numPr>
        <w:ind w:right="8" w:hanging="360"/>
      </w:pPr>
      <w:r>
        <w:t>emergency communication and transportation available</w:t>
      </w:r>
    </w:p>
    <w:p w14:paraId="200A407F" w14:textId="77777777" w:rsidR="007C4DB2" w:rsidRDefault="00000000">
      <w:pPr>
        <w:numPr>
          <w:ilvl w:val="0"/>
          <w:numId w:val="21"/>
        </w:numPr>
        <w:ind w:right="8" w:hanging="360"/>
      </w:pPr>
      <w:r>
        <w:t xml:space="preserve">risks involved in field </w:t>
      </w:r>
      <w:proofErr w:type="gramStart"/>
      <w:r>
        <w:t>activities</w:t>
      </w:r>
      <w:proofErr w:type="gramEnd"/>
    </w:p>
    <w:p w14:paraId="44591C82" w14:textId="77777777" w:rsidR="007C4DB2" w:rsidRDefault="00000000">
      <w:pPr>
        <w:numPr>
          <w:ilvl w:val="0"/>
          <w:numId w:val="21"/>
        </w:numPr>
        <w:ind w:right="8" w:hanging="360"/>
      </w:pPr>
      <w:r>
        <w:t>exact location of field activity</w:t>
      </w:r>
    </w:p>
    <w:p w14:paraId="29A76EEF" w14:textId="77777777" w:rsidR="007C4DB2" w:rsidRDefault="00000000">
      <w:pPr>
        <w:numPr>
          <w:ilvl w:val="0"/>
          <w:numId w:val="21"/>
        </w:numPr>
        <w:spacing w:after="277"/>
        <w:ind w:right="8" w:hanging="360"/>
      </w:pPr>
      <w:r>
        <w:t>identification of first aid/urgent care providers in the crew</w:t>
      </w:r>
    </w:p>
    <w:p w14:paraId="17579A26" w14:textId="77777777" w:rsidR="007C4DB2" w:rsidRDefault="00000000">
      <w:pPr>
        <w:tabs>
          <w:tab w:val="center" w:pos="4070"/>
        </w:tabs>
        <w:spacing w:after="277"/>
        <w:ind w:left="-15" w:firstLine="0"/>
        <w:jc w:val="left"/>
      </w:pPr>
      <w:r>
        <w:t></w:t>
      </w:r>
      <w:r>
        <w:tab/>
        <w:t>Ensure that crew members complete and carry medical information card.</w:t>
      </w:r>
    </w:p>
    <w:p w14:paraId="16C156AF" w14:textId="77777777" w:rsidR="007C4DB2" w:rsidRDefault="00000000">
      <w:pPr>
        <w:tabs>
          <w:tab w:val="center" w:pos="2229"/>
        </w:tabs>
        <w:spacing w:after="566"/>
        <w:ind w:left="-15" w:firstLine="0"/>
        <w:jc w:val="left"/>
      </w:pPr>
      <w:r>
        <w:t></w:t>
      </w:r>
      <w:r>
        <w:tab/>
        <w:t>Gather first aid/urgent care supplies.</w:t>
      </w:r>
    </w:p>
    <w:p w14:paraId="122737DE" w14:textId="77777777" w:rsidR="007C4DB2" w:rsidRDefault="00000000">
      <w:pPr>
        <w:spacing w:after="255" w:line="265" w:lineRule="auto"/>
        <w:ind w:left="-5"/>
        <w:jc w:val="left"/>
      </w:pPr>
      <w:r>
        <w:t>Initial Response</w:t>
      </w:r>
    </w:p>
    <w:p w14:paraId="0596ED49" w14:textId="77777777" w:rsidR="007C4DB2" w:rsidRDefault="00000000">
      <w:pPr>
        <w:tabs>
          <w:tab w:val="center" w:pos="3065"/>
        </w:tabs>
        <w:ind w:left="-15" w:firstLine="0"/>
        <w:jc w:val="left"/>
      </w:pPr>
      <w:r>
        <w:t></w:t>
      </w:r>
      <w:r>
        <w:tab/>
        <w:t>Assess and prioritize treatment (breathing, bleeding).</w:t>
      </w:r>
    </w:p>
    <w:p w14:paraId="0A19AE63" w14:textId="77777777" w:rsidR="007C4DB2" w:rsidRDefault="00000000">
      <w:pPr>
        <w:ind w:left="-5" w:right="4231"/>
      </w:pPr>
      <w:r>
        <w:t> Request help or secure transportation for victim. Providing First Aid or Urgent Care  Make a prompt rescue.</w:t>
      </w:r>
    </w:p>
    <w:p w14:paraId="1643CD88" w14:textId="77777777" w:rsidR="007C4DB2" w:rsidRDefault="00000000">
      <w:pPr>
        <w:tabs>
          <w:tab w:val="center" w:pos="1583"/>
        </w:tabs>
        <w:ind w:left="-15" w:firstLine="0"/>
        <w:jc w:val="left"/>
      </w:pPr>
      <w:r>
        <w:t></w:t>
      </w:r>
      <w:r>
        <w:tab/>
        <w:t>Ensure breathing/pulse.</w:t>
      </w:r>
    </w:p>
    <w:p w14:paraId="42308B69" w14:textId="77777777" w:rsidR="007C4DB2" w:rsidRDefault="00000000">
      <w:pPr>
        <w:tabs>
          <w:tab w:val="center" w:pos="1596"/>
        </w:tabs>
        <w:ind w:left="-15" w:firstLine="0"/>
        <w:jc w:val="left"/>
      </w:pPr>
      <w:r>
        <w:t></w:t>
      </w:r>
      <w:r>
        <w:tab/>
        <w:t>Control severe bleeding.</w:t>
      </w:r>
    </w:p>
    <w:p w14:paraId="5B610D0A" w14:textId="77777777" w:rsidR="007C4DB2" w:rsidRDefault="00000000">
      <w:pPr>
        <w:tabs>
          <w:tab w:val="center" w:pos="3356"/>
        </w:tabs>
        <w:ind w:left="-15" w:firstLine="0"/>
        <w:jc w:val="left"/>
      </w:pPr>
      <w:r>
        <w:t></w:t>
      </w:r>
      <w:r>
        <w:tab/>
        <w:t>Protect victim from unnecessary manipulation/disturbance.</w:t>
      </w:r>
    </w:p>
    <w:p w14:paraId="353E26EE" w14:textId="77777777" w:rsidR="007C4DB2" w:rsidRDefault="00000000">
      <w:pPr>
        <w:tabs>
          <w:tab w:val="center" w:pos="1727"/>
        </w:tabs>
        <w:ind w:left="-15" w:firstLine="0"/>
        <w:jc w:val="left"/>
      </w:pPr>
      <w:r>
        <w:t></w:t>
      </w:r>
      <w:r>
        <w:tab/>
        <w:t>Avoid or overcome chilling.</w:t>
      </w:r>
    </w:p>
    <w:p w14:paraId="2C683A53" w14:textId="77777777" w:rsidR="007C4DB2" w:rsidRDefault="00000000">
      <w:pPr>
        <w:tabs>
          <w:tab w:val="center" w:pos="2732"/>
        </w:tabs>
        <w:ind w:left="-15" w:firstLine="0"/>
        <w:jc w:val="left"/>
      </w:pPr>
      <w:r>
        <w:t></w:t>
      </w:r>
      <w:r>
        <w:tab/>
        <w:t>Determine injuries or cause for sudden illness.</w:t>
      </w:r>
    </w:p>
    <w:p w14:paraId="35924F08" w14:textId="77777777" w:rsidR="007C4DB2" w:rsidRDefault="00000000">
      <w:pPr>
        <w:tabs>
          <w:tab w:val="center" w:pos="1826"/>
        </w:tabs>
        <w:ind w:left="-15" w:firstLine="0"/>
        <w:jc w:val="left"/>
      </w:pPr>
      <w:r>
        <w:t></w:t>
      </w:r>
      <w:r>
        <w:tab/>
        <w:t>Examine victim methodically.</w:t>
      </w:r>
    </w:p>
    <w:p w14:paraId="48EEA752" w14:textId="77777777" w:rsidR="007C4DB2" w:rsidRDefault="00000000">
      <w:pPr>
        <w:tabs>
          <w:tab w:val="center" w:pos="1881"/>
        </w:tabs>
        <w:ind w:left="-15" w:firstLine="0"/>
        <w:jc w:val="left"/>
      </w:pPr>
      <w:r>
        <w:t></w:t>
      </w:r>
      <w:r>
        <w:tab/>
        <w:t>Carry out appropriate first aid.</w:t>
      </w:r>
    </w:p>
    <w:p w14:paraId="0695BE39" w14:textId="77777777" w:rsidR="007C4DB2" w:rsidRDefault="00000000">
      <w:pPr>
        <w:tabs>
          <w:tab w:val="center" w:pos="2595"/>
        </w:tabs>
        <w:ind w:left="-15" w:firstLine="0"/>
        <w:jc w:val="left"/>
      </w:pPr>
      <w:r>
        <w:t></w:t>
      </w:r>
      <w:r>
        <w:tab/>
        <w:t>Follow specific procedures for the following:</w:t>
      </w:r>
    </w:p>
    <w:p w14:paraId="39AF447C" w14:textId="77777777" w:rsidR="007C4DB2" w:rsidRDefault="00000000">
      <w:pPr>
        <w:numPr>
          <w:ilvl w:val="0"/>
          <w:numId w:val="22"/>
        </w:numPr>
        <w:ind w:right="8" w:firstLine="360"/>
      </w:pPr>
      <w:r>
        <w:t>obstructed airway</w:t>
      </w:r>
    </w:p>
    <w:p w14:paraId="13E3103B" w14:textId="77777777" w:rsidR="007C4DB2" w:rsidRDefault="00000000">
      <w:pPr>
        <w:numPr>
          <w:ilvl w:val="0"/>
          <w:numId w:val="22"/>
        </w:numPr>
        <w:ind w:right="8" w:firstLine="360"/>
      </w:pPr>
      <w:r>
        <w:t>adult rescue breathing</w:t>
      </w:r>
    </w:p>
    <w:p w14:paraId="08F27058" w14:textId="77777777" w:rsidR="007C4DB2" w:rsidRDefault="00000000">
      <w:pPr>
        <w:numPr>
          <w:ilvl w:val="0"/>
          <w:numId w:val="22"/>
        </w:numPr>
        <w:ind w:right="8" w:firstLine="360"/>
      </w:pPr>
      <w:r>
        <w:t>CPR</w:t>
      </w:r>
    </w:p>
    <w:p w14:paraId="57CC8954" w14:textId="77777777" w:rsidR="007C4DB2" w:rsidRDefault="00000000">
      <w:pPr>
        <w:numPr>
          <w:ilvl w:val="0"/>
          <w:numId w:val="22"/>
        </w:numPr>
        <w:ind w:right="8" w:firstLine="360"/>
      </w:pPr>
      <w:r>
        <w:t>electrical shock</w:t>
      </w:r>
    </w:p>
    <w:p w14:paraId="5CBD3F8B" w14:textId="77777777" w:rsidR="007C4DB2" w:rsidRDefault="00000000">
      <w:pPr>
        <w:numPr>
          <w:ilvl w:val="0"/>
          <w:numId w:val="22"/>
        </w:numPr>
        <w:ind w:right="8" w:firstLine="360"/>
      </w:pPr>
      <w:r>
        <w:t>wounds (severe bleeding) and shock</w:t>
      </w:r>
    </w:p>
    <w:p w14:paraId="633BA424" w14:textId="77777777" w:rsidR="007C4DB2" w:rsidRDefault="00000000">
      <w:pPr>
        <w:numPr>
          <w:ilvl w:val="0"/>
          <w:numId w:val="22"/>
        </w:numPr>
        <w:ind w:right="8" w:firstLine="360"/>
      </w:pPr>
      <w:r>
        <w:t>specific injuries to head, neck and back-chemical splashes, inhalation of toxic gas and burns</w:t>
      </w:r>
    </w:p>
    <w:p w14:paraId="0214E175" w14:textId="77777777" w:rsidR="007C4DB2" w:rsidRDefault="00000000">
      <w:pPr>
        <w:numPr>
          <w:ilvl w:val="0"/>
          <w:numId w:val="22"/>
        </w:numPr>
        <w:ind w:right="8" w:firstLine="360"/>
      </w:pPr>
      <w:r>
        <w:t>drowning</w:t>
      </w:r>
    </w:p>
    <w:p w14:paraId="7619F9F3" w14:textId="77777777" w:rsidR="007C4DB2" w:rsidRDefault="00000000">
      <w:pPr>
        <w:numPr>
          <w:ilvl w:val="0"/>
          <w:numId w:val="22"/>
        </w:numPr>
        <w:ind w:right="8" w:firstLine="360"/>
      </w:pPr>
      <w:r>
        <w:t>heat stress</w:t>
      </w:r>
    </w:p>
    <w:p w14:paraId="5D96E52D" w14:textId="77777777" w:rsidR="007C4DB2" w:rsidRDefault="00000000">
      <w:pPr>
        <w:spacing w:after="3" w:line="265" w:lineRule="auto"/>
        <w:ind w:left="-5"/>
        <w:jc w:val="left"/>
      </w:pPr>
      <w:r>
        <w:t>Obstructed Airway</w:t>
      </w:r>
    </w:p>
    <w:p w14:paraId="00E2D089" w14:textId="77777777" w:rsidR="007C4DB2" w:rsidRDefault="00000000">
      <w:pPr>
        <w:tabs>
          <w:tab w:val="center" w:pos="3036"/>
        </w:tabs>
        <w:ind w:left="-15" w:firstLine="0"/>
        <w:jc w:val="left"/>
      </w:pPr>
      <w:r>
        <w:t></w:t>
      </w:r>
      <w:r>
        <w:tab/>
        <w:t>Determine whether the person is choking (ask him!).</w:t>
      </w:r>
    </w:p>
    <w:p w14:paraId="1866BB70" w14:textId="77777777" w:rsidR="007C4DB2" w:rsidRDefault="00000000">
      <w:pPr>
        <w:spacing w:after="11"/>
        <w:ind w:left="-5"/>
        <w:jc w:val="left"/>
      </w:pPr>
      <w:r>
        <w:t>Conscious Person</w:t>
      </w:r>
    </w:p>
    <w:p w14:paraId="38317CD9" w14:textId="77777777" w:rsidR="007C4DB2" w:rsidRDefault="00000000">
      <w:pPr>
        <w:tabs>
          <w:tab w:val="center" w:pos="2884"/>
        </w:tabs>
        <w:ind w:left="-15" w:firstLine="0"/>
        <w:jc w:val="left"/>
      </w:pPr>
      <w:r>
        <w:t></w:t>
      </w:r>
      <w:r>
        <w:tab/>
        <w:t>Have another person request medical assistance.</w:t>
      </w:r>
    </w:p>
    <w:p w14:paraId="5D8F68E9" w14:textId="77777777" w:rsidR="007C4DB2" w:rsidRDefault="00000000">
      <w:pPr>
        <w:tabs>
          <w:tab w:val="center" w:pos="1898"/>
        </w:tabs>
        <w:ind w:left="-15" w:firstLine="0"/>
        <w:jc w:val="left"/>
      </w:pPr>
      <w:r>
        <w:t></w:t>
      </w:r>
      <w:r>
        <w:tab/>
        <w:t>Perform Heimlich Maneuver.</w:t>
      </w:r>
    </w:p>
    <w:p w14:paraId="61B88D28" w14:textId="77777777" w:rsidR="007C4DB2" w:rsidRDefault="00000000">
      <w:pPr>
        <w:spacing w:after="1" w:line="241" w:lineRule="auto"/>
        <w:ind w:left="-5" w:right="1667"/>
        <w:jc w:val="left"/>
      </w:pPr>
      <w:r>
        <w:t></w:t>
      </w:r>
      <w:r>
        <w:tab/>
        <w:t>If you are choking, perform Heimlich Maneuver using fist or back of chair. Unconscious Person </w:t>
      </w:r>
      <w:r>
        <w:tab/>
        <w:t>Request help.</w:t>
      </w:r>
    </w:p>
    <w:p w14:paraId="000C218F" w14:textId="77777777" w:rsidR="007C4DB2" w:rsidRDefault="00000000">
      <w:pPr>
        <w:tabs>
          <w:tab w:val="center" w:pos="1621"/>
        </w:tabs>
        <w:ind w:left="-15" w:firstLine="0"/>
        <w:jc w:val="left"/>
      </w:pPr>
      <w:r>
        <w:t></w:t>
      </w:r>
      <w:r>
        <w:tab/>
        <w:t>Position person on back.</w:t>
      </w:r>
    </w:p>
    <w:p w14:paraId="6C701F3F" w14:textId="77777777" w:rsidR="007C4DB2" w:rsidRDefault="00000000">
      <w:pPr>
        <w:tabs>
          <w:tab w:val="center" w:pos="1034"/>
        </w:tabs>
        <w:ind w:left="-15" w:firstLine="0"/>
        <w:jc w:val="left"/>
      </w:pPr>
      <w:r>
        <w:lastRenderedPageBreak/>
        <w:t></w:t>
      </w:r>
      <w:r>
        <w:tab/>
        <w:t>Open airway.</w:t>
      </w:r>
    </w:p>
    <w:p w14:paraId="246BABDA" w14:textId="77777777" w:rsidR="007C4DB2" w:rsidRDefault="00000000">
      <w:pPr>
        <w:tabs>
          <w:tab w:val="center" w:pos="2090"/>
        </w:tabs>
        <w:ind w:left="-15" w:firstLine="0"/>
        <w:jc w:val="left"/>
      </w:pPr>
      <w:r>
        <w:t></w:t>
      </w:r>
      <w:r>
        <w:tab/>
        <w:t>Look, listen and feel for breathing.</w:t>
      </w:r>
    </w:p>
    <w:p w14:paraId="51AC83F7" w14:textId="77777777" w:rsidR="007C4DB2" w:rsidRDefault="00000000">
      <w:pPr>
        <w:ind w:left="370" w:right="8"/>
      </w:pPr>
      <w:r>
        <w:t>Attempt to give two full breaths.</w:t>
      </w:r>
    </w:p>
    <w:p w14:paraId="624F764B" w14:textId="77777777" w:rsidR="007C4DB2" w:rsidRDefault="00000000">
      <w:pPr>
        <w:tabs>
          <w:tab w:val="center" w:pos="402"/>
          <w:tab w:val="center" w:pos="2796"/>
        </w:tabs>
        <w:ind w:left="-15" w:firstLine="0"/>
        <w:jc w:val="left"/>
      </w:pPr>
      <w:r>
        <w:rPr>
          <w:sz w:val="22"/>
        </w:rPr>
        <w:tab/>
      </w:r>
      <w:r>
        <w:t></w:t>
      </w:r>
      <w:r>
        <w:tab/>
        <w:t xml:space="preserve">If unsuccessful, </w:t>
      </w:r>
      <w:proofErr w:type="spellStart"/>
      <w:r>
        <w:t>retilt</w:t>
      </w:r>
      <w:proofErr w:type="spellEnd"/>
      <w:r>
        <w:t xml:space="preserve"> head and try again.</w:t>
      </w:r>
    </w:p>
    <w:p w14:paraId="1D79F3BD" w14:textId="77777777" w:rsidR="007C4DB2" w:rsidRDefault="00000000">
      <w:pPr>
        <w:ind w:left="-5" w:right="412"/>
      </w:pPr>
      <w:r>
        <w:t> If still unsuccessful, perform abdominal thrusts and finger sweep to clear obstruction. Adult Rescue Breathing  May be required due to:</w:t>
      </w:r>
    </w:p>
    <w:p w14:paraId="6A8860FD" w14:textId="77777777" w:rsidR="007C4DB2" w:rsidRDefault="00000000">
      <w:pPr>
        <w:numPr>
          <w:ilvl w:val="0"/>
          <w:numId w:val="23"/>
        </w:numPr>
        <w:ind w:right="8" w:hanging="360"/>
      </w:pPr>
      <w:r>
        <w:t>allergic reactions</w:t>
      </w:r>
    </w:p>
    <w:p w14:paraId="0CFDC71E" w14:textId="77777777" w:rsidR="007C4DB2" w:rsidRDefault="00000000">
      <w:pPr>
        <w:numPr>
          <w:ilvl w:val="0"/>
          <w:numId w:val="23"/>
        </w:numPr>
        <w:ind w:right="8" w:hanging="360"/>
      </w:pPr>
      <w:r>
        <w:t>electric shock</w:t>
      </w:r>
    </w:p>
    <w:p w14:paraId="7ECC9160" w14:textId="77777777" w:rsidR="007C4DB2" w:rsidRDefault="00000000">
      <w:pPr>
        <w:numPr>
          <w:ilvl w:val="0"/>
          <w:numId w:val="23"/>
        </w:numPr>
        <w:spacing w:after="277"/>
        <w:ind w:right="8" w:hanging="360"/>
      </w:pPr>
      <w:r>
        <w:t>oxygen-deficient atmosphere</w:t>
      </w:r>
    </w:p>
    <w:p w14:paraId="08F21B05" w14:textId="77777777" w:rsidR="007C4DB2" w:rsidRDefault="00000000">
      <w:pPr>
        <w:numPr>
          <w:ilvl w:val="0"/>
          <w:numId w:val="23"/>
        </w:numPr>
        <w:ind w:right="8" w:hanging="360"/>
      </w:pPr>
      <w:r>
        <w:t>toxic gas paralysis</w:t>
      </w:r>
    </w:p>
    <w:p w14:paraId="4B034E21" w14:textId="77777777" w:rsidR="007C4DB2" w:rsidRDefault="00000000">
      <w:pPr>
        <w:numPr>
          <w:ilvl w:val="0"/>
          <w:numId w:val="23"/>
        </w:numPr>
        <w:spacing w:after="277"/>
        <w:ind w:right="8" w:hanging="360"/>
      </w:pPr>
      <w:r>
        <w:t>obstructed airway</w:t>
      </w:r>
    </w:p>
    <w:p w14:paraId="58D9347C" w14:textId="77777777" w:rsidR="007C4DB2" w:rsidRDefault="00000000">
      <w:pPr>
        <w:tabs>
          <w:tab w:val="center" w:pos="402"/>
          <w:tab w:val="center" w:pos="3131"/>
        </w:tabs>
        <w:ind w:left="-15" w:firstLine="0"/>
        <w:jc w:val="left"/>
      </w:pPr>
      <w:r>
        <w:rPr>
          <w:sz w:val="22"/>
        </w:rPr>
        <w:tab/>
      </w:r>
      <w:r>
        <w:t></w:t>
      </w:r>
      <w:r>
        <w:tab/>
        <w:t>Check for consciousness, breathing and pulse.</w:t>
      </w:r>
    </w:p>
    <w:p w14:paraId="1FBF537D" w14:textId="77777777" w:rsidR="007C4DB2" w:rsidRDefault="00000000">
      <w:pPr>
        <w:spacing w:after="11"/>
        <w:ind w:left="-5"/>
        <w:jc w:val="left"/>
      </w:pPr>
      <w:r>
        <w:t>Procedure</w:t>
      </w:r>
    </w:p>
    <w:p w14:paraId="09F29F1B" w14:textId="77777777" w:rsidR="007C4DB2" w:rsidRDefault="00000000">
      <w:pPr>
        <w:tabs>
          <w:tab w:val="center" w:pos="402"/>
          <w:tab w:val="center" w:pos="2712"/>
        </w:tabs>
        <w:ind w:left="-15" w:firstLine="0"/>
        <w:jc w:val="left"/>
      </w:pPr>
      <w:r>
        <w:rPr>
          <w:sz w:val="22"/>
        </w:rPr>
        <w:tab/>
      </w:r>
      <w:r>
        <w:t></w:t>
      </w:r>
      <w:r>
        <w:tab/>
        <w:t>Have someone get medical assistance.</w:t>
      </w:r>
    </w:p>
    <w:p w14:paraId="3BCE873B" w14:textId="77777777" w:rsidR="007C4DB2" w:rsidRDefault="00000000">
      <w:pPr>
        <w:tabs>
          <w:tab w:val="center" w:pos="402"/>
          <w:tab w:val="center" w:pos="2019"/>
        </w:tabs>
        <w:ind w:left="-15" w:firstLine="0"/>
        <w:jc w:val="left"/>
      </w:pPr>
      <w:r>
        <w:rPr>
          <w:sz w:val="22"/>
        </w:rPr>
        <w:tab/>
      </w:r>
      <w:r>
        <w:t></w:t>
      </w:r>
      <w:r>
        <w:tab/>
        <w:t>Position victim onto back.</w:t>
      </w:r>
    </w:p>
    <w:p w14:paraId="7D26B3A7" w14:textId="77777777" w:rsidR="007C4DB2" w:rsidRDefault="00000000">
      <w:pPr>
        <w:tabs>
          <w:tab w:val="center" w:pos="402"/>
          <w:tab w:val="center" w:pos="1394"/>
        </w:tabs>
        <w:ind w:left="-15" w:firstLine="0"/>
        <w:jc w:val="left"/>
      </w:pPr>
      <w:r>
        <w:rPr>
          <w:sz w:val="22"/>
        </w:rPr>
        <w:tab/>
      </w:r>
      <w:r>
        <w:t></w:t>
      </w:r>
      <w:r>
        <w:tab/>
        <w:t>Open airway.</w:t>
      </w:r>
    </w:p>
    <w:p w14:paraId="50C709F9" w14:textId="77777777" w:rsidR="007C4DB2" w:rsidRDefault="00000000">
      <w:pPr>
        <w:tabs>
          <w:tab w:val="center" w:pos="402"/>
          <w:tab w:val="center" w:pos="4099"/>
        </w:tabs>
        <w:ind w:left="-15" w:firstLine="0"/>
        <w:jc w:val="left"/>
      </w:pPr>
      <w:r>
        <w:rPr>
          <w:sz w:val="22"/>
        </w:rPr>
        <w:tab/>
      </w:r>
      <w:r>
        <w:t></w:t>
      </w:r>
      <w:r>
        <w:tab/>
        <w:t xml:space="preserve">Check again for breathing (listen, watch </w:t>
      </w:r>
      <w:proofErr w:type="gramStart"/>
      <w:r>
        <w:t>chest</w:t>
      </w:r>
      <w:proofErr w:type="gramEnd"/>
      <w:r>
        <w:t xml:space="preserve"> and feel for breath).</w:t>
      </w:r>
    </w:p>
    <w:p w14:paraId="7ED67C7B" w14:textId="77777777" w:rsidR="007C4DB2" w:rsidRDefault="00000000">
      <w:pPr>
        <w:tabs>
          <w:tab w:val="center" w:pos="402"/>
          <w:tab w:val="center" w:pos="1796"/>
        </w:tabs>
        <w:ind w:left="-15" w:firstLine="0"/>
        <w:jc w:val="left"/>
      </w:pPr>
      <w:r>
        <w:rPr>
          <w:sz w:val="22"/>
        </w:rPr>
        <w:tab/>
      </w:r>
      <w:r>
        <w:t></w:t>
      </w:r>
      <w:r>
        <w:tab/>
        <w:t>Give two full breaths.</w:t>
      </w:r>
    </w:p>
    <w:p w14:paraId="05727186" w14:textId="77777777" w:rsidR="007C4DB2" w:rsidRDefault="00000000">
      <w:pPr>
        <w:tabs>
          <w:tab w:val="center" w:pos="402"/>
          <w:tab w:val="center" w:pos="2569"/>
        </w:tabs>
        <w:ind w:left="-15" w:firstLine="0"/>
        <w:jc w:val="left"/>
      </w:pPr>
      <w:r>
        <w:rPr>
          <w:sz w:val="22"/>
        </w:rPr>
        <w:tab/>
      </w:r>
      <w:r>
        <w:t></w:t>
      </w:r>
      <w:r>
        <w:tab/>
        <w:t>If still not breathing, reposition head.</w:t>
      </w:r>
    </w:p>
    <w:p w14:paraId="1279D875" w14:textId="77777777" w:rsidR="007C4DB2" w:rsidRDefault="00000000">
      <w:pPr>
        <w:tabs>
          <w:tab w:val="center" w:pos="402"/>
          <w:tab w:val="center" w:pos="1231"/>
        </w:tabs>
        <w:ind w:left="-15" w:firstLine="0"/>
        <w:jc w:val="left"/>
      </w:pPr>
      <w:r>
        <w:rPr>
          <w:sz w:val="22"/>
        </w:rPr>
        <w:tab/>
      </w:r>
      <w:r>
        <w:t></w:t>
      </w:r>
      <w:r>
        <w:tab/>
        <w:t>Try again.</w:t>
      </w:r>
    </w:p>
    <w:p w14:paraId="6771AB83" w14:textId="77777777" w:rsidR="007C4DB2" w:rsidRDefault="00000000">
      <w:pPr>
        <w:tabs>
          <w:tab w:val="center" w:pos="402"/>
          <w:tab w:val="center" w:pos="3174"/>
        </w:tabs>
        <w:ind w:left="-15" w:firstLine="0"/>
        <w:jc w:val="left"/>
      </w:pPr>
      <w:r>
        <w:rPr>
          <w:sz w:val="22"/>
        </w:rPr>
        <w:tab/>
      </w:r>
      <w:r>
        <w:t></w:t>
      </w:r>
      <w:r>
        <w:tab/>
        <w:t>Perform Heimlich Maneuver if airway is blocked.</w:t>
      </w:r>
    </w:p>
    <w:p w14:paraId="0ECDA479" w14:textId="77777777" w:rsidR="007C4DB2" w:rsidRDefault="00000000">
      <w:pPr>
        <w:tabs>
          <w:tab w:val="center" w:pos="402"/>
          <w:tab w:val="center" w:pos="1769"/>
        </w:tabs>
        <w:ind w:left="-15" w:firstLine="0"/>
        <w:jc w:val="left"/>
      </w:pPr>
      <w:r>
        <w:rPr>
          <w:sz w:val="22"/>
        </w:rPr>
        <w:tab/>
      </w:r>
      <w:r>
        <w:t></w:t>
      </w:r>
      <w:r>
        <w:tab/>
        <w:t>Check carotid pulse.</w:t>
      </w:r>
    </w:p>
    <w:p w14:paraId="022B6E4F" w14:textId="77777777" w:rsidR="007C4DB2" w:rsidRDefault="00000000">
      <w:pPr>
        <w:tabs>
          <w:tab w:val="center" w:pos="402"/>
          <w:tab w:val="center" w:pos="1940"/>
        </w:tabs>
        <w:ind w:left="-15" w:firstLine="0"/>
        <w:jc w:val="left"/>
      </w:pPr>
      <w:r>
        <w:rPr>
          <w:sz w:val="22"/>
        </w:rPr>
        <w:tab/>
      </w:r>
      <w:r>
        <w:t></w:t>
      </w:r>
      <w:r>
        <w:tab/>
        <w:t>Begin rescue breathing.</w:t>
      </w:r>
    </w:p>
    <w:p w14:paraId="57337097" w14:textId="77777777" w:rsidR="007C4DB2" w:rsidRDefault="00000000">
      <w:pPr>
        <w:numPr>
          <w:ilvl w:val="0"/>
          <w:numId w:val="24"/>
        </w:numPr>
        <w:ind w:right="8" w:hanging="360"/>
      </w:pPr>
      <w:r>
        <w:t>one breath every five seconds (approximately 1 to 1½ seconds/breath)</w:t>
      </w:r>
    </w:p>
    <w:p w14:paraId="6B732AEB" w14:textId="77777777" w:rsidR="007C4DB2" w:rsidRDefault="00000000">
      <w:pPr>
        <w:numPr>
          <w:ilvl w:val="0"/>
          <w:numId w:val="24"/>
        </w:numPr>
        <w:spacing w:after="277"/>
        <w:ind w:right="8" w:hanging="360"/>
      </w:pPr>
      <w:r>
        <w:t xml:space="preserve">listen and feel for breath, watch </w:t>
      </w:r>
      <w:proofErr w:type="gramStart"/>
      <w:r>
        <w:t>chest</w:t>
      </w:r>
      <w:proofErr w:type="gramEnd"/>
    </w:p>
    <w:p w14:paraId="3C4276F4" w14:textId="77777777" w:rsidR="007C4DB2" w:rsidRDefault="00000000">
      <w:pPr>
        <w:tabs>
          <w:tab w:val="center" w:pos="402"/>
          <w:tab w:val="center" w:pos="3397"/>
        </w:tabs>
        <w:spacing w:after="277"/>
        <w:ind w:left="-15" w:firstLine="0"/>
        <w:jc w:val="left"/>
      </w:pPr>
      <w:r>
        <w:rPr>
          <w:sz w:val="22"/>
        </w:rPr>
        <w:tab/>
      </w:r>
      <w:r>
        <w:t></w:t>
      </w:r>
      <w:r>
        <w:tab/>
        <w:t>Recheck pulse after one minute of rescue breathing.</w:t>
      </w:r>
    </w:p>
    <w:p w14:paraId="5CDA3299" w14:textId="77777777" w:rsidR="007C4DB2" w:rsidRDefault="00000000">
      <w:pPr>
        <w:ind w:left="345" w:right="5772" w:hanging="360"/>
      </w:pPr>
      <w:r>
        <w:t></w:t>
      </w:r>
      <w:r>
        <w:tab/>
        <w:t>Continue rescue breathing until: -</w:t>
      </w:r>
      <w:r>
        <w:tab/>
        <w:t xml:space="preserve">victim </w:t>
      </w:r>
      <w:proofErr w:type="gramStart"/>
      <w:r>
        <w:t>breathes;</w:t>
      </w:r>
      <w:proofErr w:type="gramEnd"/>
    </w:p>
    <w:p w14:paraId="39D40E1F" w14:textId="77777777" w:rsidR="007C4DB2" w:rsidRDefault="00000000">
      <w:pPr>
        <w:numPr>
          <w:ilvl w:val="0"/>
          <w:numId w:val="24"/>
        </w:numPr>
        <w:ind w:right="8" w:hanging="360"/>
      </w:pPr>
      <w:r>
        <w:t xml:space="preserve">another rescuer takes over; - emergency personnel arrive; - you </w:t>
      </w:r>
      <w:proofErr w:type="spellStart"/>
      <w:r>
        <w:t>cant</w:t>
      </w:r>
      <w:proofErr w:type="spellEnd"/>
      <w:r>
        <w:t xml:space="preserve"> continue.</w:t>
      </w:r>
    </w:p>
    <w:p w14:paraId="172E7C61" w14:textId="77777777" w:rsidR="007C4DB2" w:rsidRDefault="00000000">
      <w:pPr>
        <w:spacing w:after="3" w:line="265" w:lineRule="auto"/>
        <w:ind w:left="-5"/>
        <w:jc w:val="left"/>
      </w:pPr>
      <w:r>
        <w:t>Cardiopulmonary Resuscitation (CPR)</w:t>
      </w:r>
    </w:p>
    <w:p w14:paraId="6D6642CB" w14:textId="77777777" w:rsidR="007C4DB2" w:rsidRDefault="00000000">
      <w:pPr>
        <w:tabs>
          <w:tab w:val="center" w:pos="402"/>
          <w:tab w:val="right" w:pos="9664"/>
        </w:tabs>
        <w:spacing w:after="277"/>
        <w:ind w:left="-15" w:firstLine="0"/>
        <w:jc w:val="left"/>
      </w:pPr>
      <w:r>
        <w:rPr>
          <w:sz w:val="22"/>
        </w:rPr>
        <w:tab/>
      </w:r>
      <w:r>
        <w:t></w:t>
      </w:r>
      <w:r>
        <w:tab/>
        <w:t>Chest compressions and rescue breathing used together (15 compressions/two breaths).</w:t>
      </w:r>
    </w:p>
    <w:p w14:paraId="071D505F" w14:textId="77777777" w:rsidR="007C4DB2" w:rsidRDefault="00000000">
      <w:pPr>
        <w:tabs>
          <w:tab w:val="center" w:pos="402"/>
          <w:tab w:val="center" w:pos="1702"/>
        </w:tabs>
        <w:ind w:left="-15" w:firstLine="0"/>
        <w:jc w:val="left"/>
      </w:pPr>
      <w:r>
        <w:rPr>
          <w:sz w:val="22"/>
        </w:rPr>
        <w:tab/>
      </w:r>
      <w:r>
        <w:t></w:t>
      </w:r>
      <w:r>
        <w:tab/>
        <w:t>May be needed for:</w:t>
      </w:r>
    </w:p>
    <w:p w14:paraId="0AA11246" w14:textId="77777777" w:rsidR="007C4DB2" w:rsidRDefault="00000000">
      <w:pPr>
        <w:numPr>
          <w:ilvl w:val="0"/>
          <w:numId w:val="24"/>
        </w:numPr>
        <w:ind w:right="8" w:hanging="360"/>
      </w:pPr>
      <w:r>
        <w:t>heart attack (most common)</w:t>
      </w:r>
    </w:p>
    <w:p w14:paraId="6046BF06" w14:textId="77777777" w:rsidR="007C4DB2" w:rsidRDefault="00000000">
      <w:pPr>
        <w:numPr>
          <w:ilvl w:val="0"/>
          <w:numId w:val="24"/>
        </w:numPr>
        <w:ind w:right="8" w:hanging="360"/>
      </w:pPr>
      <w:r>
        <w:t>electrical shock</w:t>
      </w:r>
    </w:p>
    <w:p w14:paraId="151B40D8" w14:textId="77777777" w:rsidR="007C4DB2" w:rsidRDefault="00000000">
      <w:pPr>
        <w:numPr>
          <w:ilvl w:val="0"/>
          <w:numId w:val="24"/>
        </w:numPr>
        <w:spacing w:after="277"/>
        <w:ind w:right="8" w:hanging="360"/>
      </w:pPr>
      <w:r>
        <w:t>chemical exposure</w:t>
      </w:r>
    </w:p>
    <w:p w14:paraId="51935504" w14:textId="77777777" w:rsidR="007C4DB2" w:rsidRDefault="00000000">
      <w:pPr>
        <w:tabs>
          <w:tab w:val="center" w:pos="402"/>
          <w:tab w:val="center" w:pos="4867"/>
        </w:tabs>
        <w:ind w:left="-15" w:firstLine="0"/>
        <w:jc w:val="left"/>
      </w:pPr>
      <w:r>
        <w:rPr>
          <w:sz w:val="22"/>
        </w:rPr>
        <w:tab/>
      </w:r>
      <w:r>
        <w:t></w:t>
      </w:r>
      <w:r>
        <w:tab/>
        <w:t>CPR should be administered only by personnel specially trained in the procedure.</w:t>
      </w:r>
    </w:p>
    <w:p w14:paraId="1C315D49" w14:textId="77777777" w:rsidR="007C4DB2" w:rsidRDefault="00000000">
      <w:pPr>
        <w:spacing w:after="3" w:line="265" w:lineRule="auto"/>
        <w:ind w:left="-5"/>
        <w:jc w:val="left"/>
      </w:pPr>
      <w:r>
        <w:t>Electrical Shock</w:t>
      </w:r>
    </w:p>
    <w:p w14:paraId="2CD48366" w14:textId="77777777" w:rsidR="007C4DB2" w:rsidRDefault="00000000">
      <w:pPr>
        <w:tabs>
          <w:tab w:val="center" w:pos="402"/>
          <w:tab w:val="center" w:pos="4015"/>
        </w:tabs>
        <w:ind w:left="-15" w:firstLine="0"/>
        <w:jc w:val="left"/>
      </w:pPr>
      <w:r>
        <w:rPr>
          <w:sz w:val="22"/>
        </w:rPr>
        <w:lastRenderedPageBreak/>
        <w:tab/>
      </w:r>
      <w:r>
        <w:t></w:t>
      </w:r>
      <w:r>
        <w:tab/>
        <w:t>Can stop breathing and heart or cause heart to beat ineffectively.</w:t>
      </w:r>
    </w:p>
    <w:p w14:paraId="6FC1BDA3" w14:textId="77777777" w:rsidR="007C4DB2" w:rsidRDefault="00000000">
      <w:pPr>
        <w:tabs>
          <w:tab w:val="center" w:pos="402"/>
          <w:tab w:val="center" w:pos="3135"/>
        </w:tabs>
        <w:ind w:left="-15" w:firstLine="0"/>
        <w:jc w:val="left"/>
      </w:pPr>
      <w:r>
        <w:rPr>
          <w:sz w:val="22"/>
        </w:rPr>
        <w:tab/>
      </w:r>
      <w:r>
        <w:t></w:t>
      </w:r>
      <w:r>
        <w:tab/>
        <w:t>If victim still in contact with source of electricity:</w:t>
      </w:r>
    </w:p>
    <w:p w14:paraId="76951165" w14:textId="77777777" w:rsidR="007C4DB2" w:rsidRDefault="00000000">
      <w:pPr>
        <w:numPr>
          <w:ilvl w:val="0"/>
          <w:numId w:val="24"/>
        </w:numPr>
        <w:ind w:right="8" w:hanging="360"/>
      </w:pPr>
      <w:r>
        <w:t>shut off power; or</w:t>
      </w:r>
    </w:p>
    <w:p w14:paraId="4FC94135" w14:textId="77777777" w:rsidR="007C4DB2" w:rsidRDefault="00000000">
      <w:pPr>
        <w:numPr>
          <w:ilvl w:val="0"/>
          <w:numId w:val="24"/>
        </w:numPr>
        <w:ind w:right="8" w:hanging="360"/>
      </w:pPr>
      <w:r>
        <w:t>safely move victim away from source.</w:t>
      </w:r>
    </w:p>
    <w:p w14:paraId="76D76F48" w14:textId="77777777" w:rsidR="007C4DB2" w:rsidRDefault="00000000">
      <w:pPr>
        <w:spacing w:after="1" w:line="241" w:lineRule="auto"/>
        <w:ind w:left="-5" w:right="4607"/>
        <w:jc w:val="left"/>
      </w:pPr>
      <w:r>
        <w:t></w:t>
      </w:r>
      <w:r>
        <w:tab/>
        <w:t>Determine need for rescue breathing/CPR. Wounds (Severe Bleeding and Shock) </w:t>
      </w:r>
      <w:r>
        <w:tab/>
        <w:t>Stop bleeding.</w:t>
      </w:r>
    </w:p>
    <w:p w14:paraId="41D525FA" w14:textId="77777777" w:rsidR="007C4DB2" w:rsidRDefault="00000000">
      <w:pPr>
        <w:tabs>
          <w:tab w:val="center" w:pos="2203"/>
        </w:tabs>
        <w:ind w:left="-15" w:firstLine="0"/>
        <w:jc w:val="left"/>
      </w:pPr>
      <w:r>
        <w:t></w:t>
      </w:r>
      <w:r>
        <w:tab/>
        <w:t>Protect wounds from contamination.</w:t>
      </w:r>
    </w:p>
    <w:p w14:paraId="291EB55F" w14:textId="77777777" w:rsidR="007C4DB2" w:rsidRDefault="00000000">
      <w:pPr>
        <w:tabs>
          <w:tab w:val="center" w:pos="1122"/>
        </w:tabs>
        <w:ind w:left="-15" w:firstLine="0"/>
        <w:jc w:val="left"/>
      </w:pPr>
      <w:r>
        <w:t></w:t>
      </w:r>
      <w:r>
        <w:tab/>
        <w:t>Prevent shock.</w:t>
      </w:r>
    </w:p>
    <w:p w14:paraId="1A20D747" w14:textId="77777777" w:rsidR="007C4DB2" w:rsidRDefault="00000000">
      <w:pPr>
        <w:tabs>
          <w:tab w:val="center" w:pos="1255"/>
        </w:tabs>
        <w:ind w:left="-15" w:firstLine="0"/>
        <w:jc w:val="left"/>
      </w:pPr>
      <w:r>
        <w:t></w:t>
      </w:r>
      <w:r>
        <w:tab/>
        <w:t>Get medical help.</w:t>
      </w:r>
    </w:p>
    <w:p w14:paraId="78EF897E" w14:textId="77777777" w:rsidR="007C4DB2" w:rsidRDefault="00000000">
      <w:pPr>
        <w:spacing w:after="11"/>
        <w:ind w:left="-5"/>
        <w:jc w:val="left"/>
      </w:pPr>
      <w:r>
        <w:t>Severe Bleeding</w:t>
      </w:r>
    </w:p>
    <w:p w14:paraId="187AAAA6" w14:textId="77777777" w:rsidR="007C4DB2" w:rsidRDefault="00000000">
      <w:pPr>
        <w:tabs>
          <w:tab w:val="center" w:pos="1663"/>
        </w:tabs>
        <w:ind w:left="-15" w:firstLine="0"/>
        <w:jc w:val="left"/>
      </w:pPr>
      <w:r>
        <w:t></w:t>
      </w:r>
      <w:r>
        <w:tab/>
        <w:t>Direct pressure/elevation.</w:t>
      </w:r>
    </w:p>
    <w:p w14:paraId="34F17028" w14:textId="77777777" w:rsidR="007C4DB2" w:rsidRDefault="00000000">
      <w:pPr>
        <w:tabs>
          <w:tab w:val="center" w:pos="1201"/>
        </w:tabs>
        <w:ind w:left="-15" w:firstLine="0"/>
        <w:jc w:val="left"/>
      </w:pPr>
      <w:r>
        <w:t></w:t>
      </w:r>
      <w:r>
        <w:tab/>
        <w:t>Pressure points.</w:t>
      </w:r>
    </w:p>
    <w:p w14:paraId="2D687DCF" w14:textId="77777777" w:rsidR="007C4DB2" w:rsidRDefault="00000000">
      <w:pPr>
        <w:tabs>
          <w:tab w:val="center" w:pos="1932"/>
        </w:tabs>
        <w:ind w:left="-15" w:firstLine="0"/>
        <w:jc w:val="left"/>
      </w:pPr>
      <w:r>
        <w:t></w:t>
      </w:r>
      <w:r>
        <w:tab/>
        <w:t>Tourniquet (sacrifice the limb!)</w:t>
      </w:r>
    </w:p>
    <w:p w14:paraId="1CAF286C" w14:textId="77777777" w:rsidR="007C4DB2" w:rsidRDefault="00000000">
      <w:pPr>
        <w:spacing w:after="11"/>
        <w:ind w:left="-5"/>
        <w:jc w:val="left"/>
      </w:pPr>
      <w:r>
        <w:t>Shock</w:t>
      </w:r>
    </w:p>
    <w:p w14:paraId="06AE6FE2" w14:textId="77777777" w:rsidR="007C4DB2" w:rsidRDefault="00000000">
      <w:pPr>
        <w:tabs>
          <w:tab w:val="center" w:pos="1854"/>
        </w:tabs>
        <w:ind w:left="-15" w:firstLine="0"/>
        <w:jc w:val="left"/>
      </w:pPr>
      <w:r>
        <w:t></w:t>
      </w:r>
      <w:r>
        <w:tab/>
        <w:t>Comfort, quiet, soothe victim.</w:t>
      </w:r>
    </w:p>
    <w:p w14:paraId="6D06F0DD" w14:textId="77777777" w:rsidR="007C4DB2" w:rsidRDefault="00000000">
      <w:pPr>
        <w:tabs>
          <w:tab w:val="center" w:pos="2622"/>
        </w:tabs>
        <w:ind w:left="-15" w:firstLine="0"/>
        <w:jc w:val="left"/>
      </w:pPr>
      <w:r>
        <w:t></w:t>
      </w:r>
      <w:r>
        <w:tab/>
        <w:t>Keep victim lying down, normal temperature.</w:t>
      </w:r>
    </w:p>
    <w:p w14:paraId="3E533E3A" w14:textId="77777777" w:rsidR="007C4DB2" w:rsidRDefault="00000000">
      <w:pPr>
        <w:tabs>
          <w:tab w:val="center" w:pos="2565"/>
        </w:tabs>
        <w:ind w:left="-15" w:firstLine="0"/>
        <w:jc w:val="left"/>
      </w:pPr>
      <w:r>
        <w:t></w:t>
      </w:r>
      <w:r>
        <w:tab/>
        <w:t>Standard position - feet and injury elevated.</w:t>
      </w:r>
    </w:p>
    <w:p w14:paraId="1A871F4C" w14:textId="77777777" w:rsidR="007C4DB2" w:rsidRDefault="00000000">
      <w:pPr>
        <w:tabs>
          <w:tab w:val="center" w:pos="3680"/>
        </w:tabs>
        <w:ind w:left="-15" w:firstLine="0"/>
        <w:jc w:val="left"/>
      </w:pPr>
      <w:r>
        <w:t></w:t>
      </w:r>
      <w:r>
        <w:tab/>
        <w:t>If head wound or breathing difficulty, elevate head and shoulders.</w:t>
      </w:r>
    </w:p>
    <w:p w14:paraId="4CC8737C" w14:textId="77777777" w:rsidR="007C4DB2" w:rsidRDefault="00000000">
      <w:pPr>
        <w:tabs>
          <w:tab w:val="center" w:pos="4756"/>
        </w:tabs>
        <w:ind w:left="-15" w:firstLine="0"/>
        <w:jc w:val="left"/>
      </w:pPr>
      <w:r>
        <w:t></w:t>
      </w:r>
      <w:r>
        <w:tab/>
        <w:t>If fractures suspected and not splinted, or elevation is painful, keep victim flat on back.</w:t>
      </w:r>
    </w:p>
    <w:p w14:paraId="410343D3" w14:textId="77777777" w:rsidR="007C4DB2" w:rsidRDefault="00000000">
      <w:pPr>
        <w:tabs>
          <w:tab w:val="center" w:pos="3131"/>
        </w:tabs>
        <w:ind w:left="-15" w:firstLine="0"/>
        <w:jc w:val="left"/>
      </w:pPr>
      <w:r>
        <w:t></w:t>
      </w:r>
      <w:r>
        <w:tab/>
        <w:t>Bleeding from mouth, nauseous, vomiting - lie on side.</w:t>
      </w:r>
    </w:p>
    <w:p w14:paraId="354DBF15" w14:textId="77777777" w:rsidR="007C4DB2" w:rsidRDefault="00000000">
      <w:pPr>
        <w:spacing w:after="254" w:line="265" w:lineRule="auto"/>
        <w:ind w:left="-5"/>
        <w:jc w:val="left"/>
      </w:pPr>
      <w:r>
        <w:t>Head, Neck, Back Injuries</w:t>
      </w:r>
    </w:p>
    <w:p w14:paraId="02A862C6" w14:textId="77777777" w:rsidR="007C4DB2" w:rsidRDefault="00000000">
      <w:pPr>
        <w:ind w:left="-5" w:right="7460"/>
      </w:pPr>
      <w:r>
        <w:t>Head, Neck  Signs of injury:</w:t>
      </w:r>
    </w:p>
    <w:p w14:paraId="10E1E6C0" w14:textId="77777777" w:rsidR="007C4DB2" w:rsidRDefault="00000000">
      <w:pPr>
        <w:numPr>
          <w:ilvl w:val="0"/>
          <w:numId w:val="25"/>
        </w:numPr>
        <w:ind w:right="8" w:hanging="360"/>
      </w:pPr>
      <w:r>
        <w:t>bumps, bruises, cuts</w:t>
      </w:r>
    </w:p>
    <w:p w14:paraId="455E1CA8" w14:textId="77777777" w:rsidR="007C4DB2" w:rsidRDefault="00000000">
      <w:pPr>
        <w:numPr>
          <w:ilvl w:val="0"/>
          <w:numId w:val="25"/>
        </w:numPr>
        <w:ind w:right="8" w:hanging="360"/>
      </w:pPr>
      <w:r>
        <w:t>headache</w:t>
      </w:r>
    </w:p>
    <w:p w14:paraId="467E3FC2" w14:textId="77777777" w:rsidR="007C4DB2" w:rsidRDefault="00000000">
      <w:pPr>
        <w:numPr>
          <w:ilvl w:val="0"/>
          <w:numId w:val="25"/>
        </w:numPr>
        <w:ind w:right="8" w:hanging="360"/>
      </w:pPr>
      <w:r>
        <w:t>dizziness</w:t>
      </w:r>
    </w:p>
    <w:p w14:paraId="7460D070" w14:textId="77777777" w:rsidR="007C4DB2" w:rsidRDefault="00000000">
      <w:pPr>
        <w:numPr>
          <w:ilvl w:val="0"/>
          <w:numId w:val="25"/>
        </w:numPr>
        <w:ind w:right="8" w:hanging="360"/>
      </w:pPr>
      <w:r>
        <w:t>unconsciousness</w:t>
      </w:r>
    </w:p>
    <w:p w14:paraId="41294628" w14:textId="77777777" w:rsidR="007C4DB2" w:rsidRDefault="00000000">
      <w:pPr>
        <w:numPr>
          <w:ilvl w:val="0"/>
          <w:numId w:val="25"/>
        </w:numPr>
        <w:ind w:right="8" w:hanging="360"/>
      </w:pPr>
      <w:r>
        <w:t>unequal pupils</w:t>
      </w:r>
    </w:p>
    <w:p w14:paraId="677554E7" w14:textId="77777777" w:rsidR="007C4DB2" w:rsidRDefault="00000000">
      <w:pPr>
        <w:numPr>
          <w:ilvl w:val="0"/>
          <w:numId w:val="25"/>
        </w:numPr>
        <w:ind w:right="8" w:hanging="360"/>
      </w:pPr>
      <w:r>
        <w:t>sleepiness</w:t>
      </w:r>
    </w:p>
    <w:p w14:paraId="1B472319" w14:textId="77777777" w:rsidR="007C4DB2" w:rsidRDefault="00000000">
      <w:pPr>
        <w:numPr>
          <w:ilvl w:val="0"/>
          <w:numId w:val="25"/>
        </w:numPr>
        <w:ind w:right="8" w:hanging="360"/>
      </w:pPr>
      <w:r>
        <w:t>bleeding/fluid - mouth, nose, ears</w:t>
      </w:r>
    </w:p>
    <w:p w14:paraId="131A2F41" w14:textId="77777777" w:rsidR="007C4DB2" w:rsidRDefault="00000000">
      <w:pPr>
        <w:numPr>
          <w:ilvl w:val="0"/>
          <w:numId w:val="25"/>
        </w:numPr>
        <w:spacing w:after="277"/>
        <w:ind w:right="8" w:hanging="360"/>
      </w:pPr>
      <w:r>
        <w:t>paralysis</w:t>
      </w:r>
    </w:p>
    <w:p w14:paraId="6E939ACA" w14:textId="77777777" w:rsidR="007C4DB2" w:rsidRDefault="00000000">
      <w:pPr>
        <w:tabs>
          <w:tab w:val="center" w:pos="4554"/>
        </w:tabs>
        <w:spacing w:after="277"/>
        <w:ind w:left="-15" w:firstLine="0"/>
        <w:jc w:val="left"/>
      </w:pPr>
      <w:r>
        <w:t></w:t>
      </w:r>
      <w:r>
        <w:tab/>
        <w:t>Sometimes difficult to decide - suspect injury whenever an accident involves force.</w:t>
      </w:r>
    </w:p>
    <w:p w14:paraId="2FA630D8" w14:textId="77777777" w:rsidR="007C4DB2" w:rsidRDefault="00000000">
      <w:pPr>
        <w:tabs>
          <w:tab w:val="center" w:pos="2635"/>
        </w:tabs>
        <w:spacing w:after="277"/>
        <w:ind w:left="-15" w:firstLine="0"/>
        <w:jc w:val="left"/>
      </w:pPr>
      <w:r>
        <w:t></w:t>
      </w:r>
      <w:r>
        <w:tab/>
        <w:t>Keep injured head, neck, spine from moving.</w:t>
      </w:r>
    </w:p>
    <w:p w14:paraId="15AC92E2" w14:textId="77777777" w:rsidR="007C4DB2" w:rsidRDefault="00000000">
      <w:pPr>
        <w:ind w:left="-5" w:right="8"/>
      </w:pPr>
      <w:r>
        <w:t> Keep victim lying flat (raise head, shoulders), monitor breathing, get medical help, do not administer stimulants.</w:t>
      </w:r>
    </w:p>
    <w:p w14:paraId="188B955C" w14:textId="77777777" w:rsidR="007C4DB2" w:rsidRDefault="00000000">
      <w:pPr>
        <w:spacing w:after="11"/>
        <w:ind w:left="-5"/>
        <w:jc w:val="left"/>
      </w:pPr>
      <w:r>
        <w:t>Back</w:t>
      </w:r>
    </w:p>
    <w:p w14:paraId="3DEDB92C" w14:textId="77777777" w:rsidR="007C4DB2" w:rsidRDefault="00000000">
      <w:pPr>
        <w:tabs>
          <w:tab w:val="center" w:pos="1543"/>
        </w:tabs>
        <w:ind w:left="-15" w:firstLine="0"/>
        <w:jc w:val="left"/>
      </w:pPr>
      <w:r>
        <w:t></w:t>
      </w:r>
      <w:r>
        <w:tab/>
        <w:t>Handle victim carefully.</w:t>
      </w:r>
    </w:p>
    <w:p w14:paraId="63E5A326" w14:textId="77777777" w:rsidR="007C4DB2" w:rsidRDefault="00000000">
      <w:pPr>
        <w:tabs>
          <w:tab w:val="center" w:pos="2916"/>
        </w:tabs>
        <w:spacing w:after="566"/>
        <w:ind w:left="-15" w:firstLine="0"/>
        <w:jc w:val="left"/>
      </w:pPr>
      <w:r>
        <w:t></w:t>
      </w:r>
      <w:r>
        <w:tab/>
        <w:t>Administer rescue breathing without repositioning.</w:t>
      </w:r>
    </w:p>
    <w:p w14:paraId="7BB0E4A8" w14:textId="77777777" w:rsidR="007C4DB2" w:rsidRDefault="00000000">
      <w:pPr>
        <w:spacing w:after="831" w:line="265" w:lineRule="auto"/>
        <w:ind w:left="-5"/>
        <w:jc w:val="left"/>
      </w:pPr>
      <w:r>
        <w:lastRenderedPageBreak/>
        <w:t>Chemical Splashes</w:t>
      </w:r>
    </w:p>
    <w:p w14:paraId="4C410AE6" w14:textId="77777777" w:rsidR="007C4DB2" w:rsidRDefault="00000000">
      <w:pPr>
        <w:ind w:left="370" w:right="8"/>
      </w:pPr>
      <w:r>
        <w:t>Flush chemicals off as quickly and thoroughly as possible (15 minutes).</w:t>
      </w:r>
    </w:p>
    <w:p w14:paraId="764BFBC8" w14:textId="77777777" w:rsidR="007C4DB2" w:rsidRDefault="00000000">
      <w:pPr>
        <w:tabs>
          <w:tab w:val="center" w:pos="402"/>
          <w:tab w:val="center" w:pos="4257"/>
        </w:tabs>
        <w:ind w:left="-15" w:firstLine="0"/>
        <w:jc w:val="left"/>
      </w:pPr>
      <w:r>
        <w:rPr>
          <w:sz w:val="22"/>
        </w:rPr>
        <w:tab/>
      </w:r>
      <w:r>
        <w:t></w:t>
      </w:r>
      <w:r>
        <w:tab/>
        <w:t xml:space="preserve">Splashes of hot, </w:t>
      </w:r>
      <w:proofErr w:type="gramStart"/>
      <w:r>
        <w:t>concentrated</w:t>
      </w:r>
      <w:proofErr w:type="gramEnd"/>
      <w:r>
        <w:t xml:space="preserve"> or corrosive chemicals (several hours).</w:t>
      </w:r>
    </w:p>
    <w:p w14:paraId="5C072CE1" w14:textId="77777777" w:rsidR="007C4DB2" w:rsidRDefault="00000000">
      <w:pPr>
        <w:tabs>
          <w:tab w:val="center" w:pos="402"/>
          <w:tab w:val="center" w:pos="2437"/>
        </w:tabs>
        <w:ind w:left="-15" w:firstLine="0"/>
        <w:jc w:val="left"/>
      </w:pPr>
      <w:r>
        <w:rPr>
          <w:sz w:val="22"/>
        </w:rPr>
        <w:tab/>
      </w:r>
      <w:r>
        <w:t></w:t>
      </w:r>
      <w:r>
        <w:tab/>
        <w:t xml:space="preserve">Medical </w:t>
      </w:r>
      <w:proofErr w:type="spellStart"/>
      <w:r>
        <w:t>followup</w:t>
      </w:r>
      <w:proofErr w:type="spellEnd"/>
      <w:r>
        <w:t xml:space="preserve"> where indicated.</w:t>
      </w:r>
    </w:p>
    <w:p w14:paraId="1A518C15" w14:textId="77777777" w:rsidR="007C4DB2" w:rsidRDefault="00000000">
      <w:pPr>
        <w:spacing w:after="11"/>
        <w:ind w:left="-5"/>
        <w:jc w:val="left"/>
      </w:pPr>
      <w:r>
        <w:t>Eyes</w:t>
      </w:r>
    </w:p>
    <w:p w14:paraId="4577BB06" w14:textId="77777777" w:rsidR="007C4DB2" w:rsidRDefault="00000000">
      <w:pPr>
        <w:tabs>
          <w:tab w:val="center" w:pos="402"/>
          <w:tab w:val="center" w:pos="2355"/>
        </w:tabs>
        <w:ind w:left="-15" w:firstLine="0"/>
        <w:jc w:val="left"/>
      </w:pPr>
      <w:r>
        <w:rPr>
          <w:sz w:val="22"/>
        </w:rPr>
        <w:tab/>
      </w:r>
      <w:r>
        <w:t></w:t>
      </w:r>
      <w:r>
        <w:tab/>
        <w:t>Irrigate thoroughly (15 minutes).</w:t>
      </w:r>
    </w:p>
    <w:p w14:paraId="1D4EB444" w14:textId="77777777" w:rsidR="007C4DB2" w:rsidRDefault="00000000">
      <w:pPr>
        <w:tabs>
          <w:tab w:val="center" w:pos="402"/>
          <w:tab w:val="center" w:pos="3113"/>
        </w:tabs>
        <w:ind w:left="-15" w:firstLine="0"/>
        <w:jc w:val="left"/>
      </w:pPr>
      <w:r>
        <w:rPr>
          <w:sz w:val="22"/>
        </w:rPr>
        <w:tab/>
      </w:r>
      <w:r>
        <w:t></w:t>
      </w:r>
      <w:r>
        <w:tab/>
        <w:t>Contact lenses may aggravate chemical burns.</w:t>
      </w:r>
    </w:p>
    <w:p w14:paraId="6F665B6F" w14:textId="77777777" w:rsidR="007C4DB2" w:rsidRDefault="00000000">
      <w:pPr>
        <w:tabs>
          <w:tab w:val="center" w:pos="402"/>
          <w:tab w:val="center" w:pos="2420"/>
        </w:tabs>
        <w:ind w:left="-15" w:firstLine="0"/>
        <w:jc w:val="left"/>
      </w:pPr>
      <w:r>
        <w:rPr>
          <w:sz w:val="22"/>
        </w:rPr>
        <w:tab/>
      </w:r>
      <w:r>
        <w:t></w:t>
      </w:r>
      <w:r>
        <w:tab/>
        <w:t>Do not use neutralizing solutions.</w:t>
      </w:r>
    </w:p>
    <w:p w14:paraId="44CE9D25" w14:textId="77777777" w:rsidR="007C4DB2" w:rsidRDefault="00000000">
      <w:pPr>
        <w:spacing w:after="11"/>
        <w:ind w:left="-5"/>
        <w:jc w:val="left"/>
      </w:pPr>
      <w:r>
        <w:t>Skin</w:t>
      </w:r>
    </w:p>
    <w:p w14:paraId="456F7CF7" w14:textId="77777777" w:rsidR="007C4DB2" w:rsidRDefault="00000000">
      <w:pPr>
        <w:tabs>
          <w:tab w:val="center" w:pos="402"/>
          <w:tab w:val="center" w:pos="2324"/>
        </w:tabs>
        <w:ind w:left="-15" w:firstLine="0"/>
        <w:jc w:val="left"/>
      </w:pPr>
      <w:r>
        <w:rPr>
          <w:sz w:val="22"/>
        </w:rPr>
        <w:tab/>
      </w:r>
      <w:r>
        <w:t></w:t>
      </w:r>
      <w:r>
        <w:tab/>
        <w:t>Remove contaminated clothing.</w:t>
      </w:r>
    </w:p>
    <w:p w14:paraId="6119F87B" w14:textId="77777777" w:rsidR="007C4DB2" w:rsidRDefault="00000000">
      <w:pPr>
        <w:tabs>
          <w:tab w:val="center" w:pos="402"/>
          <w:tab w:val="center" w:pos="2315"/>
        </w:tabs>
        <w:ind w:left="-15" w:firstLine="0"/>
        <w:jc w:val="left"/>
      </w:pPr>
      <w:r>
        <w:rPr>
          <w:sz w:val="22"/>
        </w:rPr>
        <w:tab/>
      </w:r>
      <w:r>
        <w:t></w:t>
      </w:r>
      <w:r>
        <w:tab/>
        <w:t>Wash affected skin thoroughly.</w:t>
      </w:r>
    </w:p>
    <w:p w14:paraId="3C5E5DFA" w14:textId="77777777" w:rsidR="007C4DB2" w:rsidRDefault="00000000">
      <w:pPr>
        <w:tabs>
          <w:tab w:val="center" w:pos="402"/>
          <w:tab w:val="center" w:pos="2992"/>
        </w:tabs>
        <w:ind w:left="-15" w:firstLine="0"/>
        <w:jc w:val="left"/>
      </w:pPr>
      <w:r>
        <w:rPr>
          <w:sz w:val="22"/>
        </w:rPr>
        <w:tab/>
      </w:r>
      <w:r>
        <w:t></w:t>
      </w:r>
      <w:r>
        <w:tab/>
        <w:t>Be aware of potential spread of contaminant.</w:t>
      </w:r>
    </w:p>
    <w:p w14:paraId="0B480AC1" w14:textId="77777777" w:rsidR="007C4DB2" w:rsidRDefault="00000000">
      <w:pPr>
        <w:tabs>
          <w:tab w:val="center" w:pos="402"/>
          <w:tab w:val="center" w:pos="4986"/>
        </w:tabs>
        <w:ind w:left="-15" w:firstLine="0"/>
        <w:jc w:val="left"/>
      </w:pPr>
      <w:r>
        <w:rPr>
          <w:sz w:val="22"/>
        </w:rPr>
        <w:tab/>
      </w:r>
      <w:r>
        <w:t></w:t>
      </w:r>
      <w:r>
        <w:tab/>
        <w:t>Try to find water source whose temperature can be adjusted for prolonged washing.</w:t>
      </w:r>
    </w:p>
    <w:p w14:paraId="65D133CD" w14:textId="77777777" w:rsidR="007C4DB2" w:rsidRDefault="00000000">
      <w:pPr>
        <w:tabs>
          <w:tab w:val="center" w:pos="402"/>
          <w:tab w:val="center" w:pos="4037"/>
        </w:tabs>
        <w:ind w:left="-15" w:firstLine="0"/>
        <w:jc w:val="left"/>
      </w:pPr>
      <w:r>
        <w:rPr>
          <w:sz w:val="22"/>
        </w:rPr>
        <w:tab/>
      </w:r>
      <w:r>
        <w:t></w:t>
      </w:r>
      <w:r>
        <w:tab/>
        <w:t>If victim is conscious, give plenty of non-alcoholic liquids to drink.</w:t>
      </w:r>
    </w:p>
    <w:p w14:paraId="25BD2753" w14:textId="77777777" w:rsidR="007C4DB2" w:rsidRDefault="00000000">
      <w:pPr>
        <w:spacing w:after="3" w:line="265" w:lineRule="auto"/>
        <w:ind w:left="-5"/>
        <w:jc w:val="left"/>
      </w:pPr>
      <w:r>
        <w:t>Inhalation of Toxic Gas</w:t>
      </w:r>
    </w:p>
    <w:p w14:paraId="649A6B8C" w14:textId="77777777" w:rsidR="007C4DB2" w:rsidRDefault="00000000">
      <w:pPr>
        <w:tabs>
          <w:tab w:val="center" w:pos="402"/>
          <w:tab w:val="center" w:pos="3015"/>
        </w:tabs>
        <w:ind w:left="-15" w:firstLine="0"/>
        <w:jc w:val="left"/>
      </w:pPr>
      <w:r>
        <w:rPr>
          <w:sz w:val="22"/>
        </w:rPr>
        <w:tab/>
      </w:r>
      <w:r>
        <w:t></w:t>
      </w:r>
      <w:r>
        <w:tab/>
        <w:t>Get exposed person out of toxic atmosphere.</w:t>
      </w:r>
    </w:p>
    <w:p w14:paraId="131CD63E" w14:textId="77777777" w:rsidR="007C4DB2" w:rsidRDefault="00000000">
      <w:pPr>
        <w:spacing w:after="281"/>
        <w:ind w:left="-5" w:right="1327"/>
      </w:pPr>
      <w:r>
        <w:t xml:space="preserve"> If a toxic liquid has been splashed on </w:t>
      </w:r>
      <w:proofErr w:type="spellStart"/>
      <w:r>
        <w:t>victims</w:t>
      </w:r>
      <w:proofErr w:type="spellEnd"/>
      <w:r>
        <w:t xml:space="preserve"> face, wash it off quickly.  Administer rescue breathing.</w:t>
      </w:r>
    </w:p>
    <w:p w14:paraId="5453D014" w14:textId="77777777" w:rsidR="007C4DB2" w:rsidRDefault="00000000">
      <w:pPr>
        <w:tabs>
          <w:tab w:val="center" w:pos="402"/>
          <w:tab w:val="center" w:pos="4369"/>
        </w:tabs>
        <w:ind w:left="-15" w:firstLine="0"/>
        <w:jc w:val="left"/>
      </w:pPr>
      <w:r>
        <w:rPr>
          <w:sz w:val="22"/>
        </w:rPr>
        <w:tab/>
      </w:r>
      <w:r>
        <w:t></w:t>
      </w:r>
      <w:r>
        <w:tab/>
        <w:t>Continue until normal breathing is restored or a resuscitator is available.</w:t>
      </w:r>
    </w:p>
    <w:p w14:paraId="2E627B04" w14:textId="77777777" w:rsidR="007C4DB2" w:rsidRDefault="00000000">
      <w:pPr>
        <w:tabs>
          <w:tab w:val="center" w:pos="402"/>
          <w:tab w:val="center" w:pos="1529"/>
        </w:tabs>
        <w:ind w:left="-15" w:firstLine="0"/>
        <w:jc w:val="left"/>
      </w:pPr>
      <w:r>
        <w:rPr>
          <w:sz w:val="22"/>
        </w:rPr>
        <w:tab/>
      </w:r>
      <w:r>
        <w:t></w:t>
      </w:r>
      <w:r>
        <w:tab/>
        <w:t>Treat for shock.</w:t>
      </w:r>
    </w:p>
    <w:p w14:paraId="13160393" w14:textId="77777777" w:rsidR="007C4DB2" w:rsidRDefault="00000000">
      <w:pPr>
        <w:spacing w:after="3" w:line="265" w:lineRule="auto"/>
        <w:ind w:left="-5"/>
        <w:jc w:val="left"/>
      </w:pPr>
      <w:r>
        <w:t>Burns</w:t>
      </w:r>
    </w:p>
    <w:p w14:paraId="4E93DDF1" w14:textId="77777777" w:rsidR="007C4DB2" w:rsidRDefault="00000000">
      <w:pPr>
        <w:tabs>
          <w:tab w:val="center" w:pos="402"/>
          <w:tab w:val="center" w:pos="4555"/>
        </w:tabs>
        <w:ind w:left="-15" w:firstLine="0"/>
        <w:jc w:val="left"/>
      </w:pPr>
      <w:r>
        <w:rPr>
          <w:sz w:val="22"/>
        </w:rPr>
        <w:tab/>
      </w:r>
      <w:r>
        <w:t></w:t>
      </w:r>
      <w:r>
        <w:tab/>
        <w:t>Can be life-threatening depending on location and amount of body affected.</w:t>
      </w:r>
    </w:p>
    <w:p w14:paraId="19B64197" w14:textId="77777777" w:rsidR="007C4DB2" w:rsidRDefault="00000000">
      <w:pPr>
        <w:tabs>
          <w:tab w:val="center" w:pos="402"/>
          <w:tab w:val="center" w:pos="4202"/>
        </w:tabs>
        <w:ind w:left="-15" w:firstLine="0"/>
        <w:jc w:val="left"/>
      </w:pPr>
      <w:r>
        <w:rPr>
          <w:sz w:val="22"/>
        </w:rPr>
        <w:tab/>
      </w:r>
      <w:r>
        <w:t></w:t>
      </w:r>
      <w:r>
        <w:tab/>
        <w:t>If burn results from chemical splash, first treat for splash, then burn.</w:t>
      </w:r>
    </w:p>
    <w:p w14:paraId="7FFF0BED" w14:textId="77777777" w:rsidR="007C4DB2" w:rsidRDefault="00000000">
      <w:pPr>
        <w:tabs>
          <w:tab w:val="center" w:pos="402"/>
          <w:tab w:val="center" w:pos="1502"/>
        </w:tabs>
        <w:ind w:left="-15" w:firstLine="0"/>
        <w:jc w:val="left"/>
      </w:pPr>
      <w:r>
        <w:rPr>
          <w:sz w:val="22"/>
        </w:rPr>
        <w:tab/>
      </w:r>
      <w:r>
        <w:t></w:t>
      </w:r>
      <w:r>
        <w:tab/>
        <w:t>Stop, drop, roll.</w:t>
      </w:r>
    </w:p>
    <w:p w14:paraId="76798DA3" w14:textId="77777777" w:rsidR="007C4DB2" w:rsidRDefault="00000000">
      <w:pPr>
        <w:tabs>
          <w:tab w:val="center" w:pos="402"/>
          <w:tab w:val="center" w:pos="1575"/>
        </w:tabs>
        <w:ind w:left="-15" w:firstLine="0"/>
        <w:jc w:val="left"/>
      </w:pPr>
      <w:r>
        <w:rPr>
          <w:sz w:val="22"/>
        </w:rPr>
        <w:tab/>
      </w:r>
      <w:r>
        <w:t></w:t>
      </w:r>
      <w:r>
        <w:tab/>
        <w:t>Major objectives:</w:t>
      </w:r>
    </w:p>
    <w:p w14:paraId="303BA0E0" w14:textId="77777777" w:rsidR="007C4DB2" w:rsidRDefault="00000000">
      <w:pPr>
        <w:numPr>
          <w:ilvl w:val="0"/>
          <w:numId w:val="26"/>
        </w:numPr>
        <w:ind w:right="8" w:hanging="360"/>
      </w:pPr>
      <w:r>
        <w:t xml:space="preserve">relieve </w:t>
      </w:r>
      <w:proofErr w:type="gramStart"/>
      <w:r>
        <w:t>pain</w:t>
      </w:r>
      <w:proofErr w:type="gramEnd"/>
    </w:p>
    <w:p w14:paraId="7A97722F" w14:textId="77777777" w:rsidR="007C4DB2" w:rsidRDefault="00000000">
      <w:pPr>
        <w:numPr>
          <w:ilvl w:val="0"/>
          <w:numId w:val="26"/>
        </w:numPr>
        <w:ind w:right="8" w:hanging="360"/>
      </w:pPr>
      <w:r>
        <w:t xml:space="preserve">prevent </w:t>
      </w:r>
      <w:proofErr w:type="gramStart"/>
      <w:r>
        <w:t>contamination</w:t>
      </w:r>
      <w:proofErr w:type="gramEnd"/>
    </w:p>
    <w:p w14:paraId="1F0479D9" w14:textId="77777777" w:rsidR="007C4DB2" w:rsidRDefault="00000000">
      <w:pPr>
        <w:numPr>
          <w:ilvl w:val="0"/>
          <w:numId w:val="26"/>
        </w:numPr>
        <w:spacing w:after="277"/>
        <w:ind w:right="8" w:hanging="360"/>
      </w:pPr>
      <w:r>
        <w:t>reduce likelihood of shock</w:t>
      </w:r>
    </w:p>
    <w:p w14:paraId="09C34E94" w14:textId="77777777" w:rsidR="007C4DB2" w:rsidRDefault="00000000">
      <w:pPr>
        <w:ind w:left="-5" w:right="4187"/>
      </w:pPr>
      <w:r>
        <w:t> Cooling and aspirin help relieve pain. Small Shallow Burns</w:t>
      </w:r>
    </w:p>
    <w:p w14:paraId="24AA47F4" w14:textId="77777777" w:rsidR="007C4DB2" w:rsidRDefault="00000000">
      <w:pPr>
        <w:tabs>
          <w:tab w:val="center" w:pos="402"/>
          <w:tab w:val="center" w:pos="4299"/>
        </w:tabs>
        <w:ind w:left="-15" w:firstLine="0"/>
        <w:jc w:val="left"/>
      </w:pPr>
      <w:r>
        <w:rPr>
          <w:sz w:val="22"/>
        </w:rPr>
        <w:tab/>
      </w:r>
      <w:r>
        <w:t></w:t>
      </w:r>
      <w:r>
        <w:tab/>
        <w:t>Use cool water directly on burn on unbroken skin; immerse if possible.</w:t>
      </w:r>
    </w:p>
    <w:p w14:paraId="33971A5B" w14:textId="77777777" w:rsidR="007C4DB2" w:rsidRDefault="00000000">
      <w:pPr>
        <w:tabs>
          <w:tab w:val="center" w:pos="402"/>
          <w:tab w:val="center" w:pos="2035"/>
        </w:tabs>
        <w:ind w:left="-15" w:firstLine="0"/>
        <w:jc w:val="left"/>
      </w:pPr>
      <w:r>
        <w:rPr>
          <w:sz w:val="22"/>
        </w:rPr>
        <w:tab/>
      </w:r>
      <w:r>
        <w:t></w:t>
      </w:r>
      <w:r>
        <w:tab/>
        <w:t>Pat dry with sterile gauze.</w:t>
      </w:r>
    </w:p>
    <w:p w14:paraId="46DAF02C" w14:textId="77777777" w:rsidR="007C4DB2" w:rsidRDefault="00000000">
      <w:pPr>
        <w:ind w:left="-5" w:right="5641"/>
      </w:pPr>
      <w:r>
        <w:t> Bandage if necessary. Large Shallow Burns</w:t>
      </w:r>
    </w:p>
    <w:p w14:paraId="583C9D07" w14:textId="77777777" w:rsidR="007C4DB2" w:rsidRDefault="00000000">
      <w:pPr>
        <w:tabs>
          <w:tab w:val="center" w:pos="402"/>
          <w:tab w:val="center" w:pos="2524"/>
        </w:tabs>
        <w:ind w:left="-15" w:firstLine="0"/>
        <w:jc w:val="left"/>
      </w:pPr>
      <w:r>
        <w:rPr>
          <w:sz w:val="22"/>
        </w:rPr>
        <w:tab/>
      </w:r>
      <w:r>
        <w:t></w:t>
      </w:r>
      <w:r>
        <w:tab/>
        <w:t>Cool with water until pain subsides.</w:t>
      </w:r>
    </w:p>
    <w:p w14:paraId="2860F59A" w14:textId="77777777" w:rsidR="007C4DB2" w:rsidRDefault="00000000">
      <w:pPr>
        <w:tabs>
          <w:tab w:val="center" w:pos="402"/>
          <w:tab w:val="center" w:pos="3379"/>
        </w:tabs>
        <w:ind w:left="-15" w:firstLine="0"/>
        <w:jc w:val="left"/>
      </w:pPr>
      <w:r>
        <w:rPr>
          <w:sz w:val="22"/>
        </w:rPr>
        <w:tab/>
      </w:r>
      <w:r>
        <w:t></w:t>
      </w:r>
      <w:r>
        <w:tab/>
        <w:t>Dry gently and cover with thick, dry, sterile dressing.</w:t>
      </w:r>
    </w:p>
    <w:p w14:paraId="2ABAE98A" w14:textId="77777777" w:rsidR="007C4DB2" w:rsidRDefault="00000000">
      <w:pPr>
        <w:tabs>
          <w:tab w:val="center" w:pos="402"/>
          <w:tab w:val="center" w:pos="3227"/>
        </w:tabs>
        <w:ind w:left="-15" w:firstLine="0"/>
        <w:jc w:val="left"/>
      </w:pPr>
      <w:r>
        <w:rPr>
          <w:sz w:val="22"/>
        </w:rPr>
        <w:tab/>
      </w:r>
      <w:r>
        <w:t></w:t>
      </w:r>
      <w:r>
        <w:tab/>
        <w:t>Use insulated cold packs over dressing if helpful.</w:t>
      </w:r>
    </w:p>
    <w:p w14:paraId="5F9E2FBE" w14:textId="77777777" w:rsidR="007C4DB2" w:rsidRDefault="00000000">
      <w:pPr>
        <w:spacing w:after="11"/>
        <w:ind w:left="-5"/>
        <w:jc w:val="left"/>
      </w:pPr>
      <w:r>
        <w:t>Deep Burns</w:t>
      </w:r>
    </w:p>
    <w:p w14:paraId="529A7958" w14:textId="77777777" w:rsidR="007C4DB2" w:rsidRDefault="00000000">
      <w:pPr>
        <w:tabs>
          <w:tab w:val="center" w:pos="402"/>
          <w:tab w:val="center" w:pos="2762"/>
        </w:tabs>
        <w:ind w:left="-15" w:firstLine="0"/>
        <w:jc w:val="left"/>
      </w:pPr>
      <w:r>
        <w:rPr>
          <w:sz w:val="22"/>
        </w:rPr>
        <w:lastRenderedPageBreak/>
        <w:tab/>
      </w:r>
      <w:r>
        <w:t></w:t>
      </w:r>
      <w:r>
        <w:tab/>
        <w:t>Do not put water on open burn to cool it.</w:t>
      </w:r>
    </w:p>
    <w:p w14:paraId="0B2DFF56" w14:textId="77777777" w:rsidR="007C4DB2" w:rsidRDefault="00000000">
      <w:pPr>
        <w:tabs>
          <w:tab w:val="center" w:pos="402"/>
          <w:tab w:val="center" w:pos="3344"/>
        </w:tabs>
        <w:ind w:left="-15" w:firstLine="0"/>
        <w:jc w:val="left"/>
      </w:pPr>
      <w:r>
        <w:rPr>
          <w:sz w:val="22"/>
        </w:rPr>
        <w:tab/>
      </w:r>
      <w:r>
        <w:t></w:t>
      </w:r>
      <w:r>
        <w:tab/>
        <w:t xml:space="preserve">Cover </w:t>
      </w:r>
      <w:proofErr w:type="gramStart"/>
      <w:r>
        <w:t>burn</w:t>
      </w:r>
      <w:proofErr w:type="gramEnd"/>
      <w:r>
        <w:t xml:space="preserve"> with thick sterile dressing and bandage.</w:t>
      </w:r>
    </w:p>
    <w:p w14:paraId="7EA93BF6" w14:textId="77777777" w:rsidR="007C4DB2" w:rsidRDefault="00000000">
      <w:pPr>
        <w:tabs>
          <w:tab w:val="center" w:pos="402"/>
          <w:tab w:val="center" w:pos="3290"/>
        </w:tabs>
        <w:ind w:left="-15" w:firstLine="0"/>
        <w:jc w:val="left"/>
      </w:pPr>
      <w:r>
        <w:rPr>
          <w:sz w:val="22"/>
        </w:rPr>
        <w:tab/>
      </w:r>
      <w:r>
        <w:t></w:t>
      </w:r>
      <w:r>
        <w:tab/>
        <w:t>Do not remove clothing which is sticking to a burn.</w:t>
      </w:r>
    </w:p>
    <w:p w14:paraId="3D6E55A3" w14:textId="77777777" w:rsidR="007C4DB2" w:rsidRDefault="00000000">
      <w:pPr>
        <w:tabs>
          <w:tab w:val="center" w:pos="402"/>
          <w:tab w:val="center" w:pos="2992"/>
        </w:tabs>
        <w:ind w:left="-15" w:firstLine="0"/>
        <w:jc w:val="left"/>
      </w:pPr>
      <w:r>
        <w:rPr>
          <w:sz w:val="22"/>
        </w:rPr>
        <w:tab/>
      </w:r>
      <w:r>
        <w:t></w:t>
      </w:r>
      <w:r>
        <w:tab/>
        <w:t>Use dry, insulated cold packs to relieve pain.</w:t>
      </w:r>
    </w:p>
    <w:p w14:paraId="4CD81F10" w14:textId="77777777" w:rsidR="007C4DB2" w:rsidRDefault="00000000">
      <w:pPr>
        <w:ind w:left="-5" w:right="2692"/>
      </w:pPr>
      <w:r>
        <w:t></w:t>
      </w:r>
      <w:r>
        <w:tab/>
        <w:t>Seek medical assistance for extensive deep burns. Shock Prevention</w:t>
      </w:r>
    </w:p>
    <w:p w14:paraId="1A2C8248" w14:textId="77777777" w:rsidR="007C4DB2" w:rsidRDefault="00000000">
      <w:pPr>
        <w:tabs>
          <w:tab w:val="center" w:pos="402"/>
          <w:tab w:val="center" w:pos="1791"/>
        </w:tabs>
        <w:ind w:left="-15" w:firstLine="0"/>
        <w:jc w:val="left"/>
      </w:pPr>
      <w:r>
        <w:rPr>
          <w:sz w:val="22"/>
        </w:rPr>
        <w:tab/>
      </w:r>
      <w:r>
        <w:t></w:t>
      </w:r>
      <w:r>
        <w:tab/>
        <w:t>Have victim lie down.</w:t>
      </w:r>
    </w:p>
    <w:p w14:paraId="388EB2FD" w14:textId="77777777" w:rsidR="007C4DB2" w:rsidRDefault="00000000">
      <w:pPr>
        <w:tabs>
          <w:tab w:val="center" w:pos="402"/>
          <w:tab w:val="center" w:pos="2465"/>
        </w:tabs>
        <w:ind w:left="-15" w:firstLine="0"/>
        <w:jc w:val="left"/>
      </w:pPr>
      <w:r>
        <w:rPr>
          <w:sz w:val="22"/>
        </w:rPr>
        <w:tab/>
      </w:r>
      <w:r>
        <w:t></w:t>
      </w:r>
      <w:r>
        <w:tab/>
        <w:t>Elevate burned areas (if possible).</w:t>
      </w:r>
    </w:p>
    <w:p w14:paraId="55755B8A" w14:textId="77777777" w:rsidR="007C4DB2" w:rsidRDefault="00000000">
      <w:pPr>
        <w:tabs>
          <w:tab w:val="center" w:pos="402"/>
          <w:tab w:val="center" w:pos="2492"/>
        </w:tabs>
        <w:ind w:left="-15" w:firstLine="0"/>
        <w:jc w:val="left"/>
      </w:pPr>
      <w:r>
        <w:rPr>
          <w:sz w:val="22"/>
        </w:rPr>
        <w:tab/>
      </w:r>
      <w:r>
        <w:t></w:t>
      </w:r>
      <w:r>
        <w:tab/>
        <w:t>Maintain normal body temperature.</w:t>
      </w:r>
    </w:p>
    <w:p w14:paraId="1245AFDA" w14:textId="77777777" w:rsidR="007C4DB2" w:rsidRDefault="00000000">
      <w:pPr>
        <w:ind w:left="-5" w:right="5603"/>
      </w:pPr>
      <w:r>
        <w:t> Have victim drink water is possible. Insect Stings and Allergic Reactions  Ensure adequate airway.</w:t>
      </w:r>
    </w:p>
    <w:p w14:paraId="1677F532" w14:textId="77777777" w:rsidR="007C4DB2" w:rsidRDefault="00000000">
      <w:pPr>
        <w:tabs>
          <w:tab w:val="center" w:pos="1193"/>
        </w:tabs>
        <w:ind w:left="-15" w:firstLine="0"/>
        <w:jc w:val="left"/>
      </w:pPr>
      <w:r>
        <w:t></w:t>
      </w:r>
      <w:r>
        <w:tab/>
        <w:t>Remove stinger.</w:t>
      </w:r>
    </w:p>
    <w:p w14:paraId="13063F15" w14:textId="77777777" w:rsidR="007C4DB2" w:rsidRDefault="00000000">
      <w:pPr>
        <w:tabs>
          <w:tab w:val="center" w:pos="1346"/>
        </w:tabs>
        <w:ind w:left="-15" w:firstLine="0"/>
        <w:jc w:val="left"/>
      </w:pPr>
      <w:r>
        <w:t></w:t>
      </w:r>
      <w:r>
        <w:tab/>
        <w:t>Use emergency kit.</w:t>
      </w:r>
    </w:p>
    <w:p w14:paraId="71AEB9C7" w14:textId="77777777" w:rsidR="007C4DB2" w:rsidRDefault="00000000">
      <w:pPr>
        <w:spacing w:after="275"/>
        <w:ind w:left="-5" w:right="5777"/>
      </w:pPr>
      <w:r>
        <w:t></w:t>
      </w:r>
      <w:r>
        <w:tab/>
        <w:t>Obtain medical attention. Drowning</w:t>
      </w:r>
    </w:p>
    <w:p w14:paraId="571A0D7D" w14:textId="77777777" w:rsidR="007C4DB2" w:rsidRDefault="00000000">
      <w:pPr>
        <w:tabs>
          <w:tab w:val="center" w:pos="4863"/>
        </w:tabs>
        <w:ind w:left="-15" w:firstLine="0"/>
        <w:jc w:val="left"/>
      </w:pPr>
      <w:r>
        <w:t></w:t>
      </w:r>
      <w:r>
        <w:tab/>
        <w:t>Unless trained in lifesaving, do not attempt personal rescue; use boat, life preserver, etc.</w:t>
      </w:r>
    </w:p>
    <w:p w14:paraId="1D845A8A" w14:textId="77777777" w:rsidR="007C4DB2" w:rsidRDefault="00000000">
      <w:pPr>
        <w:tabs>
          <w:tab w:val="center" w:pos="2625"/>
        </w:tabs>
        <w:ind w:left="-15" w:firstLine="0"/>
        <w:jc w:val="left"/>
      </w:pPr>
      <w:r>
        <w:t></w:t>
      </w:r>
      <w:r>
        <w:tab/>
        <w:t>Begin rescue breathing as soon as possible.</w:t>
      </w:r>
    </w:p>
    <w:p w14:paraId="799229B6" w14:textId="77777777" w:rsidR="007C4DB2" w:rsidRDefault="00000000">
      <w:pPr>
        <w:tabs>
          <w:tab w:val="center" w:pos="4652"/>
        </w:tabs>
        <w:ind w:left="-15" w:firstLine="0"/>
        <w:jc w:val="left"/>
      </w:pPr>
      <w:r>
        <w:t></w:t>
      </w:r>
      <w:r>
        <w:tab/>
        <w:t xml:space="preserve">Use proper technique to move or lift victim with suspected head, </w:t>
      </w:r>
      <w:proofErr w:type="gramStart"/>
      <w:r>
        <w:t>neck</w:t>
      </w:r>
      <w:proofErr w:type="gramEnd"/>
      <w:r>
        <w:t xml:space="preserve"> or back injury.</w:t>
      </w:r>
    </w:p>
    <w:p w14:paraId="77571331" w14:textId="77777777" w:rsidR="007C4DB2" w:rsidRDefault="00000000">
      <w:pPr>
        <w:spacing w:after="282"/>
        <w:ind w:left="-5" w:right="431"/>
      </w:pPr>
      <w:r>
        <w:t xml:space="preserve"> Administer rescue breathing and CPR for lengthy time to victim of </w:t>
      </w:r>
      <w:proofErr w:type="gramStart"/>
      <w:r>
        <w:t>cold water</w:t>
      </w:r>
      <w:proofErr w:type="gramEnd"/>
      <w:r>
        <w:t xml:space="preserve"> drowning: &lt;21°C (70°F)  Victim may vomit.</w:t>
      </w:r>
    </w:p>
    <w:p w14:paraId="6288242D" w14:textId="77777777" w:rsidR="007C4DB2" w:rsidRDefault="00000000">
      <w:pPr>
        <w:spacing w:after="256" w:line="265" w:lineRule="auto"/>
        <w:ind w:left="557" w:right="489"/>
        <w:jc w:val="center"/>
      </w:pPr>
      <w:r>
        <w:t>APPENDIX 2-A</w:t>
      </w:r>
    </w:p>
    <w:p w14:paraId="1BE0C969" w14:textId="77777777" w:rsidR="007C4DB2" w:rsidRDefault="00000000">
      <w:pPr>
        <w:spacing w:after="564"/>
        <w:ind w:left="3544" w:right="287" w:hanging="3559"/>
        <w:jc w:val="left"/>
      </w:pPr>
      <w:r>
        <w:t>OXYGEN MONITORS, COMBUSTIBLE GAS INDICATORS, AND SPECIFIC CHEMICAL MONITORS</w:t>
      </w:r>
    </w:p>
    <w:p w14:paraId="199B8CAD" w14:textId="77777777" w:rsidR="007C4DB2" w:rsidRDefault="00000000">
      <w:pPr>
        <w:spacing w:after="271"/>
        <w:ind w:left="-5"/>
        <w:jc w:val="left"/>
      </w:pPr>
      <w:r>
        <w:t>INTRODUCTION</w:t>
      </w:r>
    </w:p>
    <w:p w14:paraId="7F707FEB" w14:textId="77777777" w:rsidR="007C4DB2" w:rsidRDefault="00000000">
      <w:pPr>
        <w:spacing w:after="283" w:line="241" w:lineRule="auto"/>
        <w:ind w:left="-5" w:right="7"/>
        <w:jc w:val="left"/>
      </w:pPr>
      <w:r>
        <w:t>Many hazards may be present when responding to hazardous materials spills or uncontrolled waste sites. These include oxygen-deficient atmospheres, combustible/explosive atmospheres, toxic atmospheres, and radiation. As outlined in Table 2-7, there are several types of instrumentation available for detecting hazardous atmospheres. This section will discuss in greater detail oxygen monitors, combustible gas indicators (CGIs), and monitors for specific chemicals.</w:t>
      </w:r>
    </w:p>
    <w:p w14:paraId="19E8479F" w14:textId="77777777" w:rsidR="007C4DB2" w:rsidRDefault="00000000">
      <w:pPr>
        <w:spacing w:after="271"/>
        <w:ind w:left="-5"/>
        <w:jc w:val="left"/>
      </w:pPr>
      <w:r>
        <w:t>OXYGEN MONITORS</w:t>
      </w:r>
    </w:p>
    <w:p w14:paraId="7F104BF1" w14:textId="77777777" w:rsidR="007C4DB2" w:rsidRDefault="00000000">
      <w:pPr>
        <w:spacing w:after="271"/>
        <w:ind w:left="-5" w:right="8"/>
      </w:pPr>
      <w:r>
        <w:t>Oxygen monitors are used to evaluate an atmosphere for:</w:t>
      </w:r>
    </w:p>
    <w:p w14:paraId="2F3E4AB2" w14:textId="77777777" w:rsidR="007C4DB2" w:rsidRDefault="00000000">
      <w:pPr>
        <w:spacing w:after="276"/>
        <w:ind w:left="-5" w:right="210"/>
      </w:pPr>
      <w:r>
        <w:t> Oxygen content for respiratory purposes. Normal air contains 20.8% oxygen. Generally, if the oxygen content decreases below 19.5%, it is considered oxygen deficient and special respiratory protection is needed.</w:t>
      </w:r>
    </w:p>
    <w:p w14:paraId="03C4691B" w14:textId="77777777" w:rsidR="007C4DB2" w:rsidRDefault="00000000">
      <w:pPr>
        <w:spacing w:after="275"/>
        <w:ind w:left="-5" w:right="8"/>
      </w:pPr>
      <w:r>
        <w:lastRenderedPageBreak/>
        <w:t> Increased risk of combustion. Generally, concentrations above 25% are considered oxygen enriched and increase the risk of combustion.</w:t>
      </w:r>
    </w:p>
    <w:p w14:paraId="2100ED81" w14:textId="77777777" w:rsidR="007C4DB2" w:rsidRDefault="00000000">
      <w:pPr>
        <w:spacing w:after="276"/>
        <w:ind w:left="-5" w:right="313"/>
      </w:pPr>
      <w:r>
        <w:t xml:space="preserve"> Use of other instruments. Some instruments require sufficient oxygen for operation.  For example, CGIs do not give reliable results at oxygen concentrations below 10%.  Also, the inherent safety approvals for instruments are for normal atmospheres and not for </w:t>
      </w:r>
      <w:proofErr w:type="spellStart"/>
      <w:r>
        <w:t>oxygenenriched</w:t>
      </w:r>
      <w:proofErr w:type="spellEnd"/>
      <w:r>
        <w:t xml:space="preserve"> ones.</w:t>
      </w:r>
    </w:p>
    <w:p w14:paraId="3BA42649" w14:textId="77777777" w:rsidR="007C4DB2" w:rsidRDefault="00000000">
      <w:pPr>
        <w:ind w:left="370" w:right="8"/>
      </w:pPr>
      <w:r>
        <w:t>The presence of contaminants. A decrease in oxygen content can be due to the</w:t>
      </w:r>
    </w:p>
    <w:p w14:paraId="235D8FBE" w14:textId="77777777" w:rsidR="007C4DB2" w:rsidRDefault="00000000">
      <w:pPr>
        <w:spacing w:after="276"/>
        <w:ind w:left="-5" w:right="8"/>
      </w:pPr>
      <w:r>
        <w:t xml:space="preserve">consumption (by combustion or a reaction such as rusting) of oxygen or the displacement of air by a chemical. </w:t>
      </w:r>
      <w:proofErr w:type="gramStart"/>
      <w:r>
        <w:t>If  it</w:t>
      </w:r>
      <w:proofErr w:type="gramEnd"/>
      <w:r>
        <w:t xml:space="preserve"> is due to consumption, then the concern is the lack of oxygen. If it is due to displacement, then there is something present that could be flammable or toxic. Because oxygen makes up only 20.8% of air, a 1% drop in oxygen means that about 5% air (air being 1 part oxygen and 4 parts nitrogen) has been displaced. This means that 5% or 50,000 ppm (1% = 10,000 ppm) of something could be there.</w:t>
      </w:r>
    </w:p>
    <w:p w14:paraId="576041F7" w14:textId="77777777" w:rsidR="007C4DB2" w:rsidRDefault="00000000">
      <w:pPr>
        <w:spacing w:after="283" w:line="241" w:lineRule="auto"/>
        <w:ind w:left="-5" w:right="7"/>
        <w:jc w:val="left"/>
      </w:pPr>
      <w:r>
        <w:t>Most indicators have meters that display the oxygen concentration from 0 to 25%. There are also oxygen monitors available that measure concentrations from 0 to 5 % and from 0 to 100%. The most useful range for hazardous material response is the 0-25 % oxygen content readout because decisions involving air-supplying respirators and the use of CGIS fall into this range.</w:t>
      </w:r>
    </w:p>
    <w:p w14:paraId="22CF87AF" w14:textId="77777777" w:rsidR="007C4DB2" w:rsidRDefault="00000000">
      <w:pPr>
        <w:ind w:left="-5" w:right="8"/>
      </w:pPr>
      <w:r>
        <w:t>The oxygen sensor can be on the outside (external) or inside (internal) of the instrument.</w:t>
      </w:r>
    </w:p>
    <w:p w14:paraId="0E950E15" w14:textId="77777777" w:rsidR="007C4DB2" w:rsidRDefault="00000000">
      <w:pPr>
        <w:spacing w:after="274"/>
        <w:ind w:left="-5" w:right="240"/>
      </w:pPr>
      <w:r>
        <w:t>Internal sensors need a pump-- battery operated or hand-operated-- to draw a sample to it. Units that combine O</w:t>
      </w:r>
      <w:r>
        <w:rPr>
          <w:sz w:val="22"/>
          <w:vertAlign w:val="subscript"/>
        </w:rPr>
        <w:t>2</w:t>
      </w:r>
      <w:r>
        <w:t xml:space="preserve"> meters and CGIs into one instrument are available from many manufacturers. Also, </w:t>
      </w:r>
      <w:proofErr w:type="gramStart"/>
      <w:r>
        <w:t>flashing</w:t>
      </w:r>
      <w:proofErr w:type="gramEnd"/>
      <w:r>
        <w:t xml:space="preserve"> and audible alarms can be found on many instruments. These alarms go off at a preset oxygen concentration to alert the users even if they are not watching the meter.</w:t>
      </w:r>
    </w:p>
    <w:p w14:paraId="0749F660" w14:textId="77777777" w:rsidR="007C4DB2" w:rsidRDefault="00000000">
      <w:pPr>
        <w:spacing w:after="271"/>
        <w:ind w:left="-5"/>
        <w:jc w:val="left"/>
      </w:pPr>
      <w:r>
        <w:t>Principle of Operation</w:t>
      </w:r>
    </w:p>
    <w:p w14:paraId="3B7D83F0" w14:textId="77777777" w:rsidR="007C4DB2" w:rsidRDefault="00000000">
      <w:pPr>
        <w:spacing w:after="0" w:line="265" w:lineRule="auto"/>
        <w:ind w:left="63" w:right="36"/>
        <w:jc w:val="center"/>
      </w:pPr>
      <w:r>
        <w:rPr>
          <w:sz w:val="22"/>
        </w:rPr>
        <w:t>FIGURE 1. SCHEMATIC OF OXYGEN SENSOR</w:t>
      </w:r>
    </w:p>
    <w:p w14:paraId="593B5777" w14:textId="77777777" w:rsidR="007C4DB2" w:rsidRDefault="00000000">
      <w:pPr>
        <w:spacing w:after="260" w:line="259" w:lineRule="auto"/>
        <w:ind w:left="30"/>
        <w:jc w:val="center"/>
      </w:pPr>
      <w:r>
        <w:t xml:space="preserve">Source: Atmospheric Monitoring for Employee Safety, </w:t>
      </w:r>
      <w:proofErr w:type="spellStart"/>
      <w:r>
        <w:t>BioMarine</w:t>
      </w:r>
      <w:proofErr w:type="spellEnd"/>
      <w:r>
        <w:t xml:space="preserve"> Industries Inc.</w:t>
      </w:r>
    </w:p>
    <w:p w14:paraId="549762CB" w14:textId="77777777" w:rsidR="007C4DB2" w:rsidRDefault="00000000">
      <w:pPr>
        <w:spacing w:after="323" w:line="241" w:lineRule="auto"/>
        <w:ind w:left="-5" w:right="7"/>
        <w:jc w:val="left"/>
      </w:pPr>
      <w:r>
        <w:t>Oxygen monitors use an electrochemical sensor to determine the oxygen concentration in air. A typical sensor consists of two electrodes, a housing containing a basic electrolytic solution, and a semipermeable Teflon</w:t>
      </w:r>
      <w:r>
        <w:rPr>
          <w:sz w:val="22"/>
          <w:vertAlign w:val="superscript"/>
        </w:rPr>
        <w:t>®</w:t>
      </w:r>
      <w:r>
        <w:t xml:space="preserve"> membrane (Figure 1).</w:t>
      </w:r>
    </w:p>
    <w:p w14:paraId="4EB5FB88" w14:textId="77777777" w:rsidR="007C4DB2" w:rsidRDefault="00000000">
      <w:pPr>
        <w:spacing w:after="570" w:line="241" w:lineRule="auto"/>
        <w:ind w:left="-5" w:right="7"/>
        <w:jc w:val="left"/>
      </w:pPr>
      <w:r>
        <w:t>Oxygen molecules (0</w:t>
      </w:r>
      <w:r>
        <w:rPr>
          <w:sz w:val="22"/>
          <w:vertAlign w:val="subscript"/>
        </w:rPr>
        <w:t>2</w:t>
      </w:r>
      <w:r>
        <w:t>) diffuse through the membrane into the solution. Reactions between the oxygen, the solution, and the electrodes produce a minute electrical current proportional to the oxygen content. The current passes through an electronic circuit which amplifies the signal. The resulting signal is shown as a needle deflection on a meter or as a digital reading.  In some units, air is drawn into the oxygen detector with an aspirator bulb or pump; in other units, the ambient air is allowed to diffuse to the sensor.</w:t>
      </w:r>
    </w:p>
    <w:p w14:paraId="367F7EED" w14:textId="77777777" w:rsidR="007C4DB2" w:rsidRDefault="00000000">
      <w:pPr>
        <w:spacing w:after="271"/>
        <w:ind w:left="-5"/>
        <w:jc w:val="left"/>
      </w:pPr>
      <w:r>
        <w:t>Limitations and Considerations</w:t>
      </w:r>
    </w:p>
    <w:p w14:paraId="543520DD" w14:textId="77777777" w:rsidR="007C4DB2" w:rsidRDefault="00000000">
      <w:pPr>
        <w:spacing w:after="283" w:line="241" w:lineRule="auto"/>
        <w:ind w:left="-5" w:right="7"/>
        <w:jc w:val="left"/>
      </w:pPr>
      <w:r>
        <w:lastRenderedPageBreak/>
        <w:t>The operation of oxygen monitors depends on the absolute atmospheric pressure. The concentration of atmospheric oxygen is a function of the atmospheric pressure at a given altitude. Whereas the actual percentage of oxygen does not change with altitude, at sea level the weight of the atmosphere above is greater, and more O</w:t>
      </w:r>
      <w:r>
        <w:rPr>
          <w:sz w:val="22"/>
          <w:vertAlign w:val="subscript"/>
        </w:rPr>
        <w:t>2</w:t>
      </w:r>
      <w:r>
        <w:t xml:space="preserve"> molecules (and the other components of air) are compressed into a given volume than at higher elevations. As elevation increases, this compression decreases, resulting in fewer air molecules being squeezed into a given volume. Consequently, an O</w:t>
      </w:r>
      <w:r>
        <w:rPr>
          <w:sz w:val="22"/>
          <w:vertAlign w:val="subscript"/>
        </w:rPr>
        <w:t>2</w:t>
      </w:r>
      <w:r>
        <w:t xml:space="preserve"> indicator calibrated at sea level and operated at an altitude of several thousand feet will falsely indicate an oxygen-deficient atmosphere </w:t>
      </w:r>
      <w:proofErr w:type="gramStart"/>
      <w:r>
        <w:t>because</w:t>
      </w:r>
      <w:proofErr w:type="gramEnd"/>
    </w:p>
    <w:p w14:paraId="153AA52A" w14:textId="77777777" w:rsidR="007C4DB2" w:rsidRDefault="007C4DB2">
      <w:pPr>
        <w:sectPr w:rsidR="007C4DB2">
          <w:headerReference w:type="even" r:id="rId25"/>
          <w:headerReference w:type="default" r:id="rId26"/>
          <w:footerReference w:type="even" r:id="rId27"/>
          <w:footerReference w:type="default" r:id="rId28"/>
          <w:headerReference w:type="first" r:id="rId29"/>
          <w:footerReference w:type="first" r:id="rId30"/>
          <w:pgSz w:w="12240" w:h="15840"/>
          <w:pgMar w:top="1057" w:right="1496" w:bottom="1268" w:left="1080" w:header="720" w:footer="720" w:gutter="0"/>
          <w:cols w:space="720"/>
        </w:sectPr>
      </w:pPr>
    </w:p>
    <w:p w14:paraId="05DEFECC" w14:textId="77777777" w:rsidR="007C4DB2" w:rsidRDefault="00000000">
      <w:pPr>
        <w:spacing w:after="276"/>
        <w:ind w:left="-5" w:right="8"/>
      </w:pPr>
      <w:r>
        <w:lastRenderedPageBreak/>
        <w:t>less oxygen is being pushed into the sensor. Therefore, it is necessary to calibrate the instrument at the altitude in which it is being used.</w:t>
      </w:r>
    </w:p>
    <w:p w14:paraId="56E196F9" w14:textId="77777777" w:rsidR="007C4DB2" w:rsidRDefault="00000000">
      <w:pPr>
        <w:spacing w:after="298"/>
        <w:ind w:left="-5" w:right="8"/>
      </w:pPr>
      <w:r>
        <w:t xml:space="preserve">The reaction that produces the current in the sensor is nonreversible. Thus, once the sensor is exposed to oxygen, it begins to wear out. The normal life span of a sensor is 6 months to 1 year. Sensors are shipped in sealed packages that have been purged with nitrogen. The packet should not be opened until the sensor is to be used. Storing the sensor in an oxygen absent atmosphere after opening the package can prolong the sensor </w:t>
      </w:r>
      <w:proofErr w:type="gramStart"/>
      <w:r>
        <w:t>life, but</w:t>
      </w:r>
      <w:proofErr w:type="gramEnd"/>
      <w:r>
        <w:t xml:space="preserve"> may not be practical.</w:t>
      </w:r>
    </w:p>
    <w:p w14:paraId="2769B782" w14:textId="77777777" w:rsidR="007C4DB2" w:rsidRDefault="00000000">
      <w:pPr>
        <w:spacing w:after="292"/>
        <w:ind w:left="-5" w:right="95"/>
      </w:pPr>
      <w:r>
        <w:t>High concentrations of carbon dioxide (CO</w:t>
      </w:r>
      <w:r>
        <w:rPr>
          <w:sz w:val="22"/>
          <w:vertAlign w:val="subscript"/>
        </w:rPr>
        <w:t>2</w:t>
      </w:r>
      <w:r>
        <w:t xml:space="preserve">) may shorten the useful life of the oxygen sensor. </w:t>
      </w:r>
      <w:proofErr w:type="gramStart"/>
      <w:r>
        <w:t>As a general rule</w:t>
      </w:r>
      <w:proofErr w:type="gramEnd"/>
      <w:r>
        <w:t>, the unit can be used in atmospheres greater than O.5% CO</w:t>
      </w:r>
      <w:r>
        <w:rPr>
          <w:sz w:val="22"/>
          <w:vertAlign w:val="subscript"/>
        </w:rPr>
        <w:t>2</w:t>
      </w:r>
      <w:r>
        <w:t xml:space="preserve"> only with frequent replacing or rejuvenating of the sensor. Lifetime in a normal atmosphere (0.04% CO</w:t>
      </w:r>
      <w:r>
        <w:rPr>
          <w:sz w:val="22"/>
          <w:vertAlign w:val="subscript"/>
        </w:rPr>
        <w:t>2</w:t>
      </w:r>
      <w:r>
        <w:t xml:space="preserve">) can be from 6 months to 1 year depending on the </w:t>
      </w:r>
      <w:proofErr w:type="spellStart"/>
      <w:r>
        <w:t>manufacturers</w:t>
      </w:r>
      <w:proofErr w:type="spellEnd"/>
      <w:r>
        <w:t xml:space="preserve"> design. The service life of one sensor is 100 days in 1% CO</w:t>
      </w:r>
      <w:r>
        <w:rPr>
          <w:sz w:val="22"/>
          <w:vertAlign w:val="subscript"/>
        </w:rPr>
        <w:t>2</w:t>
      </w:r>
      <w:r>
        <w:t xml:space="preserve"> and 50 days in 5% CO</w:t>
      </w:r>
      <w:r>
        <w:rPr>
          <w:sz w:val="22"/>
          <w:vertAlign w:val="subscript"/>
        </w:rPr>
        <w:t>2</w:t>
      </w:r>
      <w:r>
        <w:t>.</w:t>
      </w:r>
    </w:p>
    <w:p w14:paraId="1DB1C308" w14:textId="77777777" w:rsidR="007C4DB2" w:rsidRDefault="00000000">
      <w:pPr>
        <w:spacing w:after="302"/>
        <w:ind w:left="-5" w:right="8"/>
      </w:pPr>
      <w:r>
        <w:t>Strong oxidizing chemicals, like ozone and chlorine, can cause increased readings and indicate high or normal O</w:t>
      </w:r>
      <w:r>
        <w:rPr>
          <w:sz w:val="22"/>
          <w:vertAlign w:val="subscript"/>
        </w:rPr>
        <w:t>2</w:t>
      </w:r>
      <w:r>
        <w:t xml:space="preserve"> content when the actual content is normal or even low.</w:t>
      </w:r>
    </w:p>
    <w:p w14:paraId="4793C45A" w14:textId="77777777" w:rsidR="007C4DB2" w:rsidRDefault="00000000">
      <w:pPr>
        <w:spacing w:after="276"/>
        <w:ind w:left="-5" w:right="8"/>
      </w:pPr>
      <w:r>
        <w:t>Temperature can affect the response of oxygen indicators. The normal operating range for them is between 32</w:t>
      </w:r>
      <w:r>
        <w:rPr>
          <w:sz w:val="22"/>
          <w:vertAlign w:val="superscript"/>
        </w:rPr>
        <w:t>o</w:t>
      </w:r>
      <w:r>
        <w:t xml:space="preserve"> F and 120</w:t>
      </w:r>
      <w:r>
        <w:rPr>
          <w:sz w:val="22"/>
          <w:vertAlign w:val="superscript"/>
        </w:rPr>
        <w:t>o</w:t>
      </w:r>
      <w:r>
        <w:t xml:space="preserve"> F. Between 0</w:t>
      </w:r>
      <w:r>
        <w:rPr>
          <w:sz w:val="22"/>
          <w:vertAlign w:val="superscript"/>
        </w:rPr>
        <w:t>o</w:t>
      </w:r>
      <w:r>
        <w:t xml:space="preserve"> F and 32</w:t>
      </w:r>
      <w:r>
        <w:rPr>
          <w:sz w:val="22"/>
          <w:vertAlign w:val="superscript"/>
        </w:rPr>
        <w:t>o</w:t>
      </w:r>
      <w:r>
        <w:t xml:space="preserve"> F the response of the unit is slower. Below 0</w:t>
      </w:r>
      <w:r>
        <w:rPr>
          <w:sz w:val="22"/>
          <w:vertAlign w:val="superscript"/>
        </w:rPr>
        <w:t>o</w:t>
      </w:r>
      <w:r>
        <w:t xml:space="preserve"> F the solution may freeze and damage the sensor. High temperature can also shorten the sensor life. The instrument should be calibrated at the temperature at which it will be used.</w:t>
      </w:r>
    </w:p>
    <w:p w14:paraId="0AE07E40" w14:textId="77777777" w:rsidR="007C4DB2" w:rsidRDefault="00000000">
      <w:pPr>
        <w:spacing w:after="271"/>
        <w:ind w:left="-5"/>
        <w:jc w:val="left"/>
      </w:pPr>
      <w:r>
        <w:t>COMBUSTIBLE GAS INDICATORS</w:t>
      </w:r>
    </w:p>
    <w:p w14:paraId="615810A6" w14:textId="77777777" w:rsidR="007C4DB2" w:rsidRDefault="00000000">
      <w:pPr>
        <w:spacing w:after="283" w:line="241" w:lineRule="auto"/>
        <w:ind w:left="-5" w:right="7"/>
        <w:jc w:val="left"/>
      </w:pPr>
      <w:r>
        <w:t>CGIs measure the concentration of a flammable vapor or gas in air, indicating the results as a percentage of the lower explosive limit (LEL) of the calibration gas. The LEL (or LFL - lower flammable limit) of a combustible gas or vapor is the minimum concentration of the material in air which will propagate flame on contact with an ignition source. The upper explosive limit (UEL) is the maximum concentration. Below the LEL there is insufficient fuel to support combustion. Above the UEL, the mixture is too rich to support combustion, so ignition is not possible. Concentrations between the LEL and UEL are considered flammable.</w:t>
      </w:r>
    </w:p>
    <w:p w14:paraId="0A83A160" w14:textId="77777777" w:rsidR="007C4DB2" w:rsidRDefault="00000000">
      <w:pPr>
        <w:spacing w:after="275"/>
        <w:ind w:left="-5" w:right="8"/>
      </w:pPr>
      <w:proofErr w:type="gramStart"/>
      <w:r>
        <w:t>CGIs  are</w:t>
      </w:r>
      <w:proofErr w:type="gramEnd"/>
      <w:r>
        <w:t xml:space="preserve"> available in many styles and configurations. The combustible gas sensor can be on the outside (external) or inside (internal) of the instrument. Internal sensors need a battery- or hand-operated pump to draw a sample to it. Many units are combination </w:t>
      </w:r>
      <w:proofErr w:type="gramStart"/>
      <w:r>
        <w:t>meters.</w:t>
      </w:r>
      <w:proofErr w:type="gramEnd"/>
      <w:r>
        <w:t xml:space="preserve"> This means they have an O</w:t>
      </w:r>
      <w:r>
        <w:rPr>
          <w:sz w:val="22"/>
          <w:vertAlign w:val="subscript"/>
        </w:rPr>
        <w:t>2</w:t>
      </w:r>
      <w:r>
        <w:t xml:space="preserve"> meter and a CGI (and sometimes one or two specific gas indicators) combined in the same instrument. Flashing and audible alarms are options on many units. The alarms go </w:t>
      </w:r>
      <w:proofErr w:type="gramStart"/>
      <w:r>
        <w:t>off  at</w:t>
      </w:r>
      <w:proofErr w:type="gramEnd"/>
      <w:r>
        <w:t xml:space="preserve"> a preset concentration to warn the instrument operator of potentially hazardous concentrations. Other options such as longer sampling lines, moisture traps, and dust filters are also available.</w:t>
      </w:r>
    </w:p>
    <w:p w14:paraId="76D29705" w14:textId="77777777" w:rsidR="007C4DB2" w:rsidRDefault="00000000">
      <w:pPr>
        <w:spacing w:after="271"/>
        <w:ind w:left="-5"/>
        <w:jc w:val="left"/>
      </w:pPr>
      <w:r>
        <w:t>Principle of Operation</w:t>
      </w:r>
    </w:p>
    <w:p w14:paraId="07F88F09" w14:textId="77777777" w:rsidR="007C4DB2" w:rsidRDefault="00000000">
      <w:pPr>
        <w:spacing w:after="276"/>
        <w:ind w:left="-5" w:right="8"/>
      </w:pPr>
      <w:r>
        <w:t xml:space="preserve">CGIs use a combustion chamber containing a filament that combusts the flammable gas. To facilitate combustion, the filament is heated or is coated with a catalyst (like platinum or palladium), or both. </w:t>
      </w:r>
      <w:r>
        <w:lastRenderedPageBreak/>
        <w:t>The filament is part of a balanced resistor circuit called a Wheatstone bridge (Figure 2). The hot filament combusts the gas on the immediate surface of the element, thus raising the temperature of the filament.  As the temperature of the filament increases, so does its resistance. This change in resistance causes an imbalance in the Wheatstone bridge. This is measured as the ratio of combustible vapor present compared to the total required to reach the Figure 2</w:t>
      </w:r>
    </w:p>
    <w:p w14:paraId="6593F541" w14:textId="77777777" w:rsidR="007C4DB2" w:rsidRDefault="00000000">
      <w:pPr>
        <w:spacing w:after="565"/>
        <w:ind w:left="-5" w:right="8"/>
      </w:pPr>
      <w:r>
        <w:t>LEL. For example, if the meter reads 50% (or 0.5. depending upon the readout), this means that 50% of the concentration of combustible gas needed to reach a flammable or combustible situation is present. If the LEL for the gas is 5%, then the meter would be indicating that a 2.5% concentration is present. Thus, the typical meter indicates concentration up to the LEL of the gas (Figure 3a).</w:t>
      </w:r>
    </w:p>
    <w:p w14:paraId="7834A629" w14:textId="77777777" w:rsidR="007C4DB2" w:rsidRDefault="00000000">
      <w:pPr>
        <w:spacing w:after="0" w:line="241" w:lineRule="auto"/>
        <w:ind w:left="-5" w:right="7"/>
        <w:jc w:val="left"/>
      </w:pPr>
      <w:r>
        <w:t>If a concentration greater than the LEL and lower than the UEL is present, then the meter needle will stay beyond the 100% (1.0) level on the meter (Figure 3b). This indicates that the ambient</w:t>
      </w:r>
    </w:p>
    <w:p w14:paraId="16D77426" w14:textId="77777777" w:rsidR="007C4DB2" w:rsidRDefault="00000000">
      <w:pPr>
        <w:spacing w:after="256" w:line="265" w:lineRule="auto"/>
        <w:ind w:left="557" w:right="547"/>
        <w:jc w:val="center"/>
      </w:pPr>
      <w:r>
        <w:t>FIGURE 3 - COMPARISON OF METER READINGS TO COMBUSTIBLE GAS CONCENTRATIONS</w:t>
      </w:r>
    </w:p>
    <w:p w14:paraId="628F9604" w14:textId="77777777" w:rsidR="007C4DB2" w:rsidRDefault="00000000">
      <w:pPr>
        <w:spacing w:after="276"/>
        <w:ind w:left="-5" w:right="8"/>
      </w:pPr>
      <w:r>
        <w:t>atmosphere is readily combustible. When the atmosphere has a gas concentration above the UEL, the meter needle may rise above the 100% (1.0) mark and then return to zero (Figure 3c). This occurs because the gas mixture in the combustion cell is too rich to burn. This permits the filament to conduct a current just as if the atmosphere contained no combustibles at all. Some instruments have a lock mechanism that prevents the needle from returning to zero when it has reached 100%. This mechanism must be reset in an atmosphere below the LEL.</w:t>
      </w:r>
    </w:p>
    <w:p w14:paraId="397B0AD8" w14:textId="77777777" w:rsidR="007C4DB2" w:rsidRDefault="00000000">
      <w:pPr>
        <w:spacing w:after="271"/>
        <w:ind w:left="-5"/>
        <w:jc w:val="left"/>
      </w:pPr>
      <w:r>
        <w:t>Limitations and Considerations</w:t>
      </w:r>
    </w:p>
    <w:p w14:paraId="405BCFD1" w14:textId="77777777" w:rsidR="007C4DB2" w:rsidRDefault="00000000">
      <w:pPr>
        <w:spacing w:after="276"/>
        <w:ind w:left="-5" w:right="412"/>
      </w:pPr>
      <w:r>
        <w:t>The instruments are intended for use only in normal oxygen atmospheres. Oxygen-deficient atmospheres will produce lowered readings. Also, the safety guards that prevent the combustion source from igniting a flammable atmosphere are not designed to operate in an oxygen-enriched atmosphere.</w:t>
      </w:r>
    </w:p>
    <w:p w14:paraId="1D406C7B" w14:textId="77777777" w:rsidR="007C4DB2" w:rsidRDefault="00000000">
      <w:pPr>
        <w:spacing w:after="283" w:line="241" w:lineRule="auto"/>
        <w:ind w:left="-5" w:right="7"/>
        <w:jc w:val="left"/>
      </w:pPr>
      <w:r>
        <w:t>Organic lead vapors (e.g., leaded gasoline), sulfur compounds, and silicone compounds will foul the filament. Acid gases (e.g., hydrogen chloride and hydrogen fluoride) can corrode the filament. Most units have an optional filter that protects the sensor from leaded vapors.</w:t>
      </w:r>
    </w:p>
    <w:p w14:paraId="4B8E5F35" w14:textId="77777777" w:rsidR="007C4DB2" w:rsidRDefault="00000000">
      <w:pPr>
        <w:spacing w:after="283" w:line="241" w:lineRule="auto"/>
        <w:ind w:left="-5" w:right="7"/>
        <w:jc w:val="left"/>
      </w:pPr>
      <w:r>
        <w:t xml:space="preserve">The response of the instrument is temperature dependent. If the temperature at which the instrument is zeroed differs from the sample temperature, the accuracy of the reading is affected. Hotter temperatures raise the temperature of the filament and produce a higher than actual reading. Cooler temperatures will reduce the reading. The instrument should be calibrated and zeroed at the same temperature that a reading will be taken. Some instruments have a compensating filament (Figure 2).  This filament is </w:t>
      </w:r>
      <w:proofErr w:type="gramStart"/>
      <w:r>
        <w:t>similar to</w:t>
      </w:r>
      <w:proofErr w:type="gramEnd"/>
      <w:r>
        <w:t xml:space="preserve"> the sensor and is exposed to the same atmosphere, but it does not combust the atmosphere. It compensates for any temperature changes not caused by the combustible gas.  There is no differentiation between petroleum vapors and combustible gases. If the flammability of the combined vapors and gases in an atmosphere is the concern, this is not a problem. However, if the instrument is being used to detect the presence </w:t>
      </w:r>
      <w:r>
        <w:lastRenderedPageBreak/>
        <w:t>of a released flammable liquid like gasoline in a sewer system where methane may be present, the operator cannot tell whether the reading is the contaminant or the methane. A prefilter can be used to remove the vapors, but it will not remove the methane. Thus, if readings are made with and without the filter, the user can compare the readings and can conclude that differences in the values indicate that a petroleum vapor (i.e., the contaminant) is present.</w:t>
      </w:r>
    </w:p>
    <w:p w14:paraId="2FE75AC2" w14:textId="77777777" w:rsidR="007C4DB2" w:rsidRDefault="00000000">
      <w:pPr>
        <w:spacing w:after="276"/>
        <w:ind w:left="-5" w:right="314"/>
      </w:pPr>
      <w:r>
        <w:t>Relative response is also a concern. If the CGI is used to monitor a gas/vapor that the unit is not calibrated to, it can give inaccurate results. Figure 4 illustrates the effect of relative response.</w:t>
      </w:r>
    </w:p>
    <w:p w14:paraId="59918A89" w14:textId="77777777" w:rsidR="007C4DB2" w:rsidRDefault="00000000">
      <w:pPr>
        <w:spacing w:after="271"/>
        <w:ind w:left="-5"/>
        <w:jc w:val="left"/>
      </w:pPr>
      <w:r>
        <w:t>TOXIC ATMOSPHERE MONITORS</w:t>
      </w:r>
    </w:p>
    <w:p w14:paraId="3F7C7D3D" w14:textId="77777777" w:rsidR="007C4DB2" w:rsidRDefault="00000000">
      <w:pPr>
        <w:spacing w:after="283" w:line="241" w:lineRule="auto"/>
        <w:ind w:left="-5" w:right="7"/>
        <w:jc w:val="left"/>
      </w:pPr>
      <w:r>
        <w:t xml:space="preserve">Along with oxygen concentration and flammable gases or vapors, there is also a concern about chemicals present at toxic concentrations. This usually involves measurements at concentrations lower than what would be indicated by oxygen indicators or CGIs. There is a need to determine whether toxic chemicals are present and to identify them so the environmental concentration can be compared to exposure guidelines. Toxic atmosphere monitoring is performed </w:t>
      </w:r>
      <w:proofErr w:type="gramStart"/>
      <w:r>
        <w:t>in order to</w:t>
      </w:r>
      <w:proofErr w:type="gramEnd"/>
      <w:r>
        <w:t>:</w:t>
      </w:r>
    </w:p>
    <w:p w14:paraId="25DD7457" w14:textId="77777777" w:rsidR="007C4DB2" w:rsidRDefault="00000000">
      <w:pPr>
        <w:tabs>
          <w:tab w:val="center" w:pos="2994"/>
        </w:tabs>
        <w:spacing w:after="277"/>
        <w:ind w:left="-15" w:firstLine="0"/>
        <w:jc w:val="left"/>
      </w:pPr>
      <w:r>
        <w:t></w:t>
      </w:r>
      <w:r>
        <w:tab/>
        <w:t xml:space="preserve">Identify airborne chemicals and their </w:t>
      </w:r>
      <w:proofErr w:type="gramStart"/>
      <w:r>
        <w:t>concentrations</w:t>
      </w:r>
      <w:proofErr w:type="gramEnd"/>
    </w:p>
    <w:p w14:paraId="3BC4E5A7" w14:textId="77777777" w:rsidR="007C4DB2" w:rsidRDefault="00000000">
      <w:pPr>
        <w:tabs>
          <w:tab w:val="center" w:pos="2808"/>
        </w:tabs>
        <w:spacing w:after="277"/>
        <w:ind w:left="-15" w:firstLine="0"/>
        <w:jc w:val="left"/>
      </w:pPr>
      <w:r>
        <w:t></w:t>
      </w:r>
      <w:r>
        <w:tab/>
        <w:t xml:space="preserve">Evaluate the exposure of workers and the </w:t>
      </w:r>
      <w:proofErr w:type="gramStart"/>
      <w:r>
        <w:t>public</w:t>
      </w:r>
      <w:proofErr w:type="gramEnd"/>
    </w:p>
    <w:p w14:paraId="0BAB0C6A" w14:textId="77777777" w:rsidR="007C4DB2" w:rsidRDefault="00000000">
      <w:pPr>
        <w:tabs>
          <w:tab w:val="center" w:pos="3607"/>
        </w:tabs>
        <w:spacing w:after="277"/>
        <w:ind w:left="-15" w:firstLine="0"/>
        <w:jc w:val="left"/>
      </w:pPr>
      <w:r>
        <w:t></w:t>
      </w:r>
      <w:r>
        <w:tab/>
        <w:t xml:space="preserve">Evaluate the need for and type of personal protective </w:t>
      </w:r>
      <w:proofErr w:type="gramStart"/>
      <w:r>
        <w:t>equipment</w:t>
      </w:r>
      <w:proofErr w:type="gramEnd"/>
    </w:p>
    <w:p w14:paraId="3C0802B1" w14:textId="77777777" w:rsidR="007C4DB2" w:rsidRDefault="00000000">
      <w:pPr>
        <w:spacing w:after="275"/>
        <w:ind w:left="-5" w:right="8"/>
      </w:pPr>
      <w:r>
        <w:t></w:t>
      </w:r>
      <w:r>
        <w:tab/>
        <w:t>Develop controls for exposure in the form of engineered safeguards, work practices, safety plans, and work zones.</w:t>
      </w:r>
    </w:p>
    <w:p w14:paraId="1A5C2562" w14:textId="77777777" w:rsidR="007C4DB2" w:rsidRDefault="00000000">
      <w:pPr>
        <w:spacing w:after="277"/>
        <w:ind w:left="-5" w:right="8"/>
      </w:pPr>
      <w:r>
        <w:t>Several different groups of instruments can be used for these functions. The following types will be discussed:</w:t>
      </w:r>
    </w:p>
    <w:p w14:paraId="5C12D55A" w14:textId="77777777" w:rsidR="007C4DB2" w:rsidRDefault="00000000">
      <w:pPr>
        <w:spacing w:after="276"/>
        <w:ind w:left="-5" w:right="448"/>
      </w:pPr>
      <w:r>
        <w:t> Specific chemical monitors are instruments designed to respond to a specific chemical. Common types include instruments that use electrochemical cells or metal-oxide semiconductors (MOS). colorimetric indicators, and mercury detectors.</w:t>
      </w:r>
    </w:p>
    <w:p w14:paraId="598FB2BD" w14:textId="77777777" w:rsidR="007C4DB2" w:rsidRDefault="00000000">
      <w:pPr>
        <w:tabs>
          <w:tab w:val="right" w:pos="9716"/>
        </w:tabs>
        <w:ind w:left="-15" w:firstLine="0"/>
        <w:jc w:val="left"/>
      </w:pPr>
      <w:r>
        <w:t></w:t>
      </w:r>
      <w:r>
        <w:tab/>
        <w:t>FIGURE 4 - EXAMPLES OF RELATIVE RESPONSE CURVES FOR MSA MODEL</w:t>
      </w:r>
    </w:p>
    <w:p w14:paraId="78C8DCB7" w14:textId="77777777" w:rsidR="007C4DB2" w:rsidRDefault="00000000">
      <w:pPr>
        <w:spacing w:after="0" w:line="265" w:lineRule="auto"/>
        <w:ind w:left="557" w:right="543"/>
        <w:jc w:val="center"/>
      </w:pPr>
      <w:r>
        <w:t>260</w:t>
      </w:r>
    </w:p>
    <w:p w14:paraId="4CC85370" w14:textId="77777777" w:rsidR="007C4DB2" w:rsidRDefault="00000000">
      <w:pPr>
        <w:spacing w:after="0" w:line="259" w:lineRule="auto"/>
        <w:ind w:left="30" w:right="16"/>
        <w:jc w:val="center"/>
      </w:pPr>
      <w:r>
        <w:t>Source: Portable Gas Indicator, Model 250 and 260, Response Curves</w:t>
      </w:r>
    </w:p>
    <w:p w14:paraId="3C35CC60" w14:textId="77777777" w:rsidR="007C4DB2" w:rsidRDefault="00000000">
      <w:pPr>
        <w:spacing w:after="566" w:line="241" w:lineRule="auto"/>
        <w:ind w:left="15"/>
        <w:jc w:val="center"/>
      </w:pPr>
      <w:r>
        <w:t xml:space="preserve">Mine Safety Appliances Company, </w:t>
      </w:r>
      <w:proofErr w:type="gramStart"/>
      <w:r>
        <w:t>Pittsburg ,</w:t>
      </w:r>
      <w:proofErr w:type="gramEnd"/>
      <w:r>
        <w:t xml:space="preserve"> PA</w:t>
      </w:r>
    </w:p>
    <w:p w14:paraId="76EE4CCC" w14:textId="77777777" w:rsidR="007C4DB2" w:rsidRDefault="00000000">
      <w:pPr>
        <w:ind w:left="-5" w:right="8"/>
      </w:pPr>
      <w:r>
        <w:t></w:t>
      </w:r>
      <w:r>
        <w:tab/>
        <w:t>Total vapor survey meters have detectors (e.g., photoionization detector [PID] or flame ionization detector [FID] that respond to a variety of chemicals.</w:t>
      </w:r>
    </w:p>
    <w:p w14:paraId="2F052AB7" w14:textId="77777777" w:rsidR="007C4DB2" w:rsidRDefault="00000000">
      <w:pPr>
        <w:spacing w:after="275"/>
        <w:ind w:left="-5" w:right="8"/>
      </w:pPr>
      <w:r>
        <w:t></w:t>
      </w:r>
      <w:r>
        <w:tab/>
        <w:t>Gas chromatographs are used to help identify what chemicals are present in the atmosphere.</w:t>
      </w:r>
    </w:p>
    <w:p w14:paraId="74448B04" w14:textId="77777777" w:rsidR="007C4DB2" w:rsidRDefault="00000000">
      <w:pPr>
        <w:spacing w:after="271"/>
        <w:ind w:left="-5"/>
        <w:jc w:val="left"/>
      </w:pPr>
      <w:r>
        <w:t>SPECIFIC CHEMICAL MONITORS</w:t>
      </w:r>
    </w:p>
    <w:p w14:paraId="0495FECF" w14:textId="77777777" w:rsidR="007C4DB2" w:rsidRDefault="00000000">
      <w:pPr>
        <w:spacing w:after="273"/>
        <w:ind w:left="-5"/>
        <w:jc w:val="left"/>
      </w:pPr>
      <w:r>
        <w:lastRenderedPageBreak/>
        <w:t>Electrochemical Cells</w:t>
      </w:r>
    </w:p>
    <w:p w14:paraId="095D0379" w14:textId="77777777" w:rsidR="007C4DB2" w:rsidRDefault="00000000">
      <w:pPr>
        <w:spacing w:after="283" w:line="241" w:lineRule="auto"/>
        <w:ind w:left="-5" w:right="7"/>
        <w:jc w:val="left"/>
      </w:pPr>
      <w:r>
        <w:t>Electrochemical cells (Figure 1) contain a chemical solution and two or more electrodes. The chemical reacts with the solution or the electrodes. The reaction can be a generation of electrical current or a change in conductivity of the solution. The change in signal is expressed as a needle movement or a digital response on a meter. The selectivity of the sensor depends on the selection of the chemical solution and the electrodes.</w:t>
      </w:r>
    </w:p>
    <w:p w14:paraId="505AFC3E" w14:textId="77777777" w:rsidR="007C4DB2" w:rsidRDefault="00000000">
      <w:pPr>
        <w:spacing w:after="276"/>
        <w:ind w:left="-5" w:right="8"/>
      </w:pPr>
      <w:r>
        <w:t xml:space="preserve">In addition to the previously mentioned oxygen monitors (Figure 1), there are electrochemical sensors for ammonia, carbon monoxide, carbon dioxide, chlorine, hydrogen chloride, hydrogen cyanide, and hydrogen sulfide. Examples of these instruments are </w:t>
      </w:r>
      <w:proofErr w:type="spellStart"/>
      <w:r>
        <w:t>Compurs</w:t>
      </w:r>
      <w:proofErr w:type="spellEnd"/>
      <w:r>
        <w:t xml:space="preserve"> </w:t>
      </w:r>
      <w:proofErr w:type="spellStart"/>
      <w:r>
        <w:t>Monitox</w:t>
      </w:r>
      <w:proofErr w:type="spellEnd"/>
      <w:r>
        <w:rPr>
          <w:sz w:val="22"/>
          <w:vertAlign w:val="superscript"/>
        </w:rPr>
        <w:t xml:space="preserve">® </w:t>
      </w:r>
      <w:r>
        <w:t xml:space="preserve">Personal Monitor Alarms, MDAs </w:t>
      </w:r>
      <w:proofErr w:type="spellStart"/>
      <w:r>
        <w:t>MSTox</w:t>
      </w:r>
      <w:proofErr w:type="spellEnd"/>
      <w:r>
        <w:t xml:space="preserve"> 8600 series, and National </w:t>
      </w:r>
      <w:proofErr w:type="spellStart"/>
      <w:r>
        <w:t>Draegers</w:t>
      </w:r>
      <w:proofErr w:type="spellEnd"/>
      <w:r>
        <w:t xml:space="preserve"> PAC series of personal monitors.</w:t>
      </w:r>
    </w:p>
    <w:p w14:paraId="4D8BB4B5" w14:textId="77777777" w:rsidR="007C4DB2" w:rsidRDefault="00000000">
      <w:pPr>
        <w:spacing w:after="271"/>
        <w:ind w:left="-5"/>
        <w:jc w:val="left"/>
      </w:pPr>
      <w:r>
        <w:t>Limitations and Considerations</w:t>
      </w:r>
    </w:p>
    <w:p w14:paraId="03A069F6" w14:textId="77777777" w:rsidR="007C4DB2" w:rsidRDefault="00000000">
      <w:pPr>
        <w:spacing w:after="276"/>
        <w:ind w:left="-5" w:right="8"/>
      </w:pPr>
      <w:r>
        <w:t>Like the oxygen sensor, these electrochemical sensors also can wear out and are affected by temperature and humidity.</w:t>
      </w:r>
    </w:p>
    <w:p w14:paraId="3C0DAC8D" w14:textId="77777777" w:rsidR="007C4DB2" w:rsidRDefault="00000000">
      <w:pPr>
        <w:spacing w:after="276"/>
        <w:ind w:left="-5" w:right="114"/>
      </w:pPr>
      <w:r>
        <w:t>Electrochemical cells are also affected by interferences. For example, many of the carbon monoxide sensors will also respond to hydrogen sulfide. In fact, one manufacturer uses the same sensor for both carbon monoxide and hydrogen sulfide detectors. The user must inform the instrument which chemical is being monitored so the readout is in the proper units.</w:t>
      </w:r>
    </w:p>
    <w:p w14:paraId="73A1812D" w14:textId="77777777" w:rsidR="007C4DB2" w:rsidRDefault="00000000">
      <w:pPr>
        <w:spacing w:after="271"/>
        <w:ind w:left="-5"/>
        <w:jc w:val="left"/>
      </w:pPr>
      <w:r>
        <w:t>Metal-Oxide Semiconductors</w:t>
      </w:r>
    </w:p>
    <w:p w14:paraId="15E58107" w14:textId="77777777" w:rsidR="007C4DB2" w:rsidRDefault="00000000">
      <w:pPr>
        <w:ind w:left="-5" w:right="8"/>
      </w:pPr>
      <w:r>
        <w:t>MOS detectors, also called solid-state sensors, consist of a metal-oxide film coating on heated ceramic substrate fused or wrapped around a platinum wire coil. When a gas comes in contact</w:t>
      </w:r>
    </w:p>
    <w:p w14:paraId="2093AFC1" w14:textId="77777777" w:rsidR="007C4DB2" w:rsidRDefault="00000000">
      <w:pPr>
        <w:spacing w:after="283" w:line="241" w:lineRule="auto"/>
        <w:ind w:left="-5" w:right="7"/>
        <w:jc w:val="left"/>
      </w:pPr>
      <w:r>
        <w:t>with the metal oxide, it replaces oxygen in the oxide and alters the conductivity of the semiconductor. The change in conductivity can be expressed in a meter readout. The substrate is heated to give a constant baseline as oxygen in the air can combine with the oxide. Selectivity can be determined by selecting specific metal oxides and/or using specific temperatures from the heater to prevent chemicals from reacting.</w:t>
      </w:r>
    </w:p>
    <w:p w14:paraId="5CCA3A28" w14:textId="77777777" w:rsidR="007C4DB2" w:rsidRDefault="00000000">
      <w:pPr>
        <w:spacing w:after="277"/>
        <w:ind w:left="-5" w:right="266"/>
      </w:pPr>
      <w:r>
        <w:t xml:space="preserve">There are MOS detectors for ammonia, carbon monoxide, hydrogen chloride, hydrogen cyanide, hydrogen sulfide, methyl chloride, nitrogen oxides, and sulfur dioxide. Examples of instruments that use an MOS to detect specific toxic compounds are the </w:t>
      </w:r>
      <w:proofErr w:type="spellStart"/>
      <w:r>
        <w:t>Enmet</w:t>
      </w:r>
      <w:proofErr w:type="spellEnd"/>
      <w:r>
        <w:t xml:space="preserve"> </w:t>
      </w:r>
      <w:proofErr w:type="spellStart"/>
      <w:r>
        <w:t>Tritechtor</w:t>
      </w:r>
      <w:proofErr w:type="spellEnd"/>
      <w:r>
        <w:rPr>
          <w:sz w:val="22"/>
          <w:vertAlign w:val="superscript"/>
        </w:rPr>
        <w:t xml:space="preserve">® </w:t>
      </w:r>
      <w:r>
        <w:t xml:space="preserve">and </w:t>
      </w:r>
      <w:proofErr w:type="spellStart"/>
      <w:r>
        <w:t>Biosystems</w:t>
      </w:r>
      <w:proofErr w:type="spellEnd"/>
      <w:r>
        <w:t xml:space="preserve"> Model 100 series.</w:t>
      </w:r>
    </w:p>
    <w:p w14:paraId="5525EF77" w14:textId="77777777" w:rsidR="007C4DB2" w:rsidRDefault="00000000">
      <w:pPr>
        <w:ind w:left="-5" w:right="8"/>
      </w:pPr>
      <w:r>
        <w:t>Even though the choice of metal oxide and sensor temperature can make the detector somewhat selective, interferences are a major problem.</w:t>
      </w:r>
    </w:p>
    <w:p w14:paraId="2B608764" w14:textId="77777777" w:rsidR="007C4DB2" w:rsidRDefault="00000000">
      <w:pPr>
        <w:spacing w:after="283" w:line="241" w:lineRule="auto"/>
        <w:ind w:left="-5" w:right="7"/>
        <w:jc w:val="left"/>
      </w:pPr>
      <w:r>
        <w:t>Because the sensor reaction is based on presence (or absence) of oxygen in the metal-oxide film, factors that affect oxygen concentration affect meter response. The sensor needs a minimum 14% ambient oxygen for operation. High concentrations can saturate the sensor, causing a slow recovery.</w:t>
      </w:r>
    </w:p>
    <w:p w14:paraId="3136D508" w14:textId="77777777" w:rsidR="007C4DB2" w:rsidRDefault="00000000">
      <w:pPr>
        <w:spacing w:after="276"/>
        <w:ind w:left="-5" w:right="8"/>
      </w:pPr>
      <w:r>
        <w:lastRenderedPageBreak/>
        <w:t xml:space="preserve">A minimum of 10% humidity is needed for some sensors (check the </w:t>
      </w:r>
      <w:proofErr w:type="spellStart"/>
      <w:r>
        <w:t>manufacturers</w:t>
      </w:r>
      <w:proofErr w:type="spellEnd"/>
      <w:r>
        <w:t xml:space="preserve"> specifications).</w:t>
      </w:r>
    </w:p>
    <w:p w14:paraId="1F97553F" w14:textId="77777777" w:rsidR="007C4DB2" w:rsidRDefault="00000000">
      <w:pPr>
        <w:spacing w:after="271"/>
        <w:ind w:left="-5"/>
        <w:jc w:val="left"/>
      </w:pPr>
      <w:r>
        <w:t>Colorimetric Indicators</w:t>
      </w:r>
    </w:p>
    <w:p w14:paraId="0BAE145A" w14:textId="77777777" w:rsidR="007C4DB2" w:rsidRDefault="00000000">
      <w:pPr>
        <w:spacing w:after="276"/>
        <w:ind w:left="-5" w:right="8"/>
      </w:pPr>
      <w:r>
        <w:t>Colorimetric indicators use a chemical to react with the contaminant to produce a color change. The chemical can be impregnated on a tape or a badge or put inside a glass tube. The color change can be read by the human eye or by a spectrophotometer to determine the concentration of the contaminant.</w:t>
      </w:r>
    </w:p>
    <w:p w14:paraId="304F7898" w14:textId="77777777" w:rsidR="007C4DB2" w:rsidRDefault="00000000">
      <w:pPr>
        <w:spacing w:after="283" w:line="241" w:lineRule="auto"/>
        <w:ind w:left="-5" w:right="7"/>
        <w:jc w:val="left"/>
      </w:pPr>
      <w:r>
        <w:t>The chemicals are not always specific and can be affected by interfering chemicals. Humidity can act as an interference by producing a reaction. Cold temperatures can slow the chemical reaction. Hot temperatures may also cause the chemicals to indicate a reaction.</w:t>
      </w:r>
    </w:p>
    <w:p w14:paraId="73D22606" w14:textId="77777777" w:rsidR="007C4DB2" w:rsidRDefault="00000000">
      <w:pPr>
        <w:spacing w:after="276"/>
        <w:ind w:left="-5" w:right="8"/>
      </w:pPr>
      <w:r>
        <w:t xml:space="preserve">Examples of colorimetric indicators are the </w:t>
      </w:r>
      <w:proofErr w:type="spellStart"/>
      <w:r>
        <w:t>Envirometrics</w:t>
      </w:r>
      <w:proofErr w:type="spellEnd"/>
      <w:r>
        <w:t xml:space="preserve">, Inc. ACT cards (badges), MDA </w:t>
      </w:r>
      <w:proofErr w:type="spellStart"/>
      <w:r>
        <w:t>Scientifics</w:t>
      </w:r>
      <w:proofErr w:type="spellEnd"/>
      <w:r>
        <w:t xml:space="preserve"> 7100 Series (tape), and Draeger detector tubes.</w:t>
      </w:r>
    </w:p>
    <w:p w14:paraId="6009A6F8" w14:textId="77777777" w:rsidR="007C4DB2" w:rsidRDefault="00000000">
      <w:pPr>
        <w:spacing w:after="271"/>
        <w:ind w:left="-5"/>
        <w:jc w:val="left"/>
      </w:pPr>
      <w:r>
        <w:t>Mercury Detectors</w:t>
      </w:r>
    </w:p>
    <w:p w14:paraId="6D575C6C" w14:textId="77777777" w:rsidR="007C4DB2" w:rsidRDefault="00000000">
      <w:pPr>
        <w:spacing w:after="283" w:line="241" w:lineRule="auto"/>
        <w:ind w:left="-5" w:right="7"/>
        <w:jc w:val="left"/>
      </w:pPr>
      <w:r>
        <w:t>Mercury detectors use either ultraviolet light absorption or a gold film detector. Mercury vapor absorbs a certain wavelength of ultraviolet light. The instrument draws a sample into a chamber and exposes it to the ultraviolet light source. The concentration of mercury vapor is measured by the amount of light absorbed.</w:t>
      </w:r>
    </w:p>
    <w:p w14:paraId="4B817D64" w14:textId="77777777" w:rsidR="007C4DB2" w:rsidRDefault="00000000">
      <w:pPr>
        <w:spacing w:after="276"/>
        <w:ind w:left="-5" w:right="413"/>
      </w:pPr>
      <w:r>
        <w:t xml:space="preserve">Some organic chemicals can absorb the ultraviolet light and act as an interference. Water vapor also absorbs ultraviolet </w:t>
      </w:r>
      <w:proofErr w:type="gramStart"/>
      <w:r>
        <w:t>light, but</w:t>
      </w:r>
      <w:proofErr w:type="gramEnd"/>
      <w:r>
        <w:t xml:space="preserve"> can be adjusted for if the instrument is zeroed in the same humidity as the sample area.</w:t>
      </w:r>
    </w:p>
    <w:p w14:paraId="41B43D5E" w14:textId="77777777" w:rsidR="007C4DB2" w:rsidRDefault="00000000">
      <w:pPr>
        <w:spacing w:after="276"/>
        <w:ind w:left="-5" w:right="554"/>
      </w:pPr>
      <w:r>
        <w:t>The gold film detector has a gold film as part of a circuit. Mercury reacts with the gold and changes the resistance of the film. The change in resistance is used to determine concentration.</w:t>
      </w:r>
    </w:p>
    <w:p w14:paraId="3AA32966" w14:textId="77777777" w:rsidR="007C4DB2" w:rsidRDefault="00000000">
      <w:pPr>
        <w:spacing w:after="278"/>
        <w:ind w:left="-5" w:right="119"/>
      </w:pPr>
      <w:r>
        <w:t>Because most operators do not have a mercury vapor standard, the gold film detector must be factory calibrated. After long exposures or high concentrations, the film needs to be </w:t>
      </w:r>
      <w:proofErr w:type="gramStart"/>
      <w:r>
        <w:t>cleaned.</w:t>
      </w:r>
      <w:proofErr w:type="gramEnd"/>
      <w:r>
        <w:t xml:space="preserve"> This requires heating the film and using an AC power source.</w:t>
      </w:r>
    </w:p>
    <w:p w14:paraId="2077F743" w14:textId="77777777" w:rsidR="007C4DB2" w:rsidRDefault="00000000">
      <w:pPr>
        <w:spacing w:after="276"/>
        <w:ind w:left="-5" w:right="8"/>
      </w:pPr>
      <w:r>
        <w:t>An example of an ultraviolet absorption instrument is the Bacharach Model MV-2. An example of a gold film instrument is the Jerome Instruments Model 411.</w:t>
      </w:r>
    </w:p>
    <w:p w14:paraId="35558A93" w14:textId="77777777" w:rsidR="007C4DB2" w:rsidRDefault="00000000">
      <w:pPr>
        <w:spacing w:after="271"/>
        <w:ind w:left="-5"/>
        <w:jc w:val="left"/>
      </w:pPr>
      <w:r>
        <w:t>CONCLUSION</w:t>
      </w:r>
    </w:p>
    <w:p w14:paraId="2DB1FCF3" w14:textId="77777777" w:rsidR="007C4DB2" w:rsidRDefault="00000000">
      <w:pPr>
        <w:ind w:left="-5" w:right="8"/>
      </w:pPr>
      <w:r>
        <w:t xml:space="preserve">Many hazards can be present at a hazardous materials operation. Instruments are available for determining the presence of hazardous situations like combustible atmospheres, </w:t>
      </w:r>
      <w:proofErr w:type="spellStart"/>
      <w:r>
        <w:t>oxygendeficient</w:t>
      </w:r>
      <w:proofErr w:type="spellEnd"/>
      <w:r>
        <w:t xml:space="preserve"> atmospheres, and toxic atmospheres. The instruments discussed in this section can only identify certain hazardous situations and should be selected and used accordingly.</w:t>
      </w:r>
    </w:p>
    <w:p w14:paraId="2041BE10" w14:textId="77777777" w:rsidR="007C4DB2" w:rsidRDefault="00000000">
      <w:pPr>
        <w:spacing w:after="0" w:line="265" w:lineRule="auto"/>
        <w:ind w:left="557"/>
        <w:jc w:val="center"/>
      </w:pPr>
      <w:r>
        <w:t xml:space="preserve">This page intentionally left </w:t>
      </w:r>
      <w:proofErr w:type="gramStart"/>
      <w:r>
        <w:t>blank</w:t>
      </w:r>
      <w:proofErr w:type="gramEnd"/>
    </w:p>
    <w:p w14:paraId="15251FBE" w14:textId="77777777" w:rsidR="007C4DB2" w:rsidRDefault="00000000">
      <w:pPr>
        <w:spacing w:after="256" w:line="265" w:lineRule="auto"/>
        <w:ind w:left="557" w:right="3"/>
        <w:jc w:val="center"/>
      </w:pPr>
      <w:r>
        <w:t>CHAPTER 3</w:t>
      </w:r>
    </w:p>
    <w:p w14:paraId="4C3F6AC7" w14:textId="77777777" w:rsidR="007C4DB2" w:rsidRDefault="00000000">
      <w:pPr>
        <w:spacing w:after="256" w:line="265" w:lineRule="auto"/>
        <w:ind w:left="557" w:right="364"/>
        <w:jc w:val="center"/>
      </w:pPr>
      <w:proofErr w:type="gramStart"/>
      <w:r>
        <w:lastRenderedPageBreak/>
        <w:t>3.0  PROTECTIVE</w:t>
      </w:r>
      <w:proofErr w:type="gramEnd"/>
      <w:r>
        <w:t xml:space="preserve"> CLOTHING AND EQUIPMENT</w:t>
      </w:r>
    </w:p>
    <w:p w14:paraId="37F03B52" w14:textId="77777777" w:rsidR="007C4DB2" w:rsidRDefault="00000000">
      <w:pPr>
        <w:spacing w:after="271"/>
        <w:ind w:left="-5"/>
        <w:jc w:val="left"/>
      </w:pPr>
      <w:proofErr w:type="gramStart"/>
      <w:r>
        <w:t>3.1  OBJECTIVE</w:t>
      </w:r>
      <w:proofErr w:type="gramEnd"/>
    </w:p>
    <w:p w14:paraId="16208944" w14:textId="77777777" w:rsidR="007C4DB2" w:rsidRDefault="00000000">
      <w:pPr>
        <w:spacing w:after="276"/>
        <w:ind w:left="-5" w:right="8"/>
      </w:pPr>
      <w:r>
        <w:t>To provide general information on selecting and using appropriate personal protective clothing and equipment.</w:t>
      </w:r>
    </w:p>
    <w:p w14:paraId="793EAC53" w14:textId="77777777" w:rsidR="007C4DB2" w:rsidRDefault="00000000">
      <w:pPr>
        <w:ind w:left="-5"/>
        <w:jc w:val="left"/>
      </w:pPr>
      <w:proofErr w:type="gramStart"/>
      <w:r>
        <w:t>3.2  SELECTION</w:t>
      </w:r>
      <w:proofErr w:type="gramEnd"/>
      <w:r>
        <w:t xml:space="preserve"> OF PERSONAL PROTECTIVE CLOTHING AND EQUIPMENT</w:t>
      </w:r>
    </w:p>
    <w:p w14:paraId="7465D5F3" w14:textId="77777777" w:rsidR="007C4DB2" w:rsidRDefault="00000000">
      <w:pPr>
        <w:spacing w:after="271"/>
        <w:ind w:left="-5"/>
        <w:jc w:val="left"/>
      </w:pPr>
      <w:r>
        <w:t xml:space="preserve">       (PPE)</w:t>
      </w:r>
    </w:p>
    <w:p w14:paraId="01CDB767" w14:textId="77777777" w:rsidR="007C4DB2" w:rsidRDefault="00000000">
      <w:pPr>
        <w:spacing w:after="271"/>
        <w:ind w:left="-5" w:right="8"/>
      </w:pPr>
      <w:r>
        <w:t>Proper selection of PPE requires a thorough understanding of the hazards to be faced:</w:t>
      </w:r>
    </w:p>
    <w:p w14:paraId="4C01A217" w14:textId="77777777" w:rsidR="007C4DB2" w:rsidRDefault="00000000">
      <w:pPr>
        <w:tabs>
          <w:tab w:val="center" w:pos="402"/>
          <w:tab w:val="center" w:pos="2472"/>
        </w:tabs>
        <w:ind w:left="-15" w:firstLine="0"/>
        <w:jc w:val="left"/>
      </w:pPr>
      <w:r>
        <w:rPr>
          <w:sz w:val="22"/>
        </w:rPr>
        <w:tab/>
      </w:r>
      <w:r>
        <w:t></w:t>
      </w:r>
      <w:r>
        <w:tab/>
        <w:t>Chemical - inhalation, skin contact</w:t>
      </w:r>
    </w:p>
    <w:p w14:paraId="75B4249F" w14:textId="77777777" w:rsidR="007C4DB2" w:rsidRDefault="00000000">
      <w:pPr>
        <w:tabs>
          <w:tab w:val="center" w:pos="402"/>
          <w:tab w:val="center" w:pos="2829"/>
        </w:tabs>
        <w:ind w:left="-15" w:firstLine="0"/>
        <w:jc w:val="left"/>
      </w:pPr>
      <w:r>
        <w:rPr>
          <w:sz w:val="22"/>
        </w:rPr>
        <w:tab/>
      </w:r>
      <w:r>
        <w:t></w:t>
      </w:r>
      <w:r>
        <w:tab/>
        <w:t xml:space="preserve">Mechanical - falling objects, moving </w:t>
      </w:r>
      <w:proofErr w:type="gramStart"/>
      <w:r>
        <w:t>parts</w:t>
      </w:r>
      <w:proofErr w:type="gramEnd"/>
    </w:p>
    <w:p w14:paraId="1AEDD78F" w14:textId="77777777" w:rsidR="007C4DB2" w:rsidRDefault="00000000">
      <w:pPr>
        <w:tabs>
          <w:tab w:val="center" w:pos="402"/>
          <w:tab w:val="center" w:pos="2026"/>
        </w:tabs>
        <w:ind w:left="-15" w:firstLine="0"/>
        <w:jc w:val="left"/>
      </w:pPr>
      <w:r>
        <w:rPr>
          <w:sz w:val="22"/>
        </w:rPr>
        <w:tab/>
      </w:r>
      <w:r>
        <w:t></w:t>
      </w:r>
      <w:r>
        <w:tab/>
        <w:t>Physical - noise, radiation</w:t>
      </w:r>
    </w:p>
    <w:p w14:paraId="31733CBA" w14:textId="77777777" w:rsidR="007C4DB2" w:rsidRDefault="00000000">
      <w:pPr>
        <w:spacing w:after="282"/>
        <w:ind w:left="-5" w:right="7040"/>
      </w:pPr>
      <w:r>
        <w:t></w:t>
      </w:r>
      <w:r>
        <w:tab/>
        <w:t>Thermal - heat, cold </w:t>
      </w:r>
      <w:r>
        <w:tab/>
        <w:t>Electrical</w:t>
      </w:r>
    </w:p>
    <w:p w14:paraId="2CED72C1" w14:textId="77777777" w:rsidR="007C4DB2" w:rsidRDefault="00000000">
      <w:pPr>
        <w:ind w:left="-5"/>
        <w:jc w:val="left"/>
      </w:pPr>
      <w:r>
        <w:t>General Precautions</w:t>
      </w:r>
    </w:p>
    <w:p w14:paraId="2C581F05" w14:textId="77777777" w:rsidR="007C4DB2" w:rsidRDefault="00000000">
      <w:pPr>
        <w:tabs>
          <w:tab w:val="center" w:pos="402"/>
          <w:tab w:val="center" w:pos="2894"/>
        </w:tabs>
        <w:ind w:left="-15" w:firstLine="0"/>
        <w:jc w:val="left"/>
      </w:pPr>
      <w:r>
        <w:rPr>
          <w:sz w:val="22"/>
        </w:rPr>
        <w:tab/>
      </w:r>
      <w:r>
        <w:t></w:t>
      </w:r>
      <w:r>
        <w:tab/>
        <w:t>Use the correct type of equipment needed.</w:t>
      </w:r>
    </w:p>
    <w:p w14:paraId="4BAAD28A" w14:textId="77777777" w:rsidR="007C4DB2" w:rsidRDefault="00000000">
      <w:pPr>
        <w:tabs>
          <w:tab w:val="center" w:pos="402"/>
          <w:tab w:val="center" w:pos="3517"/>
        </w:tabs>
        <w:ind w:left="-15" w:firstLine="0"/>
        <w:jc w:val="left"/>
      </w:pPr>
      <w:r>
        <w:rPr>
          <w:sz w:val="22"/>
        </w:rPr>
        <w:tab/>
      </w:r>
      <w:r>
        <w:t></w:t>
      </w:r>
      <w:r>
        <w:tab/>
        <w:t>Use only properly fitting personal protective equipment.</w:t>
      </w:r>
    </w:p>
    <w:p w14:paraId="735BDC29" w14:textId="77777777" w:rsidR="007C4DB2" w:rsidRDefault="00000000">
      <w:pPr>
        <w:ind w:left="-5"/>
        <w:jc w:val="left"/>
      </w:pPr>
      <w:r>
        <w:t>Head Protection</w:t>
      </w:r>
    </w:p>
    <w:p w14:paraId="2619FD8B" w14:textId="77777777" w:rsidR="007C4DB2" w:rsidRDefault="00000000">
      <w:pPr>
        <w:tabs>
          <w:tab w:val="center" w:pos="402"/>
          <w:tab w:val="center" w:pos="4551"/>
        </w:tabs>
        <w:spacing w:after="277"/>
        <w:ind w:left="-15" w:firstLine="0"/>
        <w:jc w:val="left"/>
      </w:pPr>
      <w:r>
        <w:rPr>
          <w:sz w:val="22"/>
        </w:rPr>
        <w:tab/>
      </w:r>
      <w:r>
        <w:t></w:t>
      </w:r>
      <w:r>
        <w:tab/>
        <w:t>Essential where there are overhead hazards (platforms, scaffolding, piping)</w:t>
      </w:r>
    </w:p>
    <w:p w14:paraId="4E207FA8" w14:textId="77777777" w:rsidR="007C4DB2" w:rsidRDefault="00000000">
      <w:pPr>
        <w:spacing w:after="275"/>
        <w:ind w:left="-5" w:right="8"/>
      </w:pPr>
      <w:r>
        <w:t> American National Standards Institute (ANSI) standard:  impact of 400 foot-pounds and insulation against 2,200 volts.</w:t>
      </w:r>
    </w:p>
    <w:p w14:paraId="4FCE38C8" w14:textId="77777777" w:rsidR="007C4DB2" w:rsidRDefault="00000000">
      <w:pPr>
        <w:tabs>
          <w:tab w:val="center" w:pos="402"/>
          <w:tab w:val="right" w:pos="9716"/>
        </w:tabs>
        <w:spacing w:after="277"/>
        <w:ind w:left="-15" w:firstLine="0"/>
        <w:jc w:val="left"/>
      </w:pPr>
      <w:r>
        <w:rPr>
          <w:sz w:val="22"/>
        </w:rPr>
        <w:tab/>
      </w:r>
      <w:r>
        <w:t></w:t>
      </w:r>
      <w:r>
        <w:tab/>
        <w:t>Adjust suspension harness so there is 3 cm (1") clearance between hat and top of head.</w:t>
      </w:r>
    </w:p>
    <w:p w14:paraId="356527F3" w14:textId="77777777" w:rsidR="007C4DB2" w:rsidRDefault="00000000">
      <w:pPr>
        <w:tabs>
          <w:tab w:val="center" w:pos="402"/>
          <w:tab w:val="center" w:pos="3148"/>
        </w:tabs>
        <w:spacing w:after="277"/>
        <w:ind w:left="-15" w:firstLine="0"/>
        <w:jc w:val="left"/>
      </w:pPr>
      <w:r>
        <w:rPr>
          <w:sz w:val="22"/>
        </w:rPr>
        <w:tab/>
      </w:r>
      <w:r>
        <w:t></w:t>
      </w:r>
      <w:r>
        <w:tab/>
        <w:t>Can be equipped with insulation and chin strap.</w:t>
      </w:r>
    </w:p>
    <w:p w14:paraId="04BA6036" w14:textId="77777777" w:rsidR="007C4DB2" w:rsidRDefault="00000000">
      <w:pPr>
        <w:tabs>
          <w:tab w:val="center" w:pos="402"/>
          <w:tab w:val="center" w:pos="1467"/>
        </w:tabs>
        <w:ind w:left="-15" w:firstLine="0"/>
        <w:jc w:val="left"/>
      </w:pPr>
      <w:r>
        <w:rPr>
          <w:sz w:val="22"/>
        </w:rPr>
        <w:tab/>
      </w:r>
      <w:r>
        <w:t></w:t>
      </w:r>
      <w:r>
        <w:tab/>
        <w:t>Store properly.</w:t>
      </w:r>
    </w:p>
    <w:p w14:paraId="7D099D4D" w14:textId="77777777" w:rsidR="007C4DB2" w:rsidRDefault="00000000">
      <w:pPr>
        <w:ind w:left="-5"/>
        <w:jc w:val="left"/>
      </w:pPr>
      <w:r>
        <w:t>Eye and Face Protection</w:t>
      </w:r>
    </w:p>
    <w:p w14:paraId="74E4A12F" w14:textId="77777777" w:rsidR="007C4DB2" w:rsidRDefault="00000000">
      <w:pPr>
        <w:tabs>
          <w:tab w:val="center" w:pos="402"/>
          <w:tab w:val="center" w:pos="4759"/>
        </w:tabs>
        <w:spacing w:after="1141"/>
        <w:ind w:left="-15" w:firstLine="0"/>
        <w:jc w:val="left"/>
      </w:pPr>
      <w:r>
        <w:rPr>
          <w:sz w:val="22"/>
        </w:rPr>
        <w:tab/>
      </w:r>
      <w:r>
        <w:t></w:t>
      </w:r>
      <w:r>
        <w:tab/>
        <w:t>Use whenever there is danger of flying or falling particles or chemical splashes.</w:t>
      </w:r>
    </w:p>
    <w:p w14:paraId="02087EFD" w14:textId="77777777" w:rsidR="007C4DB2" w:rsidRDefault="00000000">
      <w:pPr>
        <w:ind w:left="-5" w:right="8"/>
      </w:pPr>
      <w:r>
        <w:t></w:t>
      </w:r>
      <w:r>
        <w:tab/>
        <w:t>Use eye and face protection which meets ANSI Z87.1-1981 standards and OSHA requirements.</w:t>
      </w:r>
    </w:p>
    <w:p w14:paraId="1AFC6D94" w14:textId="77777777" w:rsidR="007C4DB2" w:rsidRDefault="00000000">
      <w:pPr>
        <w:tabs>
          <w:tab w:val="center" w:pos="3071"/>
        </w:tabs>
        <w:spacing w:after="277"/>
        <w:ind w:left="-15" w:firstLine="0"/>
        <w:jc w:val="left"/>
      </w:pPr>
      <w:r>
        <w:t></w:t>
      </w:r>
      <w:r>
        <w:tab/>
        <w:t>Ordinary prescription glasses do not meet standards.</w:t>
      </w:r>
    </w:p>
    <w:p w14:paraId="61048D0D" w14:textId="77777777" w:rsidR="007C4DB2" w:rsidRDefault="00000000">
      <w:pPr>
        <w:tabs>
          <w:tab w:val="center" w:pos="2727"/>
        </w:tabs>
        <w:spacing w:after="277"/>
        <w:ind w:left="-15" w:firstLine="0"/>
        <w:jc w:val="left"/>
      </w:pPr>
      <w:r>
        <w:t></w:t>
      </w:r>
      <w:r>
        <w:tab/>
        <w:t>Always carry and use your own eye protection.</w:t>
      </w:r>
    </w:p>
    <w:p w14:paraId="06A404BE" w14:textId="77777777" w:rsidR="007C4DB2" w:rsidRDefault="00000000">
      <w:pPr>
        <w:tabs>
          <w:tab w:val="center" w:pos="3316"/>
        </w:tabs>
        <w:spacing w:after="277"/>
        <w:ind w:left="-15" w:firstLine="0"/>
        <w:jc w:val="left"/>
      </w:pPr>
      <w:r>
        <w:t></w:t>
      </w:r>
      <w:r>
        <w:tab/>
        <w:t>Side shields, goggles and face shields may be necessary.</w:t>
      </w:r>
    </w:p>
    <w:p w14:paraId="5D569868" w14:textId="77777777" w:rsidR="007C4DB2" w:rsidRDefault="00000000">
      <w:pPr>
        <w:tabs>
          <w:tab w:val="center" w:pos="4799"/>
        </w:tabs>
        <w:ind w:left="-15" w:firstLine="0"/>
        <w:jc w:val="left"/>
      </w:pPr>
      <w:r>
        <w:lastRenderedPageBreak/>
        <w:t></w:t>
      </w:r>
      <w:r>
        <w:tab/>
        <w:t xml:space="preserve">Contact lenses should not be worn at sites where eye and face protection </w:t>
      </w:r>
      <w:proofErr w:type="gramStart"/>
      <w:r>
        <w:t>is</w:t>
      </w:r>
      <w:proofErr w:type="gramEnd"/>
      <w:r>
        <w:t xml:space="preserve"> necessary:</w:t>
      </w:r>
    </w:p>
    <w:p w14:paraId="5E21AE23" w14:textId="77777777" w:rsidR="007C4DB2" w:rsidRDefault="00000000">
      <w:pPr>
        <w:numPr>
          <w:ilvl w:val="0"/>
          <w:numId w:val="27"/>
        </w:numPr>
        <w:ind w:right="8" w:hanging="360"/>
      </w:pPr>
      <w:r>
        <w:t>May complicate first aid efforts.</w:t>
      </w:r>
    </w:p>
    <w:p w14:paraId="4D22652F" w14:textId="77777777" w:rsidR="007C4DB2" w:rsidRDefault="00000000">
      <w:pPr>
        <w:numPr>
          <w:ilvl w:val="0"/>
          <w:numId w:val="27"/>
        </w:numPr>
        <w:ind w:right="8" w:hanging="360"/>
      </w:pPr>
      <w:r>
        <w:t>May absorb gases and vapors from the air and aggravate chemical injury.</w:t>
      </w:r>
    </w:p>
    <w:p w14:paraId="3B908834" w14:textId="77777777" w:rsidR="007C4DB2" w:rsidRDefault="00000000">
      <w:pPr>
        <w:numPr>
          <w:ilvl w:val="0"/>
          <w:numId w:val="27"/>
        </w:numPr>
        <w:ind w:right="8" w:hanging="360"/>
      </w:pPr>
      <w:r>
        <w:t>OSHA prohibits use of contact lenses when respirators are worn.</w:t>
      </w:r>
    </w:p>
    <w:p w14:paraId="32C5FB59" w14:textId="77777777" w:rsidR="007C4DB2" w:rsidRDefault="00000000">
      <w:pPr>
        <w:ind w:left="-5"/>
        <w:jc w:val="left"/>
      </w:pPr>
      <w:r>
        <w:t>Foot Protection</w:t>
      </w:r>
    </w:p>
    <w:p w14:paraId="7048519B" w14:textId="77777777" w:rsidR="007C4DB2" w:rsidRDefault="00000000">
      <w:pPr>
        <w:ind w:left="-5" w:right="8"/>
      </w:pPr>
      <w:r>
        <w:t>Make selection based on hazard to be encountered:</w:t>
      </w:r>
    </w:p>
    <w:p w14:paraId="216FA411" w14:textId="77777777" w:rsidR="007C4DB2" w:rsidRDefault="00000000">
      <w:pPr>
        <w:tabs>
          <w:tab w:val="center" w:pos="709"/>
        </w:tabs>
        <w:ind w:left="-15" w:firstLine="0"/>
        <w:jc w:val="left"/>
      </w:pPr>
      <w:r>
        <w:t></w:t>
      </w:r>
      <w:r>
        <w:tab/>
        <w:t>Impact</w:t>
      </w:r>
    </w:p>
    <w:p w14:paraId="52F5E449" w14:textId="77777777" w:rsidR="007C4DB2" w:rsidRDefault="00000000">
      <w:pPr>
        <w:tabs>
          <w:tab w:val="center" w:pos="942"/>
        </w:tabs>
        <w:ind w:left="-15" w:firstLine="0"/>
        <w:jc w:val="left"/>
      </w:pPr>
      <w:r>
        <w:t></w:t>
      </w:r>
      <w:r>
        <w:tab/>
        <w:t>Penetration</w:t>
      </w:r>
    </w:p>
    <w:p w14:paraId="3E43A2A1" w14:textId="77777777" w:rsidR="007C4DB2" w:rsidRDefault="00000000">
      <w:pPr>
        <w:tabs>
          <w:tab w:val="center" w:pos="903"/>
        </w:tabs>
        <w:ind w:left="-15" w:firstLine="0"/>
        <w:jc w:val="left"/>
      </w:pPr>
      <w:r>
        <w:t></w:t>
      </w:r>
      <w:r>
        <w:tab/>
        <w:t>Chemicals</w:t>
      </w:r>
    </w:p>
    <w:p w14:paraId="43C2D9B9" w14:textId="77777777" w:rsidR="007C4DB2" w:rsidRDefault="00000000">
      <w:pPr>
        <w:tabs>
          <w:tab w:val="center" w:pos="1608"/>
        </w:tabs>
        <w:ind w:left="-15" w:firstLine="0"/>
        <w:jc w:val="left"/>
      </w:pPr>
      <w:r>
        <w:t></w:t>
      </w:r>
      <w:r>
        <w:tab/>
        <w:t>Ankle twists and sprains</w:t>
      </w:r>
    </w:p>
    <w:p w14:paraId="252762E1" w14:textId="77777777" w:rsidR="007C4DB2" w:rsidRDefault="00000000">
      <w:pPr>
        <w:tabs>
          <w:tab w:val="center" w:pos="1252"/>
        </w:tabs>
        <w:ind w:left="-15" w:firstLine="0"/>
        <w:jc w:val="left"/>
      </w:pPr>
      <w:r>
        <w:t></w:t>
      </w:r>
      <w:r>
        <w:tab/>
        <w:t>Slippery surfaces</w:t>
      </w:r>
    </w:p>
    <w:p w14:paraId="73090EF4" w14:textId="77777777" w:rsidR="007C4DB2" w:rsidRDefault="00000000">
      <w:pPr>
        <w:tabs>
          <w:tab w:val="center" w:pos="597"/>
        </w:tabs>
        <w:ind w:left="-15" w:firstLine="0"/>
        <w:jc w:val="left"/>
      </w:pPr>
      <w:r>
        <w:t></w:t>
      </w:r>
      <w:r>
        <w:tab/>
        <w:t>Cold</w:t>
      </w:r>
    </w:p>
    <w:p w14:paraId="3D8F8FD7" w14:textId="77777777" w:rsidR="007C4DB2" w:rsidRDefault="00000000">
      <w:pPr>
        <w:tabs>
          <w:tab w:val="center" w:pos="601"/>
        </w:tabs>
        <w:ind w:left="-15" w:firstLine="0"/>
        <w:jc w:val="left"/>
      </w:pPr>
      <w:r>
        <w:t></w:t>
      </w:r>
      <w:r>
        <w:tab/>
        <w:t>Heat</w:t>
      </w:r>
    </w:p>
    <w:p w14:paraId="478E05D8" w14:textId="77777777" w:rsidR="007C4DB2" w:rsidRDefault="00000000">
      <w:pPr>
        <w:tabs>
          <w:tab w:val="center" w:pos="1161"/>
        </w:tabs>
        <w:ind w:left="-15" w:firstLine="0"/>
        <w:jc w:val="left"/>
      </w:pPr>
      <w:r>
        <w:t></w:t>
      </w:r>
      <w:r>
        <w:tab/>
        <w:t>Static electricity</w:t>
      </w:r>
    </w:p>
    <w:p w14:paraId="2E830809" w14:textId="77777777" w:rsidR="007C4DB2" w:rsidRDefault="00000000">
      <w:pPr>
        <w:spacing w:after="3" w:line="265" w:lineRule="auto"/>
        <w:ind w:left="-5"/>
        <w:jc w:val="left"/>
      </w:pPr>
      <w:r>
        <w:t>Impact</w:t>
      </w:r>
    </w:p>
    <w:p w14:paraId="73D80F91" w14:textId="77777777" w:rsidR="007C4DB2" w:rsidRDefault="00000000">
      <w:pPr>
        <w:tabs>
          <w:tab w:val="center" w:pos="4469"/>
        </w:tabs>
        <w:spacing w:after="277"/>
        <w:ind w:left="-15" w:firstLine="0"/>
        <w:jc w:val="left"/>
      </w:pPr>
      <w:r>
        <w:t></w:t>
      </w:r>
      <w:r>
        <w:tab/>
        <w:t>Use steel-toed footwear where heavy objects may drop on the foot (ANSI Z41.1).</w:t>
      </w:r>
    </w:p>
    <w:p w14:paraId="42DA26C3" w14:textId="77777777" w:rsidR="007C4DB2" w:rsidRDefault="00000000">
      <w:pPr>
        <w:tabs>
          <w:tab w:val="center" w:pos="2699"/>
        </w:tabs>
        <w:ind w:left="-15" w:firstLine="0"/>
        <w:jc w:val="left"/>
      </w:pPr>
      <w:r>
        <w:t></w:t>
      </w:r>
      <w:r>
        <w:tab/>
        <w:t>Metatarsal guards may be required at the site.</w:t>
      </w:r>
    </w:p>
    <w:p w14:paraId="460DCEB2" w14:textId="77777777" w:rsidR="007C4DB2" w:rsidRDefault="00000000">
      <w:pPr>
        <w:spacing w:after="3" w:line="265" w:lineRule="auto"/>
        <w:ind w:left="-5"/>
        <w:jc w:val="left"/>
      </w:pPr>
      <w:r>
        <w:t>Penetration</w:t>
      </w:r>
    </w:p>
    <w:p w14:paraId="1ABF63EC" w14:textId="77777777" w:rsidR="007C4DB2" w:rsidRDefault="00000000">
      <w:pPr>
        <w:ind w:left="-5" w:right="660"/>
      </w:pPr>
      <w:r>
        <w:t></w:t>
      </w:r>
      <w:r>
        <w:tab/>
        <w:t>Where soles may be penetrated, wear safety boots with reinforced soles. Chemicals</w:t>
      </w:r>
    </w:p>
    <w:p w14:paraId="3B6925BC" w14:textId="77777777" w:rsidR="007C4DB2" w:rsidRDefault="00000000">
      <w:pPr>
        <w:spacing w:after="275"/>
        <w:ind w:left="-5" w:right="8"/>
      </w:pPr>
      <w:r>
        <w:t> Select footwear (boots, pullover boots, shoe covers) based on ability to resist penetration or permeation by the chemicals.</w:t>
      </w:r>
    </w:p>
    <w:p w14:paraId="4BD95E56" w14:textId="77777777" w:rsidR="007C4DB2" w:rsidRDefault="00000000">
      <w:pPr>
        <w:tabs>
          <w:tab w:val="center" w:pos="3666"/>
        </w:tabs>
        <w:spacing w:after="279"/>
        <w:ind w:left="-15" w:firstLine="0"/>
        <w:jc w:val="left"/>
      </w:pPr>
      <w:r>
        <w:t></w:t>
      </w:r>
      <w:r>
        <w:tab/>
        <w:t>Possible materials:  neoprene, PVC, butyl rubber, natural rubber.</w:t>
      </w:r>
    </w:p>
    <w:p w14:paraId="6D04D631" w14:textId="77777777" w:rsidR="007C4DB2" w:rsidRDefault="00000000">
      <w:pPr>
        <w:tabs>
          <w:tab w:val="center" w:pos="3824"/>
        </w:tabs>
        <w:ind w:left="-15" w:firstLine="0"/>
        <w:jc w:val="left"/>
      </w:pPr>
      <w:r>
        <w:t></w:t>
      </w:r>
      <w:r>
        <w:tab/>
        <w:t xml:space="preserve">Do not wear leather footwear where contamination may </w:t>
      </w:r>
      <w:proofErr w:type="spellStart"/>
      <w:proofErr w:type="gramStart"/>
      <w:r>
        <w:t>occur.Ankle</w:t>
      </w:r>
      <w:proofErr w:type="spellEnd"/>
      <w:proofErr w:type="gramEnd"/>
    </w:p>
    <w:p w14:paraId="6D9A048B" w14:textId="77777777" w:rsidR="007C4DB2" w:rsidRDefault="00000000">
      <w:pPr>
        <w:spacing w:after="3" w:line="265" w:lineRule="auto"/>
        <w:ind w:left="-5"/>
        <w:jc w:val="left"/>
      </w:pPr>
      <w:r>
        <w:t>Twists and Sprains</w:t>
      </w:r>
    </w:p>
    <w:p w14:paraId="48AD3451" w14:textId="77777777" w:rsidR="007C4DB2" w:rsidRDefault="00000000">
      <w:pPr>
        <w:tabs>
          <w:tab w:val="right" w:pos="9716"/>
        </w:tabs>
        <w:ind w:left="-15" w:firstLine="0"/>
        <w:jc w:val="left"/>
      </w:pPr>
      <w:r>
        <w:t></w:t>
      </w:r>
      <w:r>
        <w:tab/>
        <w:t>Wear high-top industrial work boots where there are hazardous walking/working surfaces.</w:t>
      </w:r>
    </w:p>
    <w:p w14:paraId="37BCEFF4" w14:textId="77777777" w:rsidR="007C4DB2" w:rsidRDefault="00000000">
      <w:pPr>
        <w:spacing w:after="3" w:line="265" w:lineRule="auto"/>
        <w:ind w:left="-5"/>
        <w:jc w:val="left"/>
      </w:pPr>
      <w:r>
        <w:t>Slippery Surfaces</w:t>
      </w:r>
    </w:p>
    <w:p w14:paraId="664E2606" w14:textId="77777777" w:rsidR="007C4DB2" w:rsidRDefault="00000000">
      <w:pPr>
        <w:tabs>
          <w:tab w:val="center" w:pos="3331"/>
        </w:tabs>
        <w:spacing w:after="277"/>
        <w:ind w:left="-15" w:firstLine="0"/>
        <w:jc w:val="left"/>
      </w:pPr>
      <w:r>
        <w:t></w:t>
      </w:r>
      <w:r>
        <w:tab/>
        <w:t xml:space="preserve">Slips, </w:t>
      </w:r>
      <w:proofErr w:type="gramStart"/>
      <w:r>
        <w:t>trips</w:t>
      </w:r>
      <w:proofErr w:type="gramEnd"/>
      <w:r>
        <w:t xml:space="preserve"> and falls are most frequent and most disabling.</w:t>
      </w:r>
    </w:p>
    <w:p w14:paraId="5F15B1D5" w14:textId="77777777" w:rsidR="007C4DB2" w:rsidRDefault="00000000">
      <w:pPr>
        <w:tabs>
          <w:tab w:val="center" w:pos="4309"/>
        </w:tabs>
        <w:ind w:left="-15" w:firstLine="0"/>
        <w:jc w:val="left"/>
      </w:pPr>
      <w:r>
        <w:t></w:t>
      </w:r>
      <w:r>
        <w:tab/>
        <w:t>Select footwear with hazard in mind - design and material of sole is important.</w:t>
      </w:r>
    </w:p>
    <w:p w14:paraId="5E5429AB" w14:textId="77777777" w:rsidR="007C4DB2" w:rsidRDefault="00000000">
      <w:pPr>
        <w:spacing w:after="3" w:line="265" w:lineRule="auto"/>
        <w:ind w:left="-5"/>
        <w:jc w:val="left"/>
      </w:pPr>
      <w:r>
        <w:t>Static Electricity</w:t>
      </w:r>
    </w:p>
    <w:p w14:paraId="5DCF7789" w14:textId="77777777" w:rsidR="007C4DB2" w:rsidRDefault="00000000">
      <w:pPr>
        <w:tabs>
          <w:tab w:val="center" w:pos="2465"/>
        </w:tabs>
        <w:ind w:left="-15" w:firstLine="0"/>
        <w:jc w:val="left"/>
      </w:pPr>
      <w:r>
        <w:t></w:t>
      </w:r>
      <w:r>
        <w:tab/>
        <w:t>Rubber-soled shoes increase the hazard.</w:t>
      </w:r>
    </w:p>
    <w:p w14:paraId="7B29AA9E" w14:textId="77777777" w:rsidR="007C4DB2" w:rsidRDefault="00000000">
      <w:pPr>
        <w:spacing w:after="277"/>
        <w:ind w:left="-5" w:right="1979"/>
      </w:pPr>
      <w:r>
        <w:t> Use special conducting shoes or other static diffusing devices. Hearing Protection</w:t>
      </w:r>
    </w:p>
    <w:p w14:paraId="0883662A" w14:textId="77777777" w:rsidR="007C4DB2" w:rsidRDefault="00000000">
      <w:pPr>
        <w:tabs>
          <w:tab w:val="center" w:pos="4198"/>
        </w:tabs>
        <w:spacing w:after="277"/>
        <w:ind w:left="-15" w:firstLine="0"/>
        <w:jc w:val="left"/>
      </w:pPr>
      <w:r>
        <w:t></w:t>
      </w:r>
      <w:r>
        <w:tab/>
        <w:t>Long-term exposure can cause permanent loss of hearing (see Figure 3-1).</w:t>
      </w:r>
    </w:p>
    <w:p w14:paraId="33F308FD" w14:textId="77777777" w:rsidR="007C4DB2" w:rsidRDefault="00000000">
      <w:pPr>
        <w:tabs>
          <w:tab w:val="center" w:pos="2801"/>
        </w:tabs>
        <w:ind w:left="-15" w:firstLine="0"/>
        <w:jc w:val="left"/>
      </w:pPr>
      <w:r>
        <w:t></w:t>
      </w:r>
      <w:r>
        <w:tab/>
        <w:t>Shorter exposures may result in temporary loss.</w:t>
      </w:r>
    </w:p>
    <w:p w14:paraId="0DACA070" w14:textId="77777777" w:rsidR="007C4DB2" w:rsidRDefault="00000000">
      <w:pPr>
        <w:tabs>
          <w:tab w:val="center" w:pos="402"/>
          <w:tab w:val="right" w:pos="9716"/>
        </w:tabs>
        <w:spacing w:after="279"/>
        <w:ind w:left="-15" w:firstLine="0"/>
        <w:jc w:val="left"/>
      </w:pPr>
      <w:r>
        <w:rPr>
          <w:sz w:val="22"/>
        </w:rPr>
        <w:tab/>
      </w:r>
      <w:r>
        <w:t></w:t>
      </w:r>
      <w:r>
        <w:tab/>
        <w:t xml:space="preserve">If conversation is difficult at </w:t>
      </w:r>
      <w:proofErr w:type="gramStart"/>
      <w:r>
        <w:t>a distance of three</w:t>
      </w:r>
      <w:proofErr w:type="gramEnd"/>
      <w:r>
        <w:t xml:space="preserve"> feet, hearing protection should be used.</w:t>
      </w:r>
    </w:p>
    <w:p w14:paraId="3293A9F4" w14:textId="77777777" w:rsidR="007C4DB2" w:rsidRDefault="00000000">
      <w:pPr>
        <w:spacing w:after="275"/>
        <w:ind w:left="-5" w:right="8"/>
      </w:pPr>
      <w:r>
        <w:lastRenderedPageBreak/>
        <w:t> Noise Reduction Rating (NRR):  ability of hearing protector to reduce sound levels - NRR increases as ability to protect increases (See Table 3-1).</w:t>
      </w:r>
    </w:p>
    <w:p w14:paraId="65EBB122" w14:textId="77777777" w:rsidR="007C4DB2" w:rsidRDefault="00000000">
      <w:pPr>
        <w:tabs>
          <w:tab w:val="center" w:pos="402"/>
          <w:tab w:val="center" w:pos="3703"/>
        </w:tabs>
        <w:spacing w:after="277"/>
        <w:ind w:left="-15" w:firstLine="0"/>
        <w:jc w:val="left"/>
      </w:pPr>
      <w:r>
        <w:rPr>
          <w:sz w:val="22"/>
        </w:rPr>
        <w:tab/>
      </w:r>
      <w:r>
        <w:t></w:t>
      </w:r>
      <w:r>
        <w:tab/>
        <w:t>Choose proper hearing protector for the work environment.</w:t>
      </w:r>
    </w:p>
    <w:p w14:paraId="1DF747BC" w14:textId="77777777" w:rsidR="007C4DB2" w:rsidRDefault="00000000">
      <w:pPr>
        <w:tabs>
          <w:tab w:val="center" w:pos="402"/>
          <w:tab w:val="center" w:pos="3650"/>
        </w:tabs>
        <w:spacing w:after="6037"/>
        <w:ind w:left="-15" w:firstLine="0"/>
        <w:jc w:val="left"/>
      </w:pPr>
      <w:r>
        <w:rPr>
          <w:sz w:val="22"/>
        </w:rPr>
        <w:tab/>
      </w:r>
      <w:r>
        <w:t></w:t>
      </w:r>
      <w:r>
        <w:tab/>
        <w:t>Be aware of potential contamination of hearing protection.</w:t>
      </w:r>
    </w:p>
    <w:p w14:paraId="3287BDBB" w14:textId="77777777" w:rsidR="007C4DB2" w:rsidRDefault="00000000">
      <w:pPr>
        <w:spacing w:after="542" w:line="265" w:lineRule="auto"/>
        <w:ind w:left="557" w:right="504"/>
        <w:jc w:val="center"/>
      </w:pPr>
      <w:r>
        <w:t>Figure 3-1.  The Ear</w:t>
      </w:r>
    </w:p>
    <w:p w14:paraId="1C867EE2" w14:textId="77777777" w:rsidR="007C4DB2" w:rsidRDefault="00000000">
      <w:pPr>
        <w:spacing w:after="292"/>
        <w:ind w:left="2964" w:hanging="2302"/>
        <w:jc w:val="left"/>
      </w:pPr>
      <w:r>
        <w:t>TABLE 3-1.  TYPICAL NOISE REDUCTION RATINGS (NRRs) FOR COMMON HEARING PROTECTION DEVICES</w:t>
      </w:r>
    </w:p>
    <w:tbl>
      <w:tblPr>
        <w:tblStyle w:val="TableGrid"/>
        <w:tblW w:w="8916" w:type="dxa"/>
        <w:tblInd w:w="0" w:type="dxa"/>
        <w:tblLook w:val="04A0" w:firstRow="1" w:lastRow="0" w:firstColumn="1" w:lastColumn="0" w:noHBand="0" w:noVBand="1"/>
      </w:tblPr>
      <w:tblGrid>
        <w:gridCol w:w="7197"/>
        <w:gridCol w:w="842"/>
        <w:gridCol w:w="877"/>
      </w:tblGrid>
      <w:tr w:rsidR="007C4DB2" w14:paraId="4F813CC7" w14:textId="77777777">
        <w:trPr>
          <w:trHeight w:val="423"/>
        </w:trPr>
        <w:tc>
          <w:tcPr>
            <w:tcW w:w="7197" w:type="dxa"/>
            <w:tcBorders>
              <w:top w:val="nil"/>
              <w:left w:val="nil"/>
              <w:bottom w:val="nil"/>
              <w:right w:val="nil"/>
            </w:tcBorders>
          </w:tcPr>
          <w:p w14:paraId="6EBE76AC" w14:textId="77777777" w:rsidR="007C4DB2" w:rsidRDefault="00000000">
            <w:pPr>
              <w:spacing w:after="0" w:line="259" w:lineRule="auto"/>
              <w:ind w:left="0" w:firstLine="0"/>
              <w:jc w:val="left"/>
            </w:pPr>
            <w:r>
              <w:rPr>
                <w:u w:val="single" w:color="000000"/>
              </w:rPr>
              <w:t>Type of Hearing Protection Device</w:t>
            </w:r>
          </w:p>
        </w:tc>
        <w:tc>
          <w:tcPr>
            <w:tcW w:w="1719" w:type="dxa"/>
            <w:gridSpan w:val="2"/>
            <w:tcBorders>
              <w:top w:val="nil"/>
              <w:left w:val="nil"/>
              <w:bottom w:val="nil"/>
              <w:right w:val="nil"/>
            </w:tcBorders>
          </w:tcPr>
          <w:p w14:paraId="1BDB84C5" w14:textId="77777777" w:rsidR="007C4DB2" w:rsidRDefault="00000000">
            <w:pPr>
              <w:spacing w:after="0" w:line="259" w:lineRule="auto"/>
              <w:ind w:left="3" w:firstLine="0"/>
            </w:pPr>
            <w:r>
              <w:rPr>
                <w:u w:val="single" w:color="000000"/>
              </w:rPr>
              <w:t>Range of NRRs</w:t>
            </w:r>
          </w:p>
        </w:tc>
      </w:tr>
      <w:tr w:rsidR="007C4DB2" w14:paraId="278E7F66" w14:textId="77777777">
        <w:trPr>
          <w:trHeight w:val="577"/>
        </w:trPr>
        <w:tc>
          <w:tcPr>
            <w:tcW w:w="7197" w:type="dxa"/>
            <w:tcBorders>
              <w:top w:val="nil"/>
              <w:left w:val="nil"/>
              <w:bottom w:val="nil"/>
              <w:right w:val="nil"/>
            </w:tcBorders>
            <w:vAlign w:val="center"/>
          </w:tcPr>
          <w:p w14:paraId="2C057583" w14:textId="77777777" w:rsidR="007C4DB2" w:rsidRDefault="00000000">
            <w:pPr>
              <w:spacing w:after="0" w:line="259" w:lineRule="auto"/>
              <w:ind w:left="0" w:firstLine="0"/>
              <w:jc w:val="left"/>
            </w:pPr>
            <w:proofErr w:type="spellStart"/>
            <w:r>
              <w:t>Premolded</w:t>
            </w:r>
            <w:proofErr w:type="spellEnd"/>
            <w:r>
              <w:t xml:space="preserve"> earplugs (including flanged and conical models)</w:t>
            </w:r>
          </w:p>
        </w:tc>
        <w:tc>
          <w:tcPr>
            <w:tcW w:w="1719" w:type="dxa"/>
            <w:gridSpan w:val="2"/>
            <w:tcBorders>
              <w:top w:val="nil"/>
              <w:left w:val="nil"/>
              <w:bottom w:val="nil"/>
              <w:right w:val="nil"/>
            </w:tcBorders>
            <w:vAlign w:val="center"/>
          </w:tcPr>
          <w:p w14:paraId="6879E68C" w14:textId="77777777" w:rsidR="007C4DB2" w:rsidRDefault="00000000">
            <w:pPr>
              <w:spacing w:after="0" w:line="259" w:lineRule="auto"/>
              <w:ind w:left="15" w:firstLine="0"/>
              <w:jc w:val="left"/>
            </w:pPr>
            <w:r>
              <w:t>16 to 27</w:t>
            </w:r>
          </w:p>
        </w:tc>
      </w:tr>
      <w:tr w:rsidR="007C4DB2" w14:paraId="05C5FEC2" w14:textId="77777777">
        <w:trPr>
          <w:trHeight w:val="576"/>
        </w:trPr>
        <w:tc>
          <w:tcPr>
            <w:tcW w:w="7197" w:type="dxa"/>
            <w:tcBorders>
              <w:top w:val="nil"/>
              <w:left w:val="nil"/>
              <w:bottom w:val="nil"/>
              <w:right w:val="nil"/>
            </w:tcBorders>
            <w:vAlign w:val="center"/>
          </w:tcPr>
          <w:p w14:paraId="20BA2D2B" w14:textId="77777777" w:rsidR="007C4DB2" w:rsidRDefault="00000000">
            <w:pPr>
              <w:spacing w:after="0" w:line="259" w:lineRule="auto"/>
              <w:ind w:left="0" w:firstLine="0"/>
              <w:jc w:val="left"/>
            </w:pPr>
            <w:r>
              <w:t>Custom-molded earplugs</w:t>
            </w:r>
          </w:p>
        </w:tc>
        <w:tc>
          <w:tcPr>
            <w:tcW w:w="1719" w:type="dxa"/>
            <w:gridSpan w:val="2"/>
            <w:tcBorders>
              <w:top w:val="nil"/>
              <w:left w:val="nil"/>
              <w:bottom w:val="nil"/>
              <w:right w:val="nil"/>
            </w:tcBorders>
            <w:vAlign w:val="center"/>
          </w:tcPr>
          <w:p w14:paraId="21639E8B" w14:textId="77777777" w:rsidR="007C4DB2" w:rsidRDefault="00000000">
            <w:pPr>
              <w:spacing w:after="0" w:line="259" w:lineRule="auto"/>
              <w:ind w:left="4" w:firstLine="0"/>
              <w:jc w:val="left"/>
            </w:pPr>
            <w:r>
              <w:t>11 to 31</w:t>
            </w:r>
          </w:p>
        </w:tc>
      </w:tr>
      <w:tr w:rsidR="007C4DB2" w14:paraId="47F696E2" w14:textId="77777777">
        <w:trPr>
          <w:trHeight w:val="576"/>
        </w:trPr>
        <w:tc>
          <w:tcPr>
            <w:tcW w:w="7197" w:type="dxa"/>
            <w:tcBorders>
              <w:top w:val="nil"/>
              <w:left w:val="nil"/>
              <w:bottom w:val="nil"/>
              <w:right w:val="nil"/>
            </w:tcBorders>
            <w:vAlign w:val="center"/>
          </w:tcPr>
          <w:p w14:paraId="17CB1E2A" w14:textId="77777777" w:rsidR="007C4DB2" w:rsidRDefault="00000000">
            <w:pPr>
              <w:spacing w:after="0" w:line="259" w:lineRule="auto"/>
              <w:ind w:left="0" w:firstLine="0"/>
              <w:jc w:val="left"/>
            </w:pPr>
            <w:r>
              <w:t>User-molded earplugs</w:t>
            </w:r>
          </w:p>
        </w:tc>
        <w:tc>
          <w:tcPr>
            <w:tcW w:w="1719" w:type="dxa"/>
            <w:gridSpan w:val="2"/>
            <w:tcBorders>
              <w:top w:val="nil"/>
              <w:left w:val="nil"/>
              <w:bottom w:val="nil"/>
              <w:right w:val="nil"/>
            </w:tcBorders>
            <w:vAlign w:val="center"/>
          </w:tcPr>
          <w:p w14:paraId="6650E1E2" w14:textId="77777777" w:rsidR="007C4DB2" w:rsidRDefault="00000000">
            <w:pPr>
              <w:spacing w:after="0" w:line="259" w:lineRule="auto"/>
              <w:ind w:left="0" w:firstLine="0"/>
              <w:jc w:val="left"/>
            </w:pPr>
            <w:r>
              <w:t>16 to 26</w:t>
            </w:r>
          </w:p>
        </w:tc>
      </w:tr>
      <w:tr w:rsidR="007C4DB2" w14:paraId="4E06B829" w14:textId="77777777">
        <w:trPr>
          <w:trHeight w:val="422"/>
        </w:trPr>
        <w:tc>
          <w:tcPr>
            <w:tcW w:w="7197" w:type="dxa"/>
            <w:tcBorders>
              <w:top w:val="nil"/>
              <w:left w:val="nil"/>
              <w:bottom w:val="nil"/>
              <w:right w:val="nil"/>
            </w:tcBorders>
            <w:vAlign w:val="bottom"/>
          </w:tcPr>
          <w:p w14:paraId="5A0738A3" w14:textId="77777777" w:rsidR="007C4DB2" w:rsidRDefault="00000000">
            <w:pPr>
              <w:spacing w:after="0" w:line="259" w:lineRule="auto"/>
              <w:ind w:left="0" w:firstLine="0"/>
              <w:jc w:val="left"/>
            </w:pPr>
            <w:r>
              <w:t>Self-molding earplugs (expandable foam)</w:t>
            </w:r>
          </w:p>
        </w:tc>
        <w:tc>
          <w:tcPr>
            <w:tcW w:w="1719" w:type="dxa"/>
            <w:gridSpan w:val="2"/>
            <w:tcBorders>
              <w:top w:val="nil"/>
              <w:left w:val="nil"/>
              <w:bottom w:val="nil"/>
              <w:right w:val="nil"/>
            </w:tcBorders>
            <w:vAlign w:val="bottom"/>
          </w:tcPr>
          <w:p w14:paraId="6214AB91" w14:textId="77777777" w:rsidR="007C4DB2" w:rsidRDefault="00000000">
            <w:pPr>
              <w:spacing w:after="0" w:line="259" w:lineRule="auto"/>
              <w:ind w:left="4" w:firstLine="0"/>
              <w:jc w:val="left"/>
            </w:pPr>
            <w:r>
              <w:t>29 to 32</w:t>
            </w:r>
          </w:p>
        </w:tc>
      </w:tr>
      <w:tr w:rsidR="007C4DB2" w14:paraId="0AD549D4" w14:textId="77777777">
        <w:trPr>
          <w:gridAfter w:val="1"/>
          <w:wAfter w:w="875" w:type="dxa"/>
          <w:trHeight w:val="422"/>
        </w:trPr>
        <w:tc>
          <w:tcPr>
            <w:tcW w:w="7199" w:type="dxa"/>
            <w:tcBorders>
              <w:top w:val="nil"/>
              <w:left w:val="nil"/>
              <w:bottom w:val="nil"/>
              <w:right w:val="nil"/>
            </w:tcBorders>
          </w:tcPr>
          <w:p w14:paraId="72D3D89B" w14:textId="77777777" w:rsidR="007C4DB2" w:rsidRDefault="00000000">
            <w:pPr>
              <w:spacing w:after="0" w:line="259" w:lineRule="auto"/>
              <w:ind w:left="0" w:firstLine="0"/>
              <w:jc w:val="left"/>
            </w:pPr>
            <w:r>
              <w:t>Self-molding earplugs (glass fiber)</w:t>
            </w:r>
          </w:p>
        </w:tc>
        <w:tc>
          <w:tcPr>
            <w:tcW w:w="842" w:type="dxa"/>
            <w:tcBorders>
              <w:top w:val="nil"/>
              <w:left w:val="nil"/>
              <w:bottom w:val="nil"/>
              <w:right w:val="nil"/>
            </w:tcBorders>
          </w:tcPr>
          <w:p w14:paraId="442998BC" w14:textId="77777777" w:rsidR="007C4DB2" w:rsidRDefault="00000000">
            <w:pPr>
              <w:spacing w:after="0" w:line="259" w:lineRule="auto"/>
              <w:ind w:left="9" w:firstLine="0"/>
            </w:pPr>
            <w:r>
              <w:t>22 to 27</w:t>
            </w:r>
          </w:p>
        </w:tc>
      </w:tr>
      <w:tr w:rsidR="007C4DB2" w14:paraId="7EAD3AAB" w14:textId="77777777">
        <w:trPr>
          <w:gridAfter w:val="1"/>
          <w:wAfter w:w="875" w:type="dxa"/>
          <w:trHeight w:val="3878"/>
        </w:trPr>
        <w:tc>
          <w:tcPr>
            <w:tcW w:w="7199" w:type="dxa"/>
            <w:tcBorders>
              <w:top w:val="nil"/>
              <w:left w:val="nil"/>
              <w:bottom w:val="nil"/>
              <w:right w:val="nil"/>
            </w:tcBorders>
            <w:vAlign w:val="bottom"/>
          </w:tcPr>
          <w:p w14:paraId="337E0237" w14:textId="77777777" w:rsidR="007C4DB2" w:rsidRDefault="00000000">
            <w:pPr>
              <w:spacing w:after="548" w:line="259" w:lineRule="auto"/>
              <w:ind w:left="0" w:firstLine="0"/>
              <w:jc w:val="left"/>
            </w:pPr>
            <w:proofErr w:type="gramStart"/>
            <w:r>
              <w:lastRenderedPageBreak/>
              <w:t>Ear muffs</w:t>
            </w:r>
            <w:proofErr w:type="gramEnd"/>
            <w:r>
              <w:t xml:space="preserve"> (over the head)</w:t>
            </w:r>
          </w:p>
          <w:p w14:paraId="0427B44D" w14:textId="77777777" w:rsidR="007C4DB2" w:rsidRDefault="00000000">
            <w:pPr>
              <w:spacing w:after="899" w:line="259" w:lineRule="auto"/>
              <w:ind w:left="0" w:firstLine="0"/>
              <w:jc w:val="left"/>
            </w:pPr>
            <w:r>
              <w:rPr>
                <w:sz w:val="19"/>
              </w:rPr>
              <w:t>Source:  NIOSH Compendium of Hearing Protection Devices, 1984.</w:t>
            </w:r>
          </w:p>
          <w:p w14:paraId="023CA9EB" w14:textId="77777777" w:rsidR="007C4DB2" w:rsidRDefault="00000000">
            <w:pPr>
              <w:spacing w:after="0" w:line="259" w:lineRule="auto"/>
              <w:ind w:left="0" w:firstLine="0"/>
              <w:jc w:val="left"/>
            </w:pPr>
            <w:r>
              <w:t>Hand Protection</w:t>
            </w:r>
          </w:p>
          <w:p w14:paraId="6C4F5BD5" w14:textId="77777777" w:rsidR="007C4DB2" w:rsidRDefault="00000000">
            <w:pPr>
              <w:tabs>
                <w:tab w:val="center" w:pos="3117"/>
              </w:tabs>
              <w:spacing w:after="0" w:line="259" w:lineRule="auto"/>
              <w:ind w:left="0" w:firstLine="0"/>
              <w:jc w:val="left"/>
            </w:pPr>
            <w:r>
              <w:t></w:t>
            </w:r>
            <w:r>
              <w:tab/>
              <w:t>Gloves should be selected based on the probability of:</w:t>
            </w:r>
          </w:p>
          <w:p w14:paraId="3B82F4D1" w14:textId="77777777" w:rsidR="007C4DB2" w:rsidRDefault="00000000">
            <w:pPr>
              <w:numPr>
                <w:ilvl w:val="0"/>
                <w:numId w:val="38"/>
              </w:numPr>
              <w:spacing w:after="0" w:line="259" w:lineRule="auto"/>
              <w:ind w:hanging="360"/>
              <w:jc w:val="left"/>
            </w:pPr>
            <w:r>
              <w:t>abrasions, bruises, lacerations, splinters, etc.</w:t>
            </w:r>
          </w:p>
          <w:p w14:paraId="29F6B8D7" w14:textId="77777777" w:rsidR="007C4DB2" w:rsidRDefault="00000000">
            <w:pPr>
              <w:numPr>
                <w:ilvl w:val="0"/>
                <w:numId w:val="38"/>
              </w:numPr>
              <w:spacing w:after="0" w:line="259" w:lineRule="auto"/>
              <w:ind w:hanging="360"/>
              <w:jc w:val="left"/>
            </w:pPr>
            <w:r>
              <w:t xml:space="preserve">chilling, freezing, or </w:t>
            </w:r>
            <w:proofErr w:type="gramStart"/>
            <w:r>
              <w:t>burns</w:t>
            </w:r>
            <w:proofErr w:type="gramEnd"/>
          </w:p>
          <w:p w14:paraId="791DCB72" w14:textId="77777777" w:rsidR="007C4DB2" w:rsidRDefault="00000000">
            <w:pPr>
              <w:numPr>
                <w:ilvl w:val="0"/>
                <w:numId w:val="38"/>
              </w:numPr>
              <w:spacing w:after="0" w:line="259" w:lineRule="auto"/>
              <w:ind w:hanging="360"/>
              <w:jc w:val="left"/>
            </w:pPr>
            <w:r>
              <w:t>chemical and biological contaminants</w:t>
            </w:r>
          </w:p>
          <w:p w14:paraId="0712CF3A" w14:textId="77777777" w:rsidR="007C4DB2" w:rsidRDefault="00000000">
            <w:pPr>
              <w:numPr>
                <w:ilvl w:val="0"/>
                <w:numId w:val="38"/>
              </w:numPr>
              <w:spacing w:after="0" w:line="259" w:lineRule="auto"/>
              <w:ind w:hanging="360"/>
              <w:jc w:val="left"/>
            </w:pPr>
            <w:r>
              <w:t>electrical shock</w:t>
            </w:r>
          </w:p>
        </w:tc>
        <w:tc>
          <w:tcPr>
            <w:tcW w:w="842" w:type="dxa"/>
            <w:tcBorders>
              <w:top w:val="nil"/>
              <w:left w:val="nil"/>
              <w:bottom w:val="nil"/>
              <w:right w:val="nil"/>
            </w:tcBorders>
          </w:tcPr>
          <w:p w14:paraId="77A48C74" w14:textId="77777777" w:rsidR="007C4DB2" w:rsidRDefault="00000000">
            <w:pPr>
              <w:spacing w:after="0" w:line="259" w:lineRule="auto"/>
              <w:ind w:left="0" w:firstLine="0"/>
            </w:pPr>
            <w:r>
              <w:t>19 to 29</w:t>
            </w:r>
          </w:p>
        </w:tc>
      </w:tr>
    </w:tbl>
    <w:p w14:paraId="56B0AE20" w14:textId="77777777" w:rsidR="007C4DB2" w:rsidRDefault="00000000">
      <w:pPr>
        <w:spacing w:after="275"/>
        <w:ind w:left="-5"/>
        <w:jc w:val="left"/>
      </w:pPr>
      <w:r>
        <w:t></w:t>
      </w:r>
      <w:r>
        <w:tab/>
        <w:t>Refer to the Guidelines for the Selection of Chemical Protective Clothing (EPA Regional Health and Safety Offices).</w:t>
      </w:r>
    </w:p>
    <w:p w14:paraId="5314F324" w14:textId="77777777" w:rsidR="007C4DB2" w:rsidRDefault="00000000">
      <w:pPr>
        <w:tabs>
          <w:tab w:val="center" w:pos="3426"/>
        </w:tabs>
        <w:spacing w:after="277"/>
        <w:ind w:left="-15" w:firstLine="0"/>
        <w:jc w:val="left"/>
      </w:pPr>
      <w:r>
        <w:t></w:t>
      </w:r>
      <w:r>
        <w:tab/>
        <w:t>Liquid-proof gloves are not necessarily permeation resistant.</w:t>
      </w:r>
    </w:p>
    <w:p w14:paraId="65C08D09" w14:textId="77777777" w:rsidR="007C4DB2" w:rsidRDefault="00000000">
      <w:pPr>
        <w:spacing w:after="275"/>
        <w:ind w:left="-5" w:right="8"/>
      </w:pPr>
      <w:r>
        <w:t> A variety of gloves may be necessary to provide proper protection (wear durable over impermeable but delicate).</w:t>
      </w:r>
    </w:p>
    <w:p w14:paraId="26EF6DC2" w14:textId="77777777" w:rsidR="007C4DB2" w:rsidRDefault="00000000">
      <w:pPr>
        <w:tabs>
          <w:tab w:val="center" w:pos="4615"/>
        </w:tabs>
        <w:spacing w:after="277"/>
        <w:ind w:left="-15" w:firstLine="0"/>
        <w:jc w:val="left"/>
      </w:pPr>
      <w:r>
        <w:t></w:t>
      </w:r>
      <w:r>
        <w:tab/>
        <w:t>See Table 3-2 for information on the physical characteristics of protective materials.</w:t>
      </w:r>
    </w:p>
    <w:p w14:paraId="4A527D00" w14:textId="77777777" w:rsidR="007C4DB2" w:rsidRDefault="00000000">
      <w:pPr>
        <w:tabs>
          <w:tab w:val="center" w:pos="2836"/>
        </w:tabs>
        <w:spacing w:after="277"/>
        <w:ind w:left="-15" w:firstLine="0"/>
        <w:jc w:val="left"/>
      </w:pPr>
      <w:r>
        <w:t></w:t>
      </w:r>
      <w:r>
        <w:tab/>
        <w:t>Have extra gloves available during field activities.</w:t>
      </w:r>
    </w:p>
    <w:p w14:paraId="59923474" w14:textId="77777777" w:rsidR="007C4DB2" w:rsidRDefault="00000000">
      <w:pPr>
        <w:spacing w:after="367"/>
        <w:ind w:left="656"/>
        <w:jc w:val="left"/>
      </w:pPr>
      <w:r>
        <w:t>TABLE 3-2.  PHYSICAL CHARACTERISTICS OF PROTECTIVE MATERIALS*</w:t>
      </w:r>
    </w:p>
    <w:p w14:paraId="58F31C9B" w14:textId="77777777" w:rsidR="007C4DB2" w:rsidRDefault="00000000">
      <w:pPr>
        <w:tabs>
          <w:tab w:val="center" w:pos="3267"/>
          <w:tab w:val="center" w:pos="4471"/>
          <w:tab w:val="center" w:pos="7397"/>
          <w:tab w:val="center" w:pos="8646"/>
        </w:tabs>
        <w:spacing w:after="0" w:line="259" w:lineRule="auto"/>
        <w:ind w:left="0" w:firstLine="0"/>
        <w:jc w:val="left"/>
      </w:pPr>
      <w:r>
        <w:rPr>
          <w:sz w:val="22"/>
        </w:rPr>
        <w:tab/>
      </w:r>
      <w:r>
        <w:rPr>
          <w:sz w:val="18"/>
        </w:rPr>
        <w:t>Abrasion</w:t>
      </w:r>
      <w:r>
        <w:rPr>
          <w:sz w:val="18"/>
        </w:rPr>
        <w:tab/>
        <w:t>Cut</w:t>
      </w:r>
      <w:r>
        <w:rPr>
          <w:sz w:val="18"/>
        </w:rPr>
        <w:tab/>
        <w:t>Heat</w:t>
      </w:r>
      <w:r>
        <w:rPr>
          <w:sz w:val="18"/>
        </w:rPr>
        <w:tab/>
        <w:t>Ozone</w:t>
      </w:r>
    </w:p>
    <w:p w14:paraId="019D57AE" w14:textId="77777777" w:rsidR="007C4DB2" w:rsidRDefault="00000000">
      <w:pPr>
        <w:tabs>
          <w:tab w:val="center" w:pos="1636"/>
          <w:tab w:val="center" w:pos="3231"/>
        </w:tabs>
        <w:spacing w:after="6" w:line="251" w:lineRule="auto"/>
        <w:ind w:left="-15" w:firstLine="0"/>
        <w:jc w:val="left"/>
      </w:pPr>
      <w:r>
        <w:rPr>
          <w:sz w:val="18"/>
        </w:rPr>
        <w:t>Puncture</w:t>
      </w:r>
      <w:r>
        <w:rPr>
          <w:sz w:val="18"/>
        </w:rPr>
        <w:tab/>
        <w:t>Tear</w:t>
      </w:r>
      <w:r>
        <w:rPr>
          <w:sz w:val="18"/>
        </w:rPr>
        <w:tab/>
        <w:t>Relative</w:t>
      </w:r>
    </w:p>
    <w:p w14:paraId="0C395ADF" w14:textId="77777777" w:rsidR="007C4DB2" w:rsidRDefault="00000000">
      <w:pPr>
        <w:spacing w:after="642" w:line="251" w:lineRule="auto"/>
        <w:ind w:left="-5"/>
        <w:jc w:val="left"/>
      </w:pPr>
      <w:r>
        <w:rPr>
          <w:sz w:val="18"/>
        </w:rPr>
        <w:t>Material</w:t>
      </w:r>
      <w:r>
        <w:rPr>
          <w:sz w:val="18"/>
        </w:rPr>
        <w:tab/>
        <w:t>Resistance</w:t>
      </w:r>
      <w:r>
        <w:rPr>
          <w:sz w:val="18"/>
        </w:rPr>
        <w:tab/>
      </w:r>
      <w:proofErr w:type="spellStart"/>
      <w:r>
        <w:rPr>
          <w:sz w:val="18"/>
        </w:rPr>
        <w:t>Resistance</w:t>
      </w:r>
      <w:proofErr w:type="spellEnd"/>
      <w:r>
        <w:rPr>
          <w:sz w:val="18"/>
        </w:rPr>
        <w:tab/>
        <w:t>Flexibility</w:t>
      </w:r>
      <w:r>
        <w:rPr>
          <w:sz w:val="18"/>
        </w:rPr>
        <w:tab/>
        <w:t>Resistance</w:t>
      </w:r>
      <w:r>
        <w:rPr>
          <w:sz w:val="18"/>
        </w:rPr>
        <w:tab/>
      </w:r>
      <w:proofErr w:type="spellStart"/>
      <w:r>
        <w:rPr>
          <w:sz w:val="18"/>
        </w:rPr>
        <w:t>Resistance</w:t>
      </w:r>
      <w:proofErr w:type="spellEnd"/>
      <w:r>
        <w:rPr>
          <w:sz w:val="18"/>
        </w:rPr>
        <w:t xml:space="preserve"> </w:t>
      </w:r>
      <w:proofErr w:type="spellStart"/>
      <w:r>
        <w:rPr>
          <w:sz w:val="18"/>
        </w:rPr>
        <w:t>Resistance</w:t>
      </w:r>
      <w:proofErr w:type="spellEnd"/>
      <w:r>
        <w:rPr>
          <w:sz w:val="18"/>
        </w:rPr>
        <w:tab/>
      </w:r>
      <w:proofErr w:type="spellStart"/>
      <w:r>
        <w:rPr>
          <w:sz w:val="18"/>
        </w:rPr>
        <w:t>Resistance</w:t>
      </w:r>
      <w:proofErr w:type="spellEnd"/>
      <w:r>
        <w:rPr>
          <w:sz w:val="18"/>
        </w:rPr>
        <w:tab/>
        <w:t>Cost</w:t>
      </w:r>
    </w:p>
    <w:p w14:paraId="0F5FDA62" w14:textId="77777777" w:rsidR="007C4DB2" w:rsidRDefault="00000000">
      <w:pPr>
        <w:spacing w:after="207"/>
        <w:ind w:left="-5" w:right="451"/>
        <w:jc w:val="left"/>
      </w:pPr>
      <w:r>
        <w:rPr>
          <w:sz w:val="18"/>
        </w:rPr>
        <w:t xml:space="preserve">Butyl Rubber (Butyl) F G </w:t>
      </w:r>
      <w:proofErr w:type="spellStart"/>
      <w:r>
        <w:rPr>
          <w:sz w:val="18"/>
        </w:rPr>
        <w:t>G</w:t>
      </w:r>
      <w:proofErr w:type="spellEnd"/>
      <w:r>
        <w:rPr>
          <w:sz w:val="18"/>
        </w:rPr>
        <w:t xml:space="preserve"> E </w:t>
      </w:r>
      <w:proofErr w:type="spellStart"/>
      <w:r>
        <w:rPr>
          <w:sz w:val="18"/>
        </w:rPr>
        <w:t>E</w:t>
      </w:r>
      <w:proofErr w:type="spellEnd"/>
      <w:r>
        <w:rPr>
          <w:sz w:val="18"/>
        </w:rPr>
        <w:t xml:space="preserve"> G </w:t>
      </w:r>
      <w:proofErr w:type="spellStart"/>
      <w:r>
        <w:rPr>
          <w:sz w:val="18"/>
        </w:rPr>
        <w:t>G</w:t>
      </w:r>
      <w:proofErr w:type="spellEnd"/>
      <w:r>
        <w:rPr>
          <w:sz w:val="18"/>
        </w:rPr>
        <w:tab/>
        <w:t>High</w:t>
      </w:r>
    </w:p>
    <w:p w14:paraId="6B499783" w14:textId="77777777" w:rsidR="007C4DB2" w:rsidRDefault="00000000">
      <w:pPr>
        <w:tabs>
          <w:tab w:val="center" w:pos="3302"/>
          <w:tab w:val="center" w:pos="4663"/>
          <w:tab w:val="center" w:pos="6192"/>
          <w:tab w:val="center" w:pos="7543"/>
          <w:tab w:val="center" w:pos="8702"/>
        </w:tabs>
        <w:spacing w:after="9"/>
        <w:ind w:left="-15" w:firstLine="0"/>
        <w:jc w:val="left"/>
      </w:pPr>
      <w:r>
        <w:rPr>
          <w:sz w:val="18"/>
        </w:rPr>
        <w:t>Chlorinated Polyethylene (CPE)</w:t>
      </w:r>
      <w:r>
        <w:rPr>
          <w:sz w:val="18"/>
        </w:rPr>
        <w:tab/>
        <w:t>E</w:t>
      </w:r>
      <w:r>
        <w:rPr>
          <w:sz w:val="18"/>
        </w:rPr>
        <w:tab/>
        <w:t>G</w:t>
      </w:r>
      <w:r>
        <w:rPr>
          <w:sz w:val="18"/>
        </w:rPr>
        <w:tab/>
      </w:r>
      <w:proofErr w:type="spellStart"/>
      <w:r>
        <w:rPr>
          <w:sz w:val="18"/>
        </w:rPr>
        <w:t>G</w:t>
      </w:r>
      <w:proofErr w:type="spellEnd"/>
      <w:r>
        <w:rPr>
          <w:sz w:val="18"/>
        </w:rPr>
        <w:tab/>
      </w:r>
      <w:proofErr w:type="spellStart"/>
      <w:r>
        <w:rPr>
          <w:sz w:val="18"/>
        </w:rPr>
        <w:t>G</w:t>
      </w:r>
      <w:proofErr w:type="spellEnd"/>
      <w:r>
        <w:rPr>
          <w:sz w:val="18"/>
        </w:rPr>
        <w:tab/>
        <w:t>E</w:t>
      </w:r>
    </w:p>
    <w:p w14:paraId="01465DBD" w14:textId="77777777" w:rsidR="007C4DB2" w:rsidRDefault="00000000">
      <w:pPr>
        <w:tabs>
          <w:tab w:val="center" w:pos="790"/>
          <w:tab w:val="center" w:pos="2329"/>
        </w:tabs>
        <w:spacing w:after="207"/>
        <w:ind w:left="-15" w:firstLine="0"/>
        <w:jc w:val="left"/>
      </w:pPr>
      <w:r>
        <w:rPr>
          <w:sz w:val="18"/>
        </w:rPr>
        <w:t>G</w:t>
      </w:r>
      <w:r>
        <w:rPr>
          <w:sz w:val="18"/>
        </w:rPr>
        <w:tab/>
      </w:r>
      <w:proofErr w:type="spellStart"/>
      <w:r>
        <w:rPr>
          <w:sz w:val="18"/>
        </w:rPr>
        <w:t>G</w:t>
      </w:r>
      <w:proofErr w:type="spellEnd"/>
      <w:r>
        <w:rPr>
          <w:sz w:val="18"/>
        </w:rPr>
        <w:tab/>
        <w:t>Low</w:t>
      </w:r>
    </w:p>
    <w:p w14:paraId="0386CF24" w14:textId="77777777" w:rsidR="007C4DB2" w:rsidRDefault="00000000">
      <w:pPr>
        <w:tabs>
          <w:tab w:val="center" w:pos="3300"/>
          <w:tab w:val="center" w:pos="4651"/>
          <w:tab w:val="center" w:pos="6180"/>
          <w:tab w:val="center" w:pos="7526"/>
          <w:tab w:val="center" w:pos="8700"/>
        </w:tabs>
        <w:spacing w:after="9"/>
        <w:ind w:left="-15" w:firstLine="0"/>
        <w:jc w:val="left"/>
      </w:pPr>
      <w:r>
        <w:rPr>
          <w:sz w:val="18"/>
        </w:rPr>
        <w:t>Natural Rubber</w:t>
      </w:r>
      <w:r>
        <w:rPr>
          <w:sz w:val="18"/>
        </w:rPr>
        <w:tab/>
        <w:t>E</w:t>
      </w:r>
      <w:r>
        <w:rPr>
          <w:sz w:val="18"/>
        </w:rPr>
        <w:tab/>
      </w:r>
      <w:proofErr w:type="spellStart"/>
      <w:r>
        <w:rPr>
          <w:sz w:val="18"/>
        </w:rPr>
        <w:t>E</w:t>
      </w:r>
      <w:proofErr w:type="spellEnd"/>
      <w:r>
        <w:rPr>
          <w:sz w:val="18"/>
        </w:rPr>
        <w:tab/>
      </w:r>
      <w:proofErr w:type="spellStart"/>
      <w:r>
        <w:rPr>
          <w:sz w:val="18"/>
        </w:rPr>
        <w:t>E</w:t>
      </w:r>
      <w:proofErr w:type="spellEnd"/>
      <w:r>
        <w:rPr>
          <w:sz w:val="18"/>
        </w:rPr>
        <w:tab/>
        <w:t>F</w:t>
      </w:r>
      <w:r>
        <w:rPr>
          <w:sz w:val="18"/>
        </w:rPr>
        <w:tab/>
        <w:t>P</w:t>
      </w:r>
    </w:p>
    <w:p w14:paraId="65C54363" w14:textId="77777777" w:rsidR="007C4DB2" w:rsidRDefault="00000000">
      <w:pPr>
        <w:tabs>
          <w:tab w:val="center" w:pos="780"/>
          <w:tab w:val="center" w:pos="2487"/>
        </w:tabs>
        <w:spacing w:after="207"/>
        <w:ind w:left="-15" w:firstLine="0"/>
        <w:jc w:val="left"/>
      </w:pPr>
      <w:r>
        <w:rPr>
          <w:sz w:val="18"/>
        </w:rPr>
        <w:t>E</w:t>
      </w:r>
      <w:r>
        <w:rPr>
          <w:sz w:val="18"/>
        </w:rPr>
        <w:tab/>
      </w:r>
      <w:proofErr w:type="spellStart"/>
      <w:r>
        <w:rPr>
          <w:sz w:val="18"/>
        </w:rPr>
        <w:t>E</w:t>
      </w:r>
      <w:proofErr w:type="spellEnd"/>
      <w:r>
        <w:rPr>
          <w:sz w:val="18"/>
        </w:rPr>
        <w:tab/>
        <w:t>Medium</w:t>
      </w:r>
    </w:p>
    <w:p w14:paraId="5BB711DA" w14:textId="77777777" w:rsidR="007C4DB2" w:rsidRDefault="00000000">
      <w:pPr>
        <w:tabs>
          <w:tab w:val="center" w:pos="3302"/>
          <w:tab w:val="center" w:pos="4653"/>
          <w:tab w:val="center" w:pos="6182"/>
          <w:tab w:val="center" w:pos="7543"/>
          <w:tab w:val="center" w:pos="8697"/>
        </w:tabs>
        <w:spacing w:after="9"/>
        <w:ind w:left="-15" w:firstLine="0"/>
        <w:jc w:val="left"/>
      </w:pPr>
      <w:r>
        <w:rPr>
          <w:sz w:val="18"/>
        </w:rPr>
        <w:t>Nitrile-Butadiene Rubber (NBR)</w:t>
      </w:r>
      <w:r>
        <w:rPr>
          <w:sz w:val="18"/>
        </w:rPr>
        <w:tab/>
        <w:t>E</w:t>
      </w:r>
      <w:r>
        <w:rPr>
          <w:sz w:val="18"/>
        </w:rPr>
        <w:tab/>
      </w:r>
      <w:proofErr w:type="spellStart"/>
      <w:r>
        <w:rPr>
          <w:sz w:val="18"/>
        </w:rPr>
        <w:t>E</w:t>
      </w:r>
      <w:proofErr w:type="spellEnd"/>
      <w:r>
        <w:rPr>
          <w:sz w:val="18"/>
        </w:rPr>
        <w:tab/>
      </w:r>
      <w:proofErr w:type="spellStart"/>
      <w:r>
        <w:rPr>
          <w:sz w:val="18"/>
        </w:rPr>
        <w:t>E</w:t>
      </w:r>
      <w:proofErr w:type="spellEnd"/>
      <w:r>
        <w:rPr>
          <w:sz w:val="18"/>
        </w:rPr>
        <w:tab/>
        <w:t>G</w:t>
      </w:r>
      <w:r>
        <w:rPr>
          <w:sz w:val="18"/>
        </w:rPr>
        <w:tab/>
        <w:t>F</w:t>
      </w:r>
    </w:p>
    <w:p w14:paraId="1934AD77" w14:textId="77777777" w:rsidR="007C4DB2" w:rsidRDefault="00000000">
      <w:pPr>
        <w:tabs>
          <w:tab w:val="center" w:pos="790"/>
          <w:tab w:val="center" w:pos="2487"/>
        </w:tabs>
        <w:spacing w:after="207"/>
        <w:ind w:left="-15" w:firstLine="0"/>
        <w:jc w:val="left"/>
      </w:pPr>
      <w:r>
        <w:rPr>
          <w:sz w:val="18"/>
        </w:rPr>
        <w:t>E</w:t>
      </w:r>
      <w:r>
        <w:rPr>
          <w:sz w:val="18"/>
        </w:rPr>
        <w:tab/>
        <w:t>G</w:t>
      </w:r>
      <w:r>
        <w:rPr>
          <w:sz w:val="18"/>
        </w:rPr>
        <w:tab/>
        <w:t>Medium</w:t>
      </w:r>
    </w:p>
    <w:p w14:paraId="14EF7CD5" w14:textId="77777777" w:rsidR="007C4DB2" w:rsidRDefault="00000000">
      <w:pPr>
        <w:tabs>
          <w:tab w:val="center" w:pos="3299"/>
          <w:tab w:val="center" w:pos="4651"/>
          <w:tab w:val="center" w:pos="6189"/>
          <w:tab w:val="center" w:pos="7541"/>
          <w:tab w:val="center" w:pos="8699"/>
        </w:tabs>
        <w:spacing w:after="9"/>
        <w:ind w:left="-15" w:firstLine="0"/>
        <w:jc w:val="left"/>
      </w:pPr>
      <w:r>
        <w:rPr>
          <w:sz w:val="18"/>
        </w:rPr>
        <w:t>Neoprene</w:t>
      </w:r>
      <w:r>
        <w:rPr>
          <w:sz w:val="18"/>
        </w:rPr>
        <w:tab/>
        <w:t>E</w:t>
      </w:r>
      <w:r>
        <w:rPr>
          <w:sz w:val="18"/>
        </w:rPr>
        <w:tab/>
      </w:r>
      <w:proofErr w:type="spellStart"/>
      <w:r>
        <w:rPr>
          <w:sz w:val="18"/>
        </w:rPr>
        <w:t>E</w:t>
      </w:r>
      <w:proofErr w:type="spellEnd"/>
      <w:r>
        <w:rPr>
          <w:sz w:val="18"/>
        </w:rPr>
        <w:tab/>
        <w:t>G</w:t>
      </w:r>
      <w:r>
        <w:rPr>
          <w:sz w:val="18"/>
        </w:rPr>
        <w:tab/>
      </w:r>
      <w:proofErr w:type="spellStart"/>
      <w:r>
        <w:rPr>
          <w:sz w:val="18"/>
        </w:rPr>
        <w:t>G</w:t>
      </w:r>
      <w:proofErr w:type="spellEnd"/>
      <w:r>
        <w:rPr>
          <w:sz w:val="18"/>
        </w:rPr>
        <w:tab/>
        <w:t>E</w:t>
      </w:r>
    </w:p>
    <w:p w14:paraId="4294BF9C" w14:textId="77777777" w:rsidR="007C4DB2" w:rsidRDefault="00000000">
      <w:pPr>
        <w:tabs>
          <w:tab w:val="center" w:pos="790"/>
          <w:tab w:val="center" w:pos="2487"/>
        </w:tabs>
        <w:spacing w:after="207"/>
        <w:ind w:left="-15" w:firstLine="0"/>
        <w:jc w:val="left"/>
      </w:pPr>
      <w:r>
        <w:rPr>
          <w:sz w:val="18"/>
        </w:rPr>
        <w:t>G</w:t>
      </w:r>
      <w:r>
        <w:rPr>
          <w:sz w:val="18"/>
        </w:rPr>
        <w:tab/>
      </w:r>
      <w:proofErr w:type="spellStart"/>
      <w:r>
        <w:rPr>
          <w:sz w:val="18"/>
        </w:rPr>
        <w:t>G</w:t>
      </w:r>
      <w:proofErr w:type="spellEnd"/>
      <w:r>
        <w:rPr>
          <w:sz w:val="18"/>
        </w:rPr>
        <w:tab/>
        <w:t>Medium</w:t>
      </w:r>
    </w:p>
    <w:p w14:paraId="5F87A168" w14:textId="77777777" w:rsidR="007C4DB2" w:rsidRDefault="00000000">
      <w:pPr>
        <w:spacing w:after="207"/>
        <w:ind w:left="-5" w:right="830"/>
        <w:jc w:val="left"/>
      </w:pPr>
      <w:r>
        <w:rPr>
          <w:sz w:val="18"/>
        </w:rPr>
        <w:t xml:space="preserve">Nitrile Rubber (Nitrile) E </w:t>
      </w:r>
      <w:proofErr w:type="spellStart"/>
      <w:r>
        <w:rPr>
          <w:sz w:val="18"/>
        </w:rPr>
        <w:t>E</w:t>
      </w:r>
      <w:proofErr w:type="spellEnd"/>
      <w:r>
        <w:rPr>
          <w:sz w:val="18"/>
        </w:rPr>
        <w:t xml:space="preserve"> </w:t>
      </w:r>
      <w:proofErr w:type="spellStart"/>
      <w:r>
        <w:rPr>
          <w:sz w:val="18"/>
        </w:rPr>
        <w:t>E</w:t>
      </w:r>
      <w:proofErr w:type="spellEnd"/>
      <w:r>
        <w:rPr>
          <w:sz w:val="18"/>
        </w:rPr>
        <w:t xml:space="preserve"> G F E G Medium</w:t>
      </w:r>
    </w:p>
    <w:p w14:paraId="7147F589" w14:textId="77777777" w:rsidR="007C4DB2" w:rsidRDefault="00000000">
      <w:pPr>
        <w:spacing w:after="9"/>
        <w:ind w:left="-5"/>
        <w:jc w:val="left"/>
      </w:pPr>
      <w:r>
        <w:rPr>
          <w:sz w:val="18"/>
        </w:rPr>
        <w:t>Nitrile Rubber &amp; Polyvinyl</w:t>
      </w:r>
    </w:p>
    <w:p w14:paraId="70A3720B" w14:textId="77777777" w:rsidR="007C4DB2" w:rsidRDefault="00000000">
      <w:pPr>
        <w:spacing w:after="207"/>
        <w:ind w:left="-5" w:right="800"/>
        <w:jc w:val="left"/>
      </w:pPr>
      <w:r>
        <w:rPr>
          <w:sz w:val="18"/>
        </w:rPr>
        <w:t xml:space="preserve">Chloride (Nitrile &amp; PVC) G </w:t>
      </w:r>
      <w:proofErr w:type="spellStart"/>
      <w:r>
        <w:rPr>
          <w:sz w:val="18"/>
        </w:rPr>
        <w:t>G</w:t>
      </w:r>
      <w:proofErr w:type="spellEnd"/>
      <w:r>
        <w:rPr>
          <w:sz w:val="18"/>
        </w:rPr>
        <w:t xml:space="preserve"> </w:t>
      </w:r>
      <w:proofErr w:type="spellStart"/>
      <w:r>
        <w:rPr>
          <w:sz w:val="18"/>
        </w:rPr>
        <w:t>G</w:t>
      </w:r>
      <w:proofErr w:type="spellEnd"/>
      <w:r>
        <w:rPr>
          <w:sz w:val="18"/>
        </w:rPr>
        <w:t xml:space="preserve"> F E G </w:t>
      </w:r>
      <w:proofErr w:type="spellStart"/>
      <w:r>
        <w:rPr>
          <w:sz w:val="18"/>
        </w:rPr>
        <w:t>G</w:t>
      </w:r>
      <w:proofErr w:type="spellEnd"/>
      <w:r>
        <w:rPr>
          <w:sz w:val="18"/>
        </w:rPr>
        <w:t xml:space="preserve"> Medium</w:t>
      </w:r>
    </w:p>
    <w:p w14:paraId="495AF1C7" w14:textId="77777777" w:rsidR="007C4DB2" w:rsidRDefault="00000000">
      <w:pPr>
        <w:spacing w:after="207"/>
        <w:ind w:left="-5" w:right="832"/>
        <w:jc w:val="left"/>
      </w:pPr>
      <w:r>
        <w:rPr>
          <w:sz w:val="18"/>
        </w:rPr>
        <w:lastRenderedPageBreak/>
        <w:t xml:space="preserve">Polyethylene F </w:t>
      </w:r>
      <w:proofErr w:type="spellStart"/>
      <w:r>
        <w:rPr>
          <w:sz w:val="18"/>
        </w:rPr>
        <w:t>F</w:t>
      </w:r>
      <w:proofErr w:type="spellEnd"/>
      <w:r>
        <w:rPr>
          <w:sz w:val="18"/>
        </w:rPr>
        <w:t xml:space="preserve"> G F </w:t>
      </w:r>
      <w:proofErr w:type="spellStart"/>
      <w:r>
        <w:rPr>
          <w:sz w:val="18"/>
        </w:rPr>
        <w:t>F</w:t>
      </w:r>
      <w:proofErr w:type="spellEnd"/>
      <w:r>
        <w:rPr>
          <w:sz w:val="18"/>
        </w:rPr>
        <w:t xml:space="preserve"> P F</w:t>
      </w:r>
      <w:r>
        <w:rPr>
          <w:sz w:val="18"/>
        </w:rPr>
        <w:tab/>
        <w:t>Low</w:t>
      </w:r>
    </w:p>
    <w:p w14:paraId="40FA3AC8" w14:textId="77777777" w:rsidR="007C4DB2" w:rsidRDefault="00000000">
      <w:pPr>
        <w:spacing w:after="207"/>
        <w:ind w:left="-5" w:right="782"/>
        <w:jc w:val="left"/>
      </w:pPr>
      <w:r>
        <w:rPr>
          <w:sz w:val="18"/>
        </w:rPr>
        <w:t xml:space="preserve">Polyurethane E G E G </w:t>
      </w:r>
      <w:proofErr w:type="spellStart"/>
      <w:r>
        <w:rPr>
          <w:sz w:val="18"/>
        </w:rPr>
        <w:t>G</w:t>
      </w:r>
      <w:proofErr w:type="spellEnd"/>
      <w:r>
        <w:rPr>
          <w:sz w:val="18"/>
        </w:rPr>
        <w:t xml:space="preserve"> </w:t>
      </w:r>
      <w:proofErr w:type="spellStart"/>
      <w:r>
        <w:rPr>
          <w:sz w:val="18"/>
        </w:rPr>
        <w:t>G</w:t>
      </w:r>
      <w:proofErr w:type="spellEnd"/>
      <w:r>
        <w:rPr>
          <w:sz w:val="18"/>
        </w:rPr>
        <w:t xml:space="preserve"> </w:t>
      </w:r>
      <w:proofErr w:type="spellStart"/>
      <w:r>
        <w:rPr>
          <w:sz w:val="18"/>
        </w:rPr>
        <w:t>G</w:t>
      </w:r>
      <w:proofErr w:type="spellEnd"/>
      <w:r>
        <w:rPr>
          <w:sz w:val="18"/>
        </w:rPr>
        <w:tab/>
        <w:t>High</w:t>
      </w:r>
    </w:p>
    <w:p w14:paraId="5AADDC2D" w14:textId="77777777" w:rsidR="007C4DB2" w:rsidRDefault="00000000">
      <w:pPr>
        <w:spacing w:after="207"/>
        <w:ind w:left="-5" w:right="832"/>
        <w:jc w:val="left"/>
      </w:pPr>
      <w:r>
        <w:rPr>
          <w:sz w:val="18"/>
        </w:rPr>
        <w:t>Polyvinyl Alcohol (PVA)</w:t>
      </w:r>
      <w:r>
        <w:rPr>
          <w:sz w:val="18"/>
        </w:rPr>
        <w:tab/>
        <w:t>F</w:t>
      </w:r>
      <w:r>
        <w:rPr>
          <w:sz w:val="18"/>
        </w:rPr>
        <w:tab/>
      </w:r>
      <w:proofErr w:type="spellStart"/>
      <w:r>
        <w:rPr>
          <w:sz w:val="18"/>
        </w:rPr>
        <w:t>F</w:t>
      </w:r>
      <w:proofErr w:type="spellEnd"/>
      <w:r>
        <w:rPr>
          <w:sz w:val="18"/>
        </w:rPr>
        <w:tab/>
        <w:t>P</w:t>
      </w:r>
      <w:r>
        <w:rPr>
          <w:sz w:val="18"/>
        </w:rPr>
        <w:tab/>
        <w:t>G</w:t>
      </w:r>
      <w:r>
        <w:rPr>
          <w:sz w:val="18"/>
        </w:rPr>
        <w:tab/>
        <w:t>E F</w:t>
      </w:r>
      <w:r>
        <w:rPr>
          <w:sz w:val="18"/>
        </w:rPr>
        <w:tab/>
        <w:t>G</w:t>
      </w:r>
      <w:r>
        <w:rPr>
          <w:sz w:val="18"/>
        </w:rPr>
        <w:tab/>
        <w:t>Very High</w:t>
      </w:r>
    </w:p>
    <w:p w14:paraId="5AE49C2A" w14:textId="77777777" w:rsidR="007C4DB2" w:rsidRDefault="00000000">
      <w:pPr>
        <w:tabs>
          <w:tab w:val="center" w:pos="1347"/>
          <w:tab w:val="center" w:pos="3671"/>
          <w:tab w:val="center" w:pos="5010"/>
          <w:tab w:val="center" w:pos="6536"/>
          <w:tab w:val="center" w:pos="7890"/>
          <w:tab w:val="center" w:pos="9061"/>
        </w:tabs>
        <w:spacing w:after="9"/>
        <w:ind w:left="-15" w:firstLine="0"/>
        <w:jc w:val="left"/>
      </w:pPr>
      <w:r>
        <w:rPr>
          <w:sz w:val="22"/>
        </w:rPr>
        <w:tab/>
      </w:r>
      <w:r>
        <w:rPr>
          <w:sz w:val="18"/>
        </w:rPr>
        <w:t>Polyvinyl Chloride (PVC)</w:t>
      </w:r>
      <w:r>
        <w:rPr>
          <w:sz w:val="18"/>
        </w:rPr>
        <w:tab/>
        <w:t>G</w:t>
      </w:r>
      <w:r>
        <w:rPr>
          <w:sz w:val="18"/>
        </w:rPr>
        <w:tab/>
        <w:t>P</w:t>
      </w:r>
      <w:r>
        <w:rPr>
          <w:sz w:val="18"/>
        </w:rPr>
        <w:tab/>
        <w:t>F</w:t>
      </w:r>
      <w:r>
        <w:rPr>
          <w:sz w:val="18"/>
        </w:rPr>
        <w:tab/>
        <w:t>P</w:t>
      </w:r>
      <w:r>
        <w:rPr>
          <w:sz w:val="18"/>
        </w:rPr>
        <w:tab/>
        <w:t>E</w:t>
      </w:r>
    </w:p>
    <w:p w14:paraId="0F47CDBA" w14:textId="77777777" w:rsidR="007C4DB2" w:rsidRDefault="00000000">
      <w:pPr>
        <w:tabs>
          <w:tab w:val="center" w:pos="430"/>
          <w:tab w:val="center" w:pos="1150"/>
          <w:tab w:val="center" w:pos="2689"/>
        </w:tabs>
        <w:spacing w:after="207"/>
        <w:ind w:left="-15" w:firstLine="0"/>
        <w:jc w:val="left"/>
      </w:pPr>
      <w:r>
        <w:rPr>
          <w:sz w:val="22"/>
        </w:rPr>
        <w:tab/>
      </w:r>
      <w:r>
        <w:rPr>
          <w:sz w:val="18"/>
        </w:rPr>
        <w:t>G</w:t>
      </w:r>
      <w:r>
        <w:rPr>
          <w:sz w:val="18"/>
        </w:rPr>
        <w:tab/>
      </w:r>
      <w:proofErr w:type="spellStart"/>
      <w:r>
        <w:rPr>
          <w:sz w:val="18"/>
        </w:rPr>
        <w:t>G</w:t>
      </w:r>
      <w:proofErr w:type="spellEnd"/>
      <w:r>
        <w:rPr>
          <w:sz w:val="18"/>
        </w:rPr>
        <w:tab/>
        <w:t>Low</w:t>
      </w:r>
    </w:p>
    <w:p w14:paraId="50AC2393" w14:textId="77777777" w:rsidR="007C4DB2" w:rsidRDefault="00000000">
      <w:pPr>
        <w:tabs>
          <w:tab w:val="center" w:pos="1701"/>
          <w:tab w:val="center" w:pos="3661"/>
          <w:tab w:val="center" w:pos="5020"/>
          <w:tab w:val="center" w:pos="6551"/>
          <w:tab w:val="center" w:pos="7900"/>
          <w:tab w:val="center" w:pos="9056"/>
        </w:tabs>
        <w:spacing w:after="9"/>
        <w:ind w:left="-15" w:firstLine="0"/>
        <w:jc w:val="left"/>
      </w:pPr>
      <w:r>
        <w:rPr>
          <w:sz w:val="22"/>
        </w:rPr>
        <w:tab/>
      </w:r>
      <w:r>
        <w:rPr>
          <w:sz w:val="18"/>
        </w:rPr>
        <w:t>Styrene-Butadiene Rubber (SBR)</w:t>
      </w:r>
      <w:r>
        <w:rPr>
          <w:sz w:val="18"/>
        </w:rPr>
        <w:tab/>
        <w:t>E</w:t>
      </w:r>
      <w:r>
        <w:rPr>
          <w:sz w:val="18"/>
        </w:rPr>
        <w:tab/>
        <w:t>G</w:t>
      </w:r>
      <w:r>
        <w:rPr>
          <w:sz w:val="18"/>
        </w:rPr>
        <w:tab/>
      </w:r>
      <w:proofErr w:type="spellStart"/>
      <w:r>
        <w:rPr>
          <w:sz w:val="18"/>
        </w:rPr>
        <w:t>G</w:t>
      </w:r>
      <w:proofErr w:type="spellEnd"/>
      <w:r>
        <w:rPr>
          <w:sz w:val="18"/>
        </w:rPr>
        <w:tab/>
      </w:r>
      <w:proofErr w:type="spellStart"/>
      <w:r>
        <w:rPr>
          <w:sz w:val="18"/>
        </w:rPr>
        <w:t>G</w:t>
      </w:r>
      <w:proofErr w:type="spellEnd"/>
      <w:r>
        <w:rPr>
          <w:sz w:val="18"/>
        </w:rPr>
        <w:tab/>
        <w:t>F</w:t>
      </w:r>
    </w:p>
    <w:p w14:paraId="76DD916B" w14:textId="77777777" w:rsidR="007C4DB2" w:rsidRDefault="00000000">
      <w:pPr>
        <w:numPr>
          <w:ilvl w:val="0"/>
          <w:numId w:val="28"/>
        </w:numPr>
        <w:spacing w:after="207"/>
        <w:ind w:hanging="720"/>
        <w:jc w:val="left"/>
      </w:pPr>
      <w:r>
        <w:rPr>
          <w:sz w:val="18"/>
        </w:rPr>
        <w:t>F</w:t>
      </w:r>
      <w:r>
        <w:rPr>
          <w:sz w:val="18"/>
        </w:rPr>
        <w:tab/>
        <w:t>Low</w:t>
      </w:r>
    </w:p>
    <w:p w14:paraId="2D20BFF7" w14:textId="77777777" w:rsidR="007C4DB2" w:rsidRDefault="00000000">
      <w:pPr>
        <w:tabs>
          <w:tab w:val="center" w:pos="569"/>
          <w:tab w:val="center" w:pos="3670"/>
          <w:tab w:val="center" w:pos="5018"/>
          <w:tab w:val="center" w:pos="6550"/>
          <w:tab w:val="center" w:pos="7898"/>
          <w:tab w:val="center" w:pos="9060"/>
        </w:tabs>
        <w:spacing w:after="9"/>
        <w:ind w:left="-15" w:firstLine="0"/>
        <w:jc w:val="left"/>
      </w:pPr>
      <w:r>
        <w:rPr>
          <w:sz w:val="22"/>
        </w:rPr>
        <w:tab/>
      </w:r>
      <w:r>
        <w:rPr>
          <w:sz w:val="18"/>
        </w:rPr>
        <w:t>Viton</w:t>
      </w:r>
      <w:r>
        <w:rPr>
          <w:sz w:val="18"/>
        </w:rPr>
        <w:tab/>
        <w:t>G</w:t>
      </w:r>
      <w:r>
        <w:rPr>
          <w:sz w:val="18"/>
        </w:rPr>
        <w:tab/>
      </w:r>
      <w:proofErr w:type="spellStart"/>
      <w:r>
        <w:rPr>
          <w:sz w:val="18"/>
        </w:rPr>
        <w:t>G</w:t>
      </w:r>
      <w:proofErr w:type="spellEnd"/>
      <w:r>
        <w:rPr>
          <w:sz w:val="18"/>
        </w:rPr>
        <w:tab/>
      </w:r>
      <w:proofErr w:type="spellStart"/>
      <w:r>
        <w:rPr>
          <w:sz w:val="18"/>
        </w:rPr>
        <w:t>G</w:t>
      </w:r>
      <w:proofErr w:type="spellEnd"/>
      <w:r>
        <w:rPr>
          <w:sz w:val="18"/>
        </w:rPr>
        <w:tab/>
      </w:r>
      <w:proofErr w:type="spellStart"/>
      <w:r>
        <w:rPr>
          <w:sz w:val="18"/>
        </w:rPr>
        <w:t>G</w:t>
      </w:r>
      <w:proofErr w:type="spellEnd"/>
      <w:r>
        <w:rPr>
          <w:sz w:val="18"/>
        </w:rPr>
        <w:tab/>
        <w:t>E</w:t>
      </w:r>
    </w:p>
    <w:p w14:paraId="5C713794" w14:textId="77777777" w:rsidR="007C4DB2" w:rsidRDefault="00000000">
      <w:pPr>
        <w:numPr>
          <w:ilvl w:val="0"/>
          <w:numId w:val="28"/>
        </w:numPr>
        <w:spacing w:after="506"/>
        <w:ind w:hanging="720"/>
        <w:jc w:val="left"/>
      </w:pPr>
      <w:r>
        <w:rPr>
          <w:sz w:val="18"/>
        </w:rPr>
        <w:t>G</w:t>
      </w:r>
      <w:r>
        <w:rPr>
          <w:sz w:val="18"/>
        </w:rPr>
        <w:tab/>
        <w:t>Very High</w:t>
      </w:r>
    </w:p>
    <w:p w14:paraId="7E6E023A" w14:textId="77777777" w:rsidR="007C4DB2" w:rsidRDefault="00000000">
      <w:pPr>
        <w:spacing w:after="13" w:line="267" w:lineRule="auto"/>
        <w:ind w:left="-5"/>
        <w:jc w:val="left"/>
      </w:pPr>
      <w:r>
        <w:rPr>
          <w:sz w:val="19"/>
        </w:rPr>
        <w:t>*Ratings are subject to variation depending on formulation, thickness, and whether the material is supported by fabric.</w:t>
      </w:r>
    </w:p>
    <w:p w14:paraId="5D5866A0" w14:textId="77777777" w:rsidR="007C4DB2" w:rsidRDefault="00000000">
      <w:pPr>
        <w:spacing w:after="29" w:line="267" w:lineRule="auto"/>
        <w:ind w:left="-5"/>
        <w:jc w:val="left"/>
      </w:pPr>
      <w:r>
        <w:rPr>
          <w:sz w:val="19"/>
        </w:rPr>
        <w:t>E-excellent; G-good; F-fair; P-poor</w:t>
      </w:r>
    </w:p>
    <w:p w14:paraId="2365F632" w14:textId="77777777" w:rsidR="007C4DB2" w:rsidRDefault="00000000">
      <w:pPr>
        <w:ind w:left="-5"/>
        <w:jc w:val="left"/>
      </w:pPr>
      <w:r>
        <w:t>Skin and Body Protection</w:t>
      </w:r>
    </w:p>
    <w:p w14:paraId="19A2AF7D" w14:textId="77777777" w:rsidR="007C4DB2" w:rsidRDefault="00000000">
      <w:pPr>
        <w:spacing w:after="275"/>
        <w:ind w:left="-5" w:right="8"/>
      </w:pPr>
      <w:r>
        <w:t></w:t>
      </w:r>
      <w:r>
        <w:tab/>
        <w:t>Select clothing for resistance to chemical degradation and permeation, and heat resistance.</w:t>
      </w:r>
    </w:p>
    <w:p w14:paraId="1133014A" w14:textId="77777777" w:rsidR="007C4DB2" w:rsidRDefault="00000000">
      <w:pPr>
        <w:tabs>
          <w:tab w:val="center" w:pos="402"/>
          <w:tab w:val="center" w:pos="4219"/>
        </w:tabs>
        <w:spacing w:after="277"/>
        <w:ind w:left="-15" w:firstLine="0"/>
        <w:jc w:val="left"/>
      </w:pPr>
      <w:r>
        <w:rPr>
          <w:sz w:val="22"/>
        </w:rPr>
        <w:tab/>
      </w:r>
      <w:r>
        <w:t></w:t>
      </w:r>
      <w:r>
        <w:tab/>
        <w:t>No one suit will provide appropriate protection in all situations.</w:t>
      </w:r>
    </w:p>
    <w:p w14:paraId="6CC5342B" w14:textId="77777777" w:rsidR="007C4DB2" w:rsidRDefault="00000000">
      <w:pPr>
        <w:tabs>
          <w:tab w:val="center" w:pos="402"/>
          <w:tab w:val="center" w:pos="3386"/>
        </w:tabs>
        <w:spacing w:after="277"/>
        <w:ind w:left="-15" w:firstLine="0"/>
        <w:jc w:val="left"/>
      </w:pPr>
      <w:r>
        <w:rPr>
          <w:sz w:val="22"/>
        </w:rPr>
        <w:tab/>
      </w:r>
      <w:r>
        <w:t></w:t>
      </w:r>
      <w:r>
        <w:tab/>
        <w:t>A variety of protective garments are available.</w:t>
      </w:r>
    </w:p>
    <w:p w14:paraId="646F4FFA" w14:textId="77777777" w:rsidR="007C4DB2" w:rsidRDefault="00000000">
      <w:pPr>
        <w:spacing w:after="275"/>
        <w:ind w:left="-5" w:right="8"/>
      </w:pPr>
      <w:r>
        <w:t></w:t>
      </w:r>
      <w:r>
        <w:tab/>
        <w:t>Materials are not intended for prolonged contact with concentrated chemicals; always have extra clothing at the site.</w:t>
      </w:r>
    </w:p>
    <w:p w14:paraId="1D5C1B7D" w14:textId="77777777" w:rsidR="007C4DB2" w:rsidRDefault="00000000">
      <w:pPr>
        <w:tabs>
          <w:tab w:val="center" w:pos="402"/>
          <w:tab w:val="center" w:pos="4951"/>
        </w:tabs>
        <w:spacing w:after="277"/>
        <w:ind w:left="-15" w:firstLine="0"/>
        <w:jc w:val="left"/>
      </w:pPr>
      <w:r>
        <w:rPr>
          <w:sz w:val="22"/>
        </w:rPr>
        <w:tab/>
      </w:r>
      <w:r>
        <w:t></w:t>
      </w:r>
      <w:r>
        <w:tab/>
        <w:t>Do not use synthetic fabric suits when contact with hot surfaces is possible.</w:t>
      </w:r>
    </w:p>
    <w:p w14:paraId="719752F0" w14:textId="77777777" w:rsidR="007C4DB2" w:rsidRDefault="00000000">
      <w:pPr>
        <w:tabs>
          <w:tab w:val="center" w:pos="402"/>
          <w:tab w:val="center" w:pos="5570"/>
        </w:tabs>
        <w:ind w:left="-15" w:firstLine="0"/>
        <w:jc w:val="left"/>
      </w:pPr>
      <w:r>
        <w:rPr>
          <w:sz w:val="22"/>
        </w:rPr>
        <w:tab/>
      </w:r>
      <w:r>
        <w:t></w:t>
      </w:r>
      <w:r>
        <w:tab/>
        <w:t>See Appendices 3-A and 3-B for information regarding protective clothing and materials.</w:t>
      </w:r>
    </w:p>
    <w:p w14:paraId="5555BACC" w14:textId="77777777" w:rsidR="007C4DB2" w:rsidRDefault="00000000">
      <w:pPr>
        <w:spacing w:after="271"/>
        <w:ind w:left="-5"/>
        <w:jc w:val="left"/>
      </w:pPr>
      <w:proofErr w:type="gramStart"/>
      <w:r>
        <w:t>3.3  LEVELS</w:t>
      </w:r>
      <w:proofErr w:type="gramEnd"/>
      <w:r>
        <w:t xml:space="preserve"> OF PROTECTION</w:t>
      </w:r>
    </w:p>
    <w:p w14:paraId="54EBF674" w14:textId="77777777" w:rsidR="007C4DB2" w:rsidRDefault="00000000">
      <w:pPr>
        <w:spacing w:after="276"/>
        <w:ind w:left="-5" w:right="145"/>
      </w:pPr>
      <w:r>
        <w:t>To aid in selecting PPE, EPA has developed a protocol consisting of four levels of protection. Each level provides a given degree of protection to the skin and respiratory system (See Table 3-3).</w:t>
      </w:r>
    </w:p>
    <w:p w14:paraId="7B5AB1E1" w14:textId="77777777" w:rsidR="007C4DB2" w:rsidRDefault="00000000">
      <w:pPr>
        <w:ind w:left="-5"/>
        <w:jc w:val="left"/>
      </w:pPr>
      <w:r>
        <w:t>Considerations</w:t>
      </w:r>
    </w:p>
    <w:p w14:paraId="6166FA99" w14:textId="77777777" w:rsidR="007C4DB2" w:rsidRDefault="00000000">
      <w:pPr>
        <w:spacing w:after="275"/>
        <w:ind w:left="-5" w:right="8"/>
      </w:pPr>
      <w:r>
        <w:t></w:t>
      </w:r>
      <w:r>
        <w:tab/>
        <w:t>Type, measured concentration, and toxicity of the chemical substance in the ambient atmosphere.</w:t>
      </w:r>
    </w:p>
    <w:p w14:paraId="46A8B525" w14:textId="77777777" w:rsidR="007C4DB2" w:rsidRDefault="00000000">
      <w:pPr>
        <w:tabs>
          <w:tab w:val="center" w:pos="402"/>
          <w:tab w:val="center" w:pos="5073"/>
        </w:tabs>
        <w:ind w:left="-15" w:firstLine="0"/>
        <w:jc w:val="left"/>
      </w:pPr>
      <w:r>
        <w:rPr>
          <w:sz w:val="22"/>
        </w:rPr>
        <w:tab/>
      </w:r>
      <w:r>
        <w:t></w:t>
      </w:r>
      <w:r>
        <w:tab/>
        <w:t>Potential for exposure to airborne materials, liquid splashes, or other materials.</w:t>
      </w:r>
    </w:p>
    <w:p w14:paraId="513A260E" w14:textId="77777777" w:rsidR="007C4DB2" w:rsidRDefault="00000000">
      <w:pPr>
        <w:ind w:left="-5"/>
        <w:jc w:val="left"/>
      </w:pPr>
      <w:r>
        <w:t>Reasons for Upgrading</w:t>
      </w:r>
    </w:p>
    <w:p w14:paraId="3ED2CA37" w14:textId="77777777" w:rsidR="007C4DB2" w:rsidRDefault="00000000">
      <w:pPr>
        <w:tabs>
          <w:tab w:val="center" w:pos="3201"/>
        </w:tabs>
        <w:ind w:left="-15" w:firstLine="0"/>
        <w:jc w:val="left"/>
      </w:pPr>
      <w:r>
        <w:t></w:t>
      </w:r>
      <w:r>
        <w:tab/>
        <w:t>Known or suspected presence of dermal hazard.</w:t>
      </w:r>
    </w:p>
    <w:p w14:paraId="37A485BC" w14:textId="77777777" w:rsidR="007C4DB2" w:rsidRDefault="00000000">
      <w:pPr>
        <w:tabs>
          <w:tab w:val="center" w:pos="3663"/>
        </w:tabs>
        <w:ind w:left="-15" w:firstLine="0"/>
        <w:jc w:val="left"/>
      </w:pPr>
      <w:r>
        <w:t></w:t>
      </w:r>
      <w:r>
        <w:tab/>
        <w:t>Occurrence or likely occurrence of gas or vapor emission.</w:t>
      </w:r>
    </w:p>
    <w:p w14:paraId="3DAB4A66" w14:textId="77777777" w:rsidR="007C4DB2" w:rsidRDefault="00000000">
      <w:pPr>
        <w:tabs>
          <w:tab w:val="center" w:pos="1796"/>
        </w:tabs>
        <w:ind w:left="-15" w:firstLine="0"/>
        <w:jc w:val="left"/>
      </w:pPr>
      <w:r>
        <w:t></w:t>
      </w:r>
      <w:r>
        <w:tab/>
        <w:t>Change in work task.</w:t>
      </w:r>
    </w:p>
    <w:p w14:paraId="6F52015F" w14:textId="77777777" w:rsidR="007C4DB2" w:rsidRDefault="00000000">
      <w:pPr>
        <w:tabs>
          <w:tab w:val="center" w:pos="1622"/>
        </w:tabs>
        <w:ind w:left="-15" w:firstLine="0"/>
        <w:jc w:val="left"/>
      </w:pPr>
      <w:r>
        <w:t></w:t>
      </w:r>
      <w:r>
        <w:tab/>
        <w:t>Personal request.</w:t>
      </w:r>
    </w:p>
    <w:p w14:paraId="380B7CF1" w14:textId="77777777" w:rsidR="007C4DB2" w:rsidRDefault="00000000">
      <w:pPr>
        <w:ind w:left="-5"/>
        <w:jc w:val="left"/>
      </w:pPr>
      <w:r>
        <w:t>Reasons for Downgrading</w:t>
      </w:r>
    </w:p>
    <w:p w14:paraId="2BC504E4" w14:textId="77777777" w:rsidR="007C4DB2" w:rsidRDefault="00000000">
      <w:pPr>
        <w:tabs>
          <w:tab w:val="center" w:pos="2483"/>
        </w:tabs>
        <w:ind w:left="-15" w:firstLine="0"/>
        <w:jc w:val="left"/>
      </w:pPr>
      <w:r>
        <w:t></w:t>
      </w:r>
      <w:r>
        <w:tab/>
        <w:t>New information regarding hazard.</w:t>
      </w:r>
    </w:p>
    <w:p w14:paraId="4059626A" w14:textId="77777777" w:rsidR="007C4DB2" w:rsidRDefault="00000000">
      <w:pPr>
        <w:spacing w:after="281"/>
        <w:ind w:left="-5" w:right="6246"/>
      </w:pPr>
      <w:r>
        <w:lastRenderedPageBreak/>
        <w:t></w:t>
      </w:r>
      <w:r>
        <w:tab/>
        <w:t>Change in site conditions. </w:t>
      </w:r>
      <w:r>
        <w:tab/>
        <w:t>Change in work task.</w:t>
      </w:r>
    </w:p>
    <w:p w14:paraId="40215034" w14:textId="77777777" w:rsidR="007C4DB2" w:rsidRDefault="00000000">
      <w:pPr>
        <w:spacing w:after="0" w:line="265" w:lineRule="auto"/>
        <w:ind w:left="747"/>
        <w:jc w:val="center"/>
      </w:pPr>
      <w:r>
        <w:t>TABLE 3-3.  LEVEL OF PROTECTION</w:t>
      </w:r>
    </w:p>
    <w:tbl>
      <w:tblPr>
        <w:tblStyle w:val="TableGrid"/>
        <w:tblW w:w="9530" w:type="dxa"/>
        <w:tblInd w:w="0" w:type="dxa"/>
        <w:tblLook w:val="04A0" w:firstRow="1" w:lastRow="0" w:firstColumn="1" w:lastColumn="0" w:noHBand="0" w:noVBand="1"/>
      </w:tblPr>
      <w:tblGrid>
        <w:gridCol w:w="2467"/>
        <w:gridCol w:w="7063"/>
      </w:tblGrid>
      <w:tr w:rsidR="007C4DB2" w14:paraId="1D76AE85" w14:textId="77777777">
        <w:trPr>
          <w:trHeight w:val="1614"/>
        </w:trPr>
        <w:tc>
          <w:tcPr>
            <w:tcW w:w="2467" w:type="dxa"/>
            <w:tcBorders>
              <w:top w:val="nil"/>
              <w:left w:val="nil"/>
              <w:bottom w:val="nil"/>
              <w:right w:val="nil"/>
            </w:tcBorders>
          </w:tcPr>
          <w:p w14:paraId="590EB09B" w14:textId="77777777" w:rsidR="007C4DB2" w:rsidRDefault="00000000">
            <w:pPr>
              <w:spacing w:after="0" w:line="259" w:lineRule="auto"/>
              <w:ind w:left="0" w:firstLine="0"/>
              <w:jc w:val="left"/>
            </w:pPr>
            <w:r>
              <w:rPr>
                <w:sz w:val="18"/>
                <w:u w:val="single" w:color="000000"/>
              </w:rPr>
              <w:t>Level of Protection</w:t>
            </w:r>
          </w:p>
          <w:p w14:paraId="239A22B8" w14:textId="77777777" w:rsidR="007C4DB2" w:rsidRDefault="00000000">
            <w:pPr>
              <w:spacing w:after="0" w:line="259" w:lineRule="auto"/>
              <w:ind w:left="0" w:firstLine="0"/>
              <w:jc w:val="left"/>
            </w:pPr>
            <w:r>
              <w:rPr>
                <w:sz w:val="18"/>
                <w:u w:val="single" w:color="000000"/>
              </w:rPr>
              <w:t>Equipment</w:t>
            </w:r>
          </w:p>
          <w:p w14:paraId="6B32C2B6" w14:textId="77777777" w:rsidR="007C4DB2" w:rsidRDefault="00000000">
            <w:pPr>
              <w:spacing w:after="0" w:line="259" w:lineRule="auto"/>
              <w:ind w:left="0" w:firstLine="0"/>
              <w:jc w:val="left"/>
            </w:pPr>
            <w:r>
              <w:rPr>
                <w:sz w:val="18"/>
                <w:u w:val="single" w:color="000000"/>
              </w:rPr>
              <w:t>Protection Provided</w:t>
            </w:r>
          </w:p>
          <w:p w14:paraId="1564A01A" w14:textId="77777777" w:rsidR="007C4DB2" w:rsidRDefault="00000000">
            <w:pPr>
              <w:spacing w:after="0" w:line="259" w:lineRule="auto"/>
              <w:ind w:left="0" w:firstLine="0"/>
              <w:jc w:val="left"/>
            </w:pPr>
            <w:r>
              <w:rPr>
                <w:sz w:val="18"/>
                <w:u w:val="single" w:color="000000"/>
              </w:rPr>
              <w:t>Should Be Used When</w:t>
            </w:r>
          </w:p>
          <w:p w14:paraId="505ED325" w14:textId="77777777" w:rsidR="007C4DB2" w:rsidRDefault="00000000">
            <w:pPr>
              <w:spacing w:after="0" w:line="259" w:lineRule="auto"/>
              <w:ind w:left="0" w:firstLine="0"/>
              <w:jc w:val="left"/>
            </w:pPr>
            <w:r>
              <w:rPr>
                <w:sz w:val="18"/>
                <w:u w:val="single" w:color="000000"/>
              </w:rPr>
              <w:t>Limiting Criteria</w:t>
            </w:r>
          </w:p>
          <w:p w14:paraId="60D71A24" w14:textId="77777777" w:rsidR="007C4DB2" w:rsidRDefault="00000000">
            <w:pPr>
              <w:spacing w:after="0" w:line="259" w:lineRule="auto"/>
              <w:ind w:left="0" w:firstLine="0"/>
              <w:jc w:val="left"/>
            </w:pPr>
            <w:r>
              <w:rPr>
                <w:sz w:val="18"/>
              </w:rPr>
              <w:t>A</w:t>
            </w:r>
          </w:p>
          <w:p w14:paraId="3712BFE7" w14:textId="77777777" w:rsidR="007C4DB2" w:rsidRDefault="00000000">
            <w:pPr>
              <w:spacing w:after="0" w:line="259" w:lineRule="auto"/>
              <w:ind w:left="0" w:firstLine="0"/>
              <w:jc w:val="left"/>
            </w:pPr>
            <w:r>
              <w:rPr>
                <w:sz w:val="18"/>
              </w:rPr>
              <w:t>RECOMMENDED:</w:t>
            </w:r>
          </w:p>
        </w:tc>
        <w:tc>
          <w:tcPr>
            <w:tcW w:w="7063" w:type="dxa"/>
            <w:tcBorders>
              <w:top w:val="nil"/>
              <w:left w:val="nil"/>
              <w:bottom w:val="nil"/>
              <w:right w:val="nil"/>
            </w:tcBorders>
          </w:tcPr>
          <w:p w14:paraId="6558DF2D" w14:textId="77777777" w:rsidR="007C4DB2" w:rsidRDefault="007C4DB2">
            <w:pPr>
              <w:spacing w:after="160" w:line="259" w:lineRule="auto"/>
              <w:ind w:left="0" w:firstLine="0"/>
              <w:jc w:val="left"/>
            </w:pPr>
          </w:p>
        </w:tc>
      </w:tr>
      <w:tr w:rsidR="007C4DB2" w14:paraId="0E3497EE" w14:textId="77777777">
        <w:trPr>
          <w:trHeight w:val="648"/>
        </w:trPr>
        <w:tc>
          <w:tcPr>
            <w:tcW w:w="2467" w:type="dxa"/>
            <w:tcBorders>
              <w:top w:val="nil"/>
              <w:left w:val="nil"/>
              <w:bottom w:val="nil"/>
              <w:right w:val="nil"/>
            </w:tcBorders>
            <w:vAlign w:val="center"/>
          </w:tcPr>
          <w:p w14:paraId="6D11F0BE" w14:textId="77777777" w:rsidR="007C4DB2" w:rsidRDefault="00000000">
            <w:pPr>
              <w:spacing w:after="0" w:line="259" w:lineRule="auto"/>
              <w:ind w:left="0" w:right="1279" w:firstLine="0"/>
              <w:jc w:val="left"/>
            </w:pPr>
            <w:r>
              <w:rPr>
                <w:sz w:val="18"/>
              </w:rPr>
              <w:t> escape SCBA.</w:t>
            </w:r>
          </w:p>
        </w:tc>
        <w:tc>
          <w:tcPr>
            <w:tcW w:w="7063" w:type="dxa"/>
            <w:tcBorders>
              <w:top w:val="nil"/>
              <w:left w:val="nil"/>
              <w:bottom w:val="nil"/>
              <w:right w:val="nil"/>
            </w:tcBorders>
          </w:tcPr>
          <w:p w14:paraId="644D8D5A" w14:textId="77777777" w:rsidR="007C4DB2" w:rsidRDefault="00000000">
            <w:pPr>
              <w:spacing w:after="0" w:line="259" w:lineRule="auto"/>
              <w:ind w:left="0" w:firstLine="0"/>
            </w:pPr>
            <w:r>
              <w:rPr>
                <w:sz w:val="18"/>
              </w:rPr>
              <w:t>Pressure-demand, full-facepiece SCBA or pressure-demand supplied-air respirator with</w:t>
            </w:r>
          </w:p>
        </w:tc>
      </w:tr>
      <w:tr w:rsidR="007C4DB2" w14:paraId="58A527FC" w14:textId="77777777">
        <w:trPr>
          <w:trHeight w:val="432"/>
        </w:trPr>
        <w:tc>
          <w:tcPr>
            <w:tcW w:w="2467" w:type="dxa"/>
            <w:tcBorders>
              <w:top w:val="nil"/>
              <w:left w:val="nil"/>
              <w:bottom w:val="nil"/>
              <w:right w:val="nil"/>
            </w:tcBorders>
            <w:vAlign w:val="center"/>
          </w:tcPr>
          <w:p w14:paraId="12B53DF6" w14:textId="77777777" w:rsidR="007C4DB2" w:rsidRDefault="00000000">
            <w:pPr>
              <w:spacing w:after="0" w:line="259" w:lineRule="auto"/>
              <w:ind w:left="0" w:firstLine="0"/>
              <w:jc w:val="left"/>
            </w:pPr>
            <w:r>
              <w:rPr>
                <w:sz w:val="18"/>
              </w:rPr>
              <w:t></w:t>
            </w:r>
          </w:p>
        </w:tc>
        <w:tc>
          <w:tcPr>
            <w:tcW w:w="7063" w:type="dxa"/>
            <w:tcBorders>
              <w:top w:val="nil"/>
              <w:left w:val="nil"/>
              <w:bottom w:val="nil"/>
              <w:right w:val="nil"/>
            </w:tcBorders>
            <w:vAlign w:val="center"/>
          </w:tcPr>
          <w:p w14:paraId="4E16B832" w14:textId="77777777" w:rsidR="007C4DB2" w:rsidRDefault="00000000">
            <w:pPr>
              <w:spacing w:after="0" w:line="259" w:lineRule="auto"/>
              <w:ind w:left="0" w:firstLine="0"/>
              <w:jc w:val="left"/>
            </w:pPr>
            <w:r>
              <w:rPr>
                <w:sz w:val="18"/>
              </w:rPr>
              <w:t>Fully-encapsulating, chemical-resistant suit.</w:t>
            </w:r>
          </w:p>
        </w:tc>
      </w:tr>
      <w:tr w:rsidR="007C4DB2" w14:paraId="5AD56DEC" w14:textId="77777777">
        <w:trPr>
          <w:trHeight w:val="432"/>
        </w:trPr>
        <w:tc>
          <w:tcPr>
            <w:tcW w:w="2467" w:type="dxa"/>
            <w:tcBorders>
              <w:top w:val="nil"/>
              <w:left w:val="nil"/>
              <w:bottom w:val="nil"/>
              <w:right w:val="nil"/>
            </w:tcBorders>
            <w:vAlign w:val="center"/>
          </w:tcPr>
          <w:p w14:paraId="52FBD5DF" w14:textId="77777777" w:rsidR="007C4DB2" w:rsidRDefault="00000000">
            <w:pPr>
              <w:spacing w:after="0" w:line="259" w:lineRule="auto"/>
              <w:ind w:left="0" w:firstLine="0"/>
              <w:jc w:val="left"/>
            </w:pPr>
            <w:r>
              <w:rPr>
                <w:sz w:val="18"/>
              </w:rPr>
              <w:t></w:t>
            </w:r>
          </w:p>
        </w:tc>
        <w:tc>
          <w:tcPr>
            <w:tcW w:w="7063" w:type="dxa"/>
            <w:tcBorders>
              <w:top w:val="nil"/>
              <w:left w:val="nil"/>
              <w:bottom w:val="nil"/>
              <w:right w:val="nil"/>
            </w:tcBorders>
            <w:vAlign w:val="center"/>
          </w:tcPr>
          <w:p w14:paraId="2248B85C" w14:textId="77777777" w:rsidR="007C4DB2" w:rsidRDefault="00000000">
            <w:pPr>
              <w:spacing w:after="0" w:line="259" w:lineRule="auto"/>
              <w:ind w:left="0" w:firstLine="0"/>
              <w:jc w:val="left"/>
            </w:pPr>
            <w:r>
              <w:rPr>
                <w:sz w:val="18"/>
              </w:rPr>
              <w:t>Inner chemical-resistant gloves.</w:t>
            </w:r>
          </w:p>
        </w:tc>
      </w:tr>
      <w:tr w:rsidR="007C4DB2" w14:paraId="55CE37D1" w14:textId="77777777">
        <w:trPr>
          <w:trHeight w:val="432"/>
        </w:trPr>
        <w:tc>
          <w:tcPr>
            <w:tcW w:w="2467" w:type="dxa"/>
            <w:tcBorders>
              <w:top w:val="nil"/>
              <w:left w:val="nil"/>
              <w:bottom w:val="nil"/>
              <w:right w:val="nil"/>
            </w:tcBorders>
            <w:vAlign w:val="center"/>
          </w:tcPr>
          <w:p w14:paraId="48E6E208" w14:textId="77777777" w:rsidR="007C4DB2" w:rsidRDefault="00000000">
            <w:pPr>
              <w:spacing w:after="0" w:line="259" w:lineRule="auto"/>
              <w:ind w:left="0" w:firstLine="0"/>
              <w:jc w:val="left"/>
            </w:pPr>
            <w:r>
              <w:rPr>
                <w:sz w:val="18"/>
              </w:rPr>
              <w:t></w:t>
            </w:r>
          </w:p>
        </w:tc>
        <w:tc>
          <w:tcPr>
            <w:tcW w:w="7063" w:type="dxa"/>
            <w:tcBorders>
              <w:top w:val="nil"/>
              <w:left w:val="nil"/>
              <w:bottom w:val="nil"/>
              <w:right w:val="nil"/>
            </w:tcBorders>
            <w:vAlign w:val="center"/>
          </w:tcPr>
          <w:p w14:paraId="5C7A2AF1" w14:textId="77777777" w:rsidR="007C4DB2" w:rsidRDefault="00000000">
            <w:pPr>
              <w:spacing w:after="0" w:line="259" w:lineRule="auto"/>
              <w:ind w:left="0" w:firstLine="0"/>
              <w:jc w:val="left"/>
            </w:pPr>
            <w:r>
              <w:rPr>
                <w:sz w:val="18"/>
              </w:rPr>
              <w:t>Chemical-resistant safety boots/shoes.</w:t>
            </w:r>
          </w:p>
        </w:tc>
      </w:tr>
      <w:tr w:rsidR="007C4DB2" w14:paraId="5A16BA97" w14:textId="77777777">
        <w:trPr>
          <w:trHeight w:val="864"/>
        </w:trPr>
        <w:tc>
          <w:tcPr>
            <w:tcW w:w="2467" w:type="dxa"/>
            <w:tcBorders>
              <w:top w:val="nil"/>
              <w:left w:val="nil"/>
              <w:bottom w:val="nil"/>
              <w:right w:val="nil"/>
            </w:tcBorders>
            <w:vAlign w:val="center"/>
          </w:tcPr>
          <w:p w14:paraId="634025B7" w14:textId="77777777" w:rsidR="007C4DB2" w:rsidRDefault="00000000">
            <w:pPr>
              <w:spacing w:after="195" w:line="259" w:lineRule="auto"/>
              <w:ind w:left="0" w:firstLine="0"/>
              <w:jc w:val="left"/>
            </w:pPr>
            <w:r>
              <w:rPr>
                <w:sz w:val="18"/>
              </w:rPr>
              <w:t></w:t>
            </w:r>
          </w:p>
          <w:p w14:paraId="2EF3C0B0" w14:textId="77777777" w:rsidR="007C4DB2" w:rsidRDefault="00000000">
            <w:pPr>
              <w:spacing w:after="0" w:line="259" w:lineRule="auto"/>
              <w:ind w:left="0" w:firstLine="0"/>
              <w:jc w:val="left"/>
            </w:pPr>
            <w:r>
              <w:rPr>
                <w:sz w:val="18"/>
              </w:rPr>
              <w:t>OPTIONAL:</w:t>
            </w:r>
          </w:p>
        </w:tc>
        <w:tc>
          <w:tcPr>
            <w:tcW w:w="7063" w:type="dxa"/>
            <w:tcBorders>
              <w:top w:val="nil"/>
              <w:left w:val="nil"/>
              <w:bottom w:val="nil"/>
              <w:right w:val="nil"/>
            </w:tcBorders>
          </w:tcPr>
          <w:p w14:paraId="5833E64B" w14:textId="77777777" w:rsidR="007C4DB2" w:rsidRDefault="00000000">
            <w:pPr>
              <w:spacing w:after="0" w:line="259" w:lineRule="auto"/>
              <w:ind w:left="0" w:firstLine="0"/>
              <w:jc w:val="left"/>
            </w:pPr>
            <w:r>
              <w:rPr>
                <w:sz w:val="18"/>
              </w:rPr>
              <w:t>Two-way radio communications (intrinsically safe).</w:t>
            </w:r>
          </w:p>
        </w:tc>
      </w:tr>
      <w:tr w:rsidR="007C4DB2" w14:paraId="15478F3A" w14:textId="77777777">
        <w:trPr>
          <w:trHeight w:val="324"/>
        </w:trPr>
        <w:tc>
          <w:tcPr>
            <w:tcW w:w="2467" w:type="dxa"/>
            <w:tcBorders>
              <w:top w:val="nil"/>
              <w:left w:val="nil"/>
              <w:bottom w:val="nil"/>
              <w:right w:val="nil"/>
            </w:tcBorders>
            <w:vAlign w:val="bottom"/>
          </w:tcPr>
          <w:p w14:paraId="3501098C" w14:textId="77777777" w:rsidR="007C4DB2" w:rsidRDefault="00000000">
            <w:pPr>
              <w:spacing w:after="0" w:line="259" w:lineRule="auto"/>
              <w:ind w:left="0" w:firstLine="0"/>
              <w:jc w:val="left"/>
            </w:pPr>
            <w:r>
              <w:rPr>
                <w:sz w:val="18"/>
              </w:rPr>
              <w:t></w:t>
            </w:r>
          </w:p>
        </w:tc>
        <w:tc>
          <w:tcPr>
            <w:tcW w:w="7063" w:type="dxa"/>
            <w:tcBorders>
              <w:top w:val="nil"/>
              <w:left w:val="nil"/>
              <w:bottom w:val="nil"/>
              <w:right w:val="nil"/>
            </w:tcBorders>
            <w:vAlign w:val="bottom"/>
          </w:tcPr>
          <w:p w14:paraId="03D81FC6" w14:textId="77777777" w:rsidR="007C4DB2" w:rsidRDefault="00000000">
            <w:pPr>
              <w:spacing w:after="0" w:line="259" w:lineRule="auto"/>
              <w:ind w:left="0" w:firstLine="0"/>
              <w:jc w:val="left"/>
            </w:pPr>
            <w:r>
              <w:rPr>
                <w:sz w:val="18"/>
              </w:rPr>
              <w:t>Cooling unit</w:t>
            </w:r>
          </w:p>
        </w:tc>
      </w:tr>
      <w:tr w:rsidR="007C4DB2" w14:paraId="26DC73CD" w14:textId="77777777">
        <w:trPr>
          <w:trHeight w:val="216"/>
        </w:trPr>
        <w:tc>
          <w:tcPr>
            <w:tcW w:w="2467" w:type="dxa"/>
            <w:tcBorders>
              <w:top w:val="nil"/>
              <w:left w:val="nil"/>
              <w:bottom w:val="nil"/>
              <w:right w:val="nil"/>
            </w:tcBorders>
          </w:tcPr>
          <w:p w14:paraId="754E628F" w14:textId="77777777" w:rsidR="007C4DB2" w:rsidRDefault="00000000">
            <w:pPr>
              <w:spacing w:after="0" w:line="259" w:lineRule="auto"/>
              <w:ind w:left="0" w:firstLine="0"/>
              <w:jc w:val="left"/>
            </w:pPr>
            <w:r>
              <w:rPr>
                <w:sz w:val="18"/>
              </w:rPr>
              <w:t></w:t>
            </w:r>
          </w:p>
        </w:tc>
        <w:tc>
          <w:tcPr>
            <w:tcW w:w="7063" w:type="dxa"/>
            <w:tcBorders>
              <w:top w:val="nil"/>
              <w:left w:val="nil"/>
              <w:bottom w:val="nil"/>
              <w:right w:val="nil"/>
            </w:tcBorders>
          </w:tcPr>
          <w:p w14:paraId="5B27F485" w14:textId="77777777" w:rsidR="007C4DB2" w:rsidRDefault="00000000">
            <w:pPr>
              <w:spacing w:after="0" w:line="259" w:lineRule="auto"/>
              <w:ind w:left="0" w:firstLine="0"/>
              <w:jc w:val="left"/>
            </w:pPr>
            <w:r>
              <w:rPr>
                <w:sz w:val="18"/>
              </w:rPr>
              <w:t>Coveralls</w:t>
            </w:r>
          </w:p>
        </w:tc>
      </w:tr>
      <w:tr w:rsidR="007C4DB2" w14:paraId="225A8D24" w14:textId="77777777">
        <w:trPr>
          <w:trHeight w:val="216"/>
        </w:trPr>
        <w:tc>
          <w:tcPr>
            <w:tcW w:w="2467" w:type="dxa"/>
            <w:tcBorders>
              <w:top w:val="nil"/>
              <w:left w:val="nil"/>
              <w:bottom w:val="nil"/>
              <w:right w:val="nil"/>
            </w:tcBorders>
          </w:tcPr>
          <w:p w14:paraId="72533F02" w14:textId="77777777" w:rsidR="007C4DB2" w:rsidRDefault="00000000">
            <w:pPr>
              <w:spacing w:after="0" w:line="259" w:lineRule="auto"/>
              <w:ind w:left="0" w:firstLine="0"/>
              <w:jc w:val="left"/>
            </w:pPr>
            <w:r>
              <w:rPr>
                <w:sz w:val="18"/>
              </w:rPr>
              <w:t></w:t>
            </w:r>
          </w:p>
        </w:tc>
        <w:tc>
          <w:tcPr>
            <w:tcW w:w="7063" w:type="dxa"/>
            <w:tcBorders>
              <w:top w:val="nil"/>
              <w:left w:val="nil"/>
              <w:bottom w:val="nil"/>
              <w:right w:val="nil"/>
            </w:tcBorders>
          </w:tcPr>
          <w:p w14:paraId="7EA53120" w14:textId="77777777" w:rsidR="007C4DB2" w:rsidRDefault="00000000">
            <w:pPr>
              <w:spacing w:after="0" w:line="259" w:lineRule="auto"/>
              <w:ind w:left="0" w:firstLine="0"/>
              <w:jc w:val="left"/>
            </w:pPr>
            <w:r>
              <w:rPr>
                <w:sz w:val="18"/>
              </w:rPr>
              <w:t>Long cotton underwear</w:t>
            </w:r>
          </w:p>
        </w:tc>
      </w:tr>
      <w:tr w:rsidR="007C4DB2" w14:paraId="1BD96201" w14:textId="77777777">
        <w:trPr>
          <w:trHeight w:val="216"/>
        </w:trPr>
        <w:tc>
          <w:tcPr>
            <w:tcW w:w="2467" w:type="dxa"/>
            <w:tcBorders>
              <w:top w:val="nil"/>
              <w:left w:val="nil"/>
              <w:bottom w:val="nil"/>
              <w:right w:val="nil"/>
            </w:tcBorders>
          </w:tcPr>
          <w:p w14:paraId="06E562F1" w14:textId="77777777" w:rsidR="007C4DB2" w:rsidRDefault="00000000">
            <w:pPr>
              <w:spacing w:after="0" w:line="259" w:lineRule="auto"/>
              <w:ind w:left="0" w:firstLine="0"/>
              <w:jc w:val="left"/>
            </w:pPr>
            <w:r>
              <w:rPr>
                <w:sz w:val="18"/>
              </w:rPr>
              <w:t></w:t>
            </w:r>
          </w:p>
        </w:tc>
        <w:tc>
          <w:tcPr>
            <w:tcW w:w="7063" w:type="dxa"/>
            <w:tcBorders>
              <w:top w:val="nil"/>
              <w:left w:val="nil"/>
              <w:bottom w:val="nil"/>
              <w:right w:val="nil"/>
            </w:tcBorders>
          </w:tcPr>
          <w:p w14:paraId="29116842" w14:textId="77777777" w:rsidR="007C4DB2" w:rsidRDefault="00000000">
            <w:pPr>
              <w:spacing w:after="0" w:line="259" w:lineRule="auto"/>
              <w:ind w:left="0" w:firstLine="0"/>
              <w:jc w:val="left"/>
            </w:pPr>
            <w:r>
              <w:rPr>
                <w:sz w:val="18"/>
              </w:rPr>
              <w:t>Hard hat</w:t>
            </w:r>
          </w:p>
        </w:tc>
      </w:tr>
      <w:tr w:rsidR="007C4DB2" w14:paraId="40BD5FD6" w14:textId="77777777">
        <w:trPr>
          <w:trHeight w:val="208"/>
        </w:trPr>
        <w:tc>
          <w:tcPr>
            <w:tcW w:w="2467" w:type="dxa"/>
            <w:tcBorders>
              <w:top w:val="nil"/>
              <w:left w:val="nil"/>
              <w:bottom w:val="nil"/>
              <w:right w:val="nil"/>
            </w:tcBorders>
          </w:tcPr>
          <w:p w14:paraId="7D917269" w14:textId="77777777" w:rsidR="007C4DB2" w:rsidRDefault="00000000">
            <w:pPr>
              <w:spacing w:after="0" w:line="259" w:lineRule="auto"/>
              <w:ind w:left="0" w:firstLine="0"/>
              <w:jc w:val="left"/>
            </w:pPr>
            <w:r>
              <w:rPr>
                <w:sz w:val="18"/>
              </w:rPr>
              <w:t></w:t>
            </w:r>
          </w:p>
        </w:tc>
        <w:tc>
          <w:tcPr>
            <w:tcW w:w="7063" w:type="dxa"/>
            <w:tcBorders>
              <w:top w:val="nil"/>
              <w:left w:val="nil"/>
              <w:bottom w:val="nil"/>
              <w:right w:val="nil"/>
            </w:tcBorders>
          </w:tcPr>
          <w:p w14:paraId="4FDF333C" w14:textId="77777777" w:rsidR="007C4DB2" w:rsidRDefault="00000000">
            <w:pPr>
              <w:spacing w:after="0" w:line="259" w:lineRule="auto"/>
              <w:ind w:left="0" w:firstLine="0"/>
              <w:jc w:val="left"/>
            </w:pPr>
            <w:r>
              <w:rPr>
                <w:sz w:val="18"/>
              </w:rPr>
              <w:t>Disposable gloves and boot covers</w:t>
            </w:r>
          </w:p>
        </w:tc>
      </w:tr>
    </w:tbl>
    <w:p w14:paraId="3C1262D1" w14:textId="77777777" w:rsidR="007C4DB2" w:rsidRDefault="00000000">
      <w:pPr>
        <w:spacing w:after="9"/>
        <w:ind w:left="-5"/>
        <w:jc w:val="left"/>
      </w:pPr>
      <w:r>
        <w:rPr>
          <w:sz w:val="18"/>
        </w:rPr>
        <w:t>The highest available level of respiratory, skin, and eye protection.</w:t>
      </w:r>
    </w:p>
    <w:p w14:paraId="2865D01B" w14:textId="77777777" w:rsidR="007C4DB2" w:rsidRDefault="00000000">
      <w:pPr>
        <w:spacing w:after="207"/>
        <w:ind w:left="-5"/>
        <w:jc w:val="left"/>
      </w:pPr>
      <w:r>
        <w:rPr>
          <w:sz w:val="18"/>
        </w:rPr>
        <w:t>The chemical substance has been identified and requires the highest level of protection for skin, eyes and the respiratory system based on either:</w:t>
      </w:r>
    </w:p>
    <w:p w14:paraId="64ED7007" w14:textId="77777777" w:rsidR="007C4DB2" w:rsidRDefault="00000000">
      <w:pPr>
        <w:tabs>
          <w:tab w:val="center" w:pos="5649"/>
        </w:tabs>
        <w:spacing w:after="9"/>
        <w:ind w:left="-15" w:firstLine="0"/>
        <w:jc w:val="left"/>
      </w:pPr>
      <w:r>
        <w:rPr>
          <w:sz w:val="18"/>
        </w:rPr>
        <w:t></w:t>
      </w:r>
      <w:r>
        <w:rPr>
          <w:sz w:val="18"/>
        </w:rPr>
        <w:tab/>
        <w:t>measured (or potential for) high concentration of atmospheric vapors, gases, or</w:t>
      </w:r>
    </w:p>
    <w:p w14:paraId="03EF9CAE" w14:textId="77777777" w:rsidR="007C4DB2" w:rsidRDefault="00000000">
      <w:pPr>
        <w:spacing w:after="207"/>
        <w:ind w:left="-5"/>
        <w:jc w:val="left"/>
      </w:pPr>
      <w:r>
        <w:rPr>
          <w:sz w:val="18"/>
        </w:rPr>
        <w:t>particulates or</w:t>
      </w:r>
    </w:p>
    <w:p w14:paraId="1A5A746A" w14:textId="77777777" w:rsidR="007C4DB2" w:rsidRDefault="00000000">
      <w:pPr>
        <w:tabs>
          <w:tab w:val="center" w:pos="5892"/>
        </w:tabs>
        <w:spacing w:after="9"/>
        <w:ind w:left="-15" w:firstLine="0"/>
        <w:jc w:val="left"/>
      </w:pPr>
      <w:r>
        <w:rPr>
          <w:sz w:val="18"/>
        </w:rPr>
        <w:t></w:t>
      </w:r>
      <w:r>
        <w:rPr>
          <w:sz w:val="18"/>
        </w:rPr>
        <w:tab/>
        <w:t>site operations and work functions involving a high potential for splash, immersion, or</w:t>
      </w:r>
    </w:p>
    <w:p w14:paraId="1B30B8A3" w14:textId="77777777" w:rsidR="007C4DB2" w:rsidRDefault="00000000">
      <w:pPr>
        <w:spacing w:after="207"/>
        <w:ind w:left="-5"/>
        <w:jc w:val="left"/>
      </w:pPr>
      <w:r>
        <w:rPr>
          <w:sz w:val="18"/>
        </w:rPr>
        <w:t>exposure to unexpected vapors, gases, or particulates of materials that are harmful to skin or capable of being absorbed through the intact skin.</w:t>
      </w:r>
    </w:p>
    <w:p w14:paraId="37280C8C" w14:textId="77777777" w:rsidR="007C4DB2" w:rsidRDefault="00000000">
      <w:pPr>
        <w:spacing w:after="207"/>
        <w:ind w:left="-5"/>
        <w:jc w:val="left"/>
      </w:pPr>
      <w:r>
        <w:rPr>
          <w:sz w:val="18"/>
        </w:rPr>
        <w:t>Substance with a high degree of hazard to the skin are known or suspected to be present, and skin contact is possible.</w:t>
      </w:r>
    </w:p>
    <w:p w14:paraId="16762DB4" w14:textId="77777777" w:rsidR="007C4DB2" w:rsidRDefault="00000000">
      <w:pPr>
        <w:spacing w:after="207"/>
        <w:ind w:left="-5"/>
        <w:jc w:val="left"/>
      </w:pPr>
      <w:r>
        <w:rPr>
          <w:sz w:val="18"/>
        </w:rPr>
        <w:t>Operations must be conducted in confined, poorly ventilated areas until the absence of conditions requiring Level A protection is determined.</w:t>
      </w:r>
    </w:p>
    <w:p w14:paraId="4EC419DF" w14:textId="77777777" w:rsidR="007C4DB2" w:rsidRDefault="00000000">
      <w:pPr>
        <w:spacing w:after="9"/>
        <w:ind w:left="-5"/>
        <w:jc w:val="left"/>
      </w:pPr>
      <w:r>
        <w:rPr>
          <w:sz w:val="18"/>
        </w:rPr>
        <w:t>Direct reading field instruments indicate high levels of unidentified vapors and gases in the air.</w:t>
      </w:r>
    </w:p>
    <w:p w14:paraId="542164CA" w14:textId="77777777" w:rsidR="007C4DB2" w:rsidRDefault="00000000">
      <w:pPr>
        <w:spacing w:after="467"/>
        <w:ind w:left="-5"/>
        <w:jc w:val="left"/>
      </w:pPr>
      <w:proofErr w:type="gramStart"/>
      <w:r>
        <w:rPr>
          <w:sz w:val="18"/>
        </w:rPr>
        <w:t>Fully-encapsulating</w:t>
      </w:r>
      <w:proofErr w:type="gramEnd"/>
      <w:r>
        <w:rPr>
          <w:sz w:val="18"/>
        </w:rPr>
        <w:t xml:space="preserve"> suit material must be compatible with the substance involved.</w:t>
      </w:r>
    </w:p>
    <w:p w14:paraId="20247EFD" w14:textId="77777777" w:rsidR="007C4DB2" w:rsidRDefault="00000000">
      <w:pPr>
        <w:spacing w:after="256" w:line="265" w:lineRule="auto"/>
        <w:ind w:left="557" w:right="528"/>
        <w:jc w:val="center"/>
      </w:pPr>
      <w:r>
        <w:t>TABLE 3-3 (continued)</w:t>
      </w:r>
    </w:p>
    <w:p w14:paraId="33286F13" w14:textId="77777777" w:rsidR="007C4DB2" w:rsidRDefault="00000000">
      <w:pPr>
        <w:pStyle w:val="Heading3"/>
        <w:spacing w:after="195"/>
        <w:ind w:left="-5"/>
      </w:pPr>
      <w:r>
        <w:t>Level of Protection Equipment Protection Provided Should Be Used When Limiting Criteria</w:t>
      </w:r>
    </w:p>
    <w:p w14:paraId="313A0A77" w14:textId="77777777" w:rsidR="007C4DB2" w:rsidRDefault="00000000">
      <w:pPr>
        <w:spacing w:after="9"/>
        <w:ind w:left="-5"/>
        <w:jc w:val="left"/>
      </w:pPr>
      <w:r>
        <w:rPr>
          <w:sz w:val="18"/>
        </w:rPr>
        <w:t>B</w:t>
      </w:r>
    </w:p>
    <w:p w14:paraId="1AB0338D" w14:textId="77777777" w:rsidR="007C4DB2" w:rsidRDefault="00000000">
      <w:pPr>
        <w:spacing w:after="207"/>
        <w:ind w:left="-5"/>
        <w:jc w:val="left"/>
      </w:pPr>
      <w:r>
        <w:rPr>
          <w:sz w:val="18"/>
        </w:rPr>
        <w:t>RECOMMENDED:</w:t>
      </w:r>
    </w:p>
    <w:p w14:paraId="74B6642A" w14:textId="77777777" w:rsidR="007C4DB2" w:rsidRDefault="00000000">
      <w:pPr>
        <w:spacing w:after="207"/>
        <w:ind w:left="-5"/>
        <w:jc w:val="left"/>
      </w:pPr>
      <w:r>
        <w:rPr>
          <w:sz w:val="18"/>
        </w:rPr>
        <w:t> Pressure-demand, full-facepiece SCBA or pressure-demand supplied air respirator with escape SCBA.</w:t>
      </w:r>
    </w:p>
    <w:p w14:paraId="142D8517" w14:textId="77777777" w:rsidR="007C4DB2" w:rsidRDefault="00000000">
      <w:pPr>
        <w:spacing w:after="9"/>
        <w:ind w:left="-5"/>
        <w:jc w:val="left"/>
      </w:pPr>
      <w:r>
        <w:rPr>
          <w:sz w:val="18"/>
        </w:rPr>
        <w:lastRenderedPageBreak/>
        <w:t> Chemical-resistant clothing (overalls and long-sleeved jacket; hooded, one- or two-piece chemical splash suit; disposable chemical-resistant one-piece suit).</w:t>
      </w:r>
    </w:p>
    <w:tbl>
      <w:tblPr>
        <w:tblStyle w:val="TableGrid"/>
        <w:tblW w:w="6545" w:type="dxa"/>
        <w:tblInd w:w="0" w:type="dxa"/>
        <w:tblLook w:val="04A0" w:firstRow="1" w:lastRow="0" w:firstColumn="1" w:lastColumn="0" w:noHBand="0" w:noVBand="1"/>
      </w:tblPr>
      <w:tblGrid>
        <w:gridCol w:w="2465"/>
        <w:gridCol w:w="4080"/>
      </w:tblGrid>
      <w:tr w:rsidR="007C4DB2" w14:paraId="3B3FAB6C" w14:textId="77777777">
        <w:trPr>
          <w:trHeight w:val="316"/>
        </w:trPr>
        <w:tc>
          <w:tcPr>
            <w:tcW w:w="2465" w:type="dxa"/>
            <w:tcBorders>
              <w:top w:val="nil"/>
              <w:left w:val="nil"/>
              <w:bottom w:val="nil"/>
              <w:right w:val="nil"/>
            </w:tcBorders>
          </w:tcPr>
          <w:p w14:paraId="31577123" w14:textId="77777777" w:rsidR="007C4DB2" w:rsidRDefault="00000000">
            <w:pPr>
              <w:spacing w:after="0" w:line="259" w:lineRule="auto"/>
              <w:ind w:left="0" w:firstLine="0"/>
              <w:jc w:val="left"/>
            </w:pPr>
            <w:r>
              <w:rPr>
                <w:sz w:val="18"/>
              </w:rPr>
              <w:t></w:t>
            </w:r>
          </w:p>
        </w:tc>
        <w:tc>
          <w:tcPr>
            <w:tcW w:w="4080" w:type="dxa"/>
            <w:tcBorders>
              <w:top w:val="nil"/>
              <w:left w:val="nil"/>
              <w:bottom w:val="nil"/>
              <w:right w:val="nil"/>
            </w:tcBorders>
          </w:tcPr>
          <w:p w14:paraId="029C24E2" w14:textId="77777777" w:rsidR="007C4DB2" w:rsidRDefault="00000000">
            <w:pPr>
              <w:spacing w:after="0" w:line="259" w:lineRule="auto"/>
              <w:ind w:left="0" w:firstLine="0"/>
              <w:jc w:val="left"/>
            </w:pPr>
            <w:r>
              <w:rPr>
                <w:sz w:val="18"/>
              </w:rPr>
              <w:t>Inner and outer chemical-resistant gloves.</w:t>
            </w:r>
          </w:p>
        </w:tc>
      </w:tr>
      <w:tr w:rsidR="007C4DB2" w14:paraId="2575FF9B" w14:textId="77777777">
        <w:trPr>
          <w:trHeight w:val="432"/>
        </w:trPr>
        <w:tc>
          <w:tcPr>
            <w:tcW w:w="2465" w:type="dxa"/>
            <w:tcBorders>
              <w:top w:val="nil"/>
              <w:left w:val="nil"/>
              <w:bottom w:val="nil"/>
              <w:right w:val="nil"/>
            </w:tcBorders>
            <w:vAlign w:val="center"/>
          </w:tcPr>
          <w:p w14:paraId="14A0265B" w14:textId="77777777" w:rsidR="007C4DB2" w:rsidRDefault="00000000">
            <w:pPr>
              <w:spacing w:after="0" w:line="259" w:lineRule="auto"/>
              <w:ind w:left="0" w:firstLine="0"/>
              <w:jc w:val="left"/>
            </w:pPr>
            <w:r>
              <w:rPr>
                <w:sz w:val="18"/>
              </w:rPr>
              <w:t></w:t>
            </w:r>
          </w:p>
        </w:tc>
        <w:tc>
          <w:tcPr>
            <w:tcW w:w="4080" w:type="dxa"/>
            <w:tcBorders>
              <w:top w:val="nil"/>
              <w:left w:val="nil"/>
              <w:bottom w:val="nil"/>
              <w:right w:val="nil"/>
            </w:tcBorders>
            <w:vAlign w:val="center"/>
          </w:tcPr>
          <w:p w14:paraId="5EEC2C8D" w14:textId="77777777" w:rsidR="007C4DB2" w:rsidRDefault="00000000">
            <w:pPr>
              <w:spacing w:after="0" w:line="259" w:lineRule="auto"/>
              <w:ind w:left="0" w:firstLine="0"/>
              <w:jc w:val="left"/>
            </w:pPr>
            <w:r>
              <w:rPr>
                <w:sz w:val="18"/>
              </w:rPr>
              <w:t>Chemical resistant safety boots/shoes.</w:t>
            </w:r>
          </w:p>
        </w:tc>
      </w:tr>
      <w:tr w:rsidR="007C4DB2" w14:paraId="14AB4608" w14:textId="77777777">
        <w:trPr>
          <w:trHeight w:val="432"/>
        </w:trPr>
        <w:tc>
          <w:tcPr>
            <w:tcW w:w="2465" w:type="dxa"/>
            <w:tcBorders>
              <w:top w:val="nil"/>
              <w:left w:val="nil"/>
              <w:bottom w:val="nil"/>
              <w:right w:val="nil"/>
            </w:tcBorders>
            <w:vAlign w:val="center"/>
          </w:tcPr>
          <w:p w14:paraId="3ADBA3BE" w14:textId="77777777" w:rsidR="007C4DB2" w:rsidRDefault="00000000">
            <w:pPr>
              <w:spacing w:after="0" w:line="259" w:lineRule="auto"/>
              <w:ind w:left="0" w:firstLine="0"/>
              <w:jc w:val="left"/>
            </w:pPr>
            <w:r>
              <w:rPr>
                <w:sz w:val="18"/>
              </w:rPr>
              <w:t></w:t>
            </w:r>
          </w:p>
        </w:tc>
        <w:tc>
          <w:tcPr>
            <w:tcW w:w="4080" w:type="dxa"/>
            <w:tcBorders>
              <w:top w:val="nil"/>
              <w:left w:val="nil"/>
              <w:bottom w:val="nil"/>
              <w:right w:val="nil"/>
            </w:tcBorders>
            <w:vAlign w:val="center"/>
          </w:tcPr>
          <w:p w14:paraId="17257FFA" w14:textId="77777777" w:rsidR="007C4DB2" w:rsidRDefault="00000000">
            <w:pPr>
              <w:spacing w:after="0" w:line="259" w:lineRule="auto"/>
              <w:ind w:left="0" w:firstLine="0"/>
              <w:jc w:val="left"/>
            </w:pPr>
            <w:r>
              <w:rPr>
                <w:sz w:val="18"/>
              </w:rPr>
              <w:t>Hard hat.</w:t>
            </w:r>
          </w:p>
        </w:tc>
      </w:tr>
      <w:tr w:rsidR="007C4DB2" w14:paraId="58D662F3" w14:textId="77777777">
        <w:trPr>
          <w:trHeight w:val="864"/>
        </w:trPr>
        <w:tc>
          <w:tcPr>
            <w:tcW w:w="2465" w:type="dxa"/>
            <w:tcBorders>
              <w:top w:val="nil"/>
              <w:left w:val="nil"/>
              <w:bottom w:val="nil"/>
              <w:right w:val="nil"/>
            </w:tcBorders>
            <w:vAlign w:val="center"/>
          </w:tcPr>
          <w:p w14:paraId="09AA5AD4" w14:textId="77777777" w:rsidR="007C4DB2" w:rsidRDefault="00000000">
            <w:pPr>
              <w:spacing w:after="195" w:line="259" w:lineRule="auto"/>
              <w:ind w:left="0" w:firstLine="0"/>
              <w:jc w:val="left"/>
            </w:pPr>
            <w:r>
              <w:rPr>
                <w:sz w:val="18"/>
              </w:rPr>
              <w:t></w:t>
            </w:r>
          </w:p>
          <w:p w14:paraId="676B3A26" w14:textId="77777777" w:rsidR="007C4DB2" w:rsidRDefault="00000000">
            <w:pPr>
              <w:spacing w:after="0" w:line="259" w:lineRule="auto"/>
              <w:ind w:left="0" w:firstLine="0"/>
              <w:jc w:val="left"/>
            </w:pPr>
            <w:r>
              <w:rPr>
                <w:sz w:val="18"/>
              </w:rPr>
              <w:t>OPTIONAL:</w:t>
            </w:r>
          </w:p>
        </w:tc>
        <w:tc>
          <w:tcPr>
            <w:tcW w:w="4080" w:type="dxa"/>
            <w:tcBorders>
              <w:top w:val="nil"/>
              <w:left w:val="nil"/>
              <w:bottom w:val="nil"/>
              <w:right w:val="nil"/>
            </w:tcBorders>
          </w:tcPr>
          <w:p w14:paraId="17A2BA6B" w14:textId="77777777" w:rsidR="007C4DB2" w:rsidRDefault="00000000">
            <w:pPr>
              <w:spacing w:after="0" w:line="259" w:lineRule="auto"/>
              <w:ind w:left="0" w:firstLine="0"/>
            </w:pPr>
            <w:r>
              <w:rPr>
                <w:sz w:val="18"/>
              </w:rPr>
              <w:t>Two-way radio communications (intrinsically safe).</w:t>
            </w:r>
          </w:p>
        </w:tc>
      </w:tr>
      <w:tr w:rsidR="007C4DB2" w14:paraId="49E77319" w14:textId="77777777">
        <w:trPr>
          <w:trHeight w:val="324"/>
        </w:trPr>
        <w:tc>
          <w:tcPr>
            <w:tcW w:w="2465" w:type="dxa"/>
            <w:tcBorders>
              <w:top w:val="nil"/>
              <w:left w:val="nil"/>
              <w:bottom w:val="nil"/>
              <w:right w:val="nil"/>
            </w:tcBorders>
            <w:vAlign w:val="bottom"/>
          </w:tcPr>
          <w:p w14:paraId="339EFA71" w14:textId="77777777" w:rsidR="007C4DB2" w:rsidRDefault="00000000">
            <w:pPr>
              <w:spacing w:after="0" w:line="259" w:lineRule="auto"/>
              <w:ind w:left="0" w:firstLine="0"/>
              <w:jc w:val="left"/>
            </w:pPr>
            <w:r>
              <w:rPr>
                <w:sz w:val="18"/>
              </w:rPr>
              <w:t></w:t>
            </w:r>
          </w:p>
        </w:tc>
        <w:tc>
          <w:tcPr>
            <w:tcW w:w="4080" w:type="dxa"/>
            <w:tcBorders>
              <w:top w:val="nil"/>
              <w:left w:val="nil"/>
              <w:bottom w:val="nil"/>
              <w:right w:val="nil"/>
            </w:tcBorders>
            <w:vAlign w:val="bottom"/>
          </w:tcPr>
          <w:p w14:paraId="74FA85AF" w14:textId="77777777" w:rsidR="007C4DB2" w:rsidRDefault="00000000">
            <w:pPr>
              <w:spacing w:after="0" w:line="259" w:lineRule="auto"/>
              <w:ind w:left="0" w:firstLine="0"/>
              <w:jc w:val="left"/>
            </w:pPr>
            <w:r>
              <w:rPr>
                <w:sz w:val="18"/>
              </w:rPr>
              <w:t>Coveralls</w:t>
            </w:r>
          </w:p>
        </w:tc>
      </w:tr>
      <w:tr w:rsidR="007C4DB2" w14:paraId="3E36D34E" w14:textId="77777777">
        <w:trPr>
          <w:trHeight w:val="216"/>
        </w:trPr>
        <w:tc>
          <w:tcPr>
            <w:tcW w:w="2465" w:type="dxa"/>
            <w:tcBorders>
              <w:top w:val="nil"/>
              <w:left w:val="nil"/>
              <w:bottom w:val="nil"/>
              <w:right w:val="nil"/>
            </w:tcBorders>
          </w:tcPr>
          <w:p w14:paraId="4F376EE8" w14:textId="77777777" w:rsidR="007C4DB2" w:rsidRDefault="00000000">
            <w:pPr>
              <w:spacing w:after="0" w:line="259" w:lineRule="auto"/>
              <w:ind w:left="0" w:firstLine="0"/>
              <w:jc w:val="left"/>
            </w:pPr>
            <w:r>
              <w:rPr>
                <w:sz w:val="18"/>
              </w:rPr>
              <w:t></w:t>
            </w:r>
          </w:p>
        </w:tc>
        <w:tc>
          <w:tcPr>
            <w:tcW w:w="4080" w:type="dxa"/>
            <w:tcBorders>
              <w:top w:val="nil"/>
              <w:left w:val="nil"/>
              <w:bottom w:val="nil"/>
              <w:right w:val="nil"/>
            </w:tcBorders>
          </w:tcPr>
          <w:p w14:paraId="1CA6988B" w14:textId="77777777" w:rsidR="007C4DB2" w:rsidRDefault="00000000">
            <w:pPr>
              <w:spacing w:after="0" w:line="259" w:lineRule="auto"/>
              <w:ind w:left="0" w:firstLine="0"/>
              <w:jc w:val="left"/>
            </w:pPr>
            <w:r>
              <w:rPr>
                <w:sz w:val="18"/>
              </w:rPr>
              <w:t>Disposable boot covers</w:t>
            </w:r>
          </w:p>
        </w:tc>
      </w:tr>
      <w:tr w:rsidR="007C4DB2" w14:paraId="0C5D57C8" w14:textId="77777777">
        <w:trPr>
          <w:trHeight w:val="216"/>
        </w:trPr>
        <w:tc>
          <w:tcPr>
            <w:tcW w:w="2465" w:type="dxa"/>
            <w:tcBorders>
              <w:top w:val="nil"/>
              <w:left w:val="nil"/>
              <w:bottom w:val="nil"/>
              <w:right w:val="nil"/>
            </w:tcBorders>
          </w:tcPr>
          <w:p w14:paraId="585523C3" w14:textId="77777777" w:rsidR="007C4DB2" w:rsidRDefault="00000000">
            <w:pPr>
              <w:spacing w:after="0" w:line="259" w:lineRule="auto"/>
              <w:ind w:left="0" w:firstLine="0"/>
              <w:jc w:val="left"/>
            </w:pPr>
            <w:r>
              <w:rPr>
                <w:sz w:val="18"/>
              </w:rPr>
              <w:t></w:t>
            </w:r>
          </w:p>
        </w:tc>
        <w:tc>
          <w:tcPr>
            <w:tcW w:w="4080" w:type="dxa"/>
            <w:tcBorders>
              <w:top w:val="nil"/>
              <w:left w:val="nil"/>
              <w:bottom w:val="nil"/>
              <w:right w:val="nil"/>
            </w:tcBorders>
          </w:tcPr>
          <w:p w14:paraId="5549D42B" w14:textId="77777777" w:rsidR="007C4DB2" w:rsidRDefault="00000000">
            <w:pPr>
              <w:spacing w:after="0" w:line="259" w:lineRule="auto"/>
              <w:ind w:left="0" w:firstLine="0"/>
              <w:jc w:val="left"/>
            </w:pPr>
            <w:r>
              <w:rPr>
                <w:sz w:val="18"/>
              </w:rPr>
              <w:t>Face shield</w:t>
            </w:r>
          </w:p>
        </w:tc>
      </w:tr>
      <w:tr w:rsidR="007C4DB2" w14:paraId="6E6CBF69" w14:textId="77777777">
        <w:trPr>
          <w:trHeight w:val="208"/>
        </w:trPr>
        <w:tc>
          <w:tcPr>
            <w:tcW w:w="2465" w:type="dxa"/>
            <w:tcBorders>
              <w:top w:val="nil"/>
              <w:left w:val="nil"/>
              <w:bottom w:val="nil"/>
              <w:right w:val="nil"/>
            </w:tcBorders>
          </w:tcPr>
          <w:p w14:paraId="73FD452E" w14:textId="77777777" w:rsidR="007C4DB2" w:rsidRDefault="00000000">
            <w:pPr>
              <w:spacing w:after="0" w:line="259" w:lineRule="auto"/>
              <w:ind w:left="0" w:firstLine="0"/>
              <w:jc w:val="left"/>
            </w:pPr>
            <w:r>
              <w:rPr>
                <w:sz w:val="18"/>
              </w:rPr>
              <w:t></w:t>
            </w:r>
          </w:p>
        </w:tc>
        <w:tc>
          <w:tcPr>
            <w:tcW w:w="4080" w:type="dxa"/>
            <w:tcBorders>
              <w:top w:val="nil"/>
              <w:left w:val="nil"/>
              <w:bottom w:val="nil"/>
              <w:right w:val="nil"/>
            </w:tcBorders>
          </w:tcPr>
          <w:p w14:paraId="5653F863" w14:textId="77777777" w:rsidR="007C4DB2" w:rsidRDefault="00000000">
            <w:pPr>
              <w:spacing w:after="0" w:line="259" w:lineRule="auto"/>
              <w:ind w:left="0" w:firstLine="0"/>
              <w:jc w:val="left"/>
            </w:pPr>
            <w:r>
              <w:rPr>
                <w:sz w:val="18"/>
              </w:rPr>
              <w:t>Long cotton underwear</w:t>
            </w:r>
          </w:p>
        </w:tc>
      </w:tr>
    </w:tbl>
    <w:p w14:paraId="5CF809FE" w14:textId="77777777" w:rsidR="007C4DB2" w:rsidRDefault="00000000">
      <w:pPr>
        <w:spacing w:after="207"/>
        <w:ind w:left="-5"/>
        <w:jc w:val="left"/>
      </w:pPr>
      <w:r>
        <w:rPr>
          <w:sz w:val="18"/>
        </w:rPr>
        <w:t>The same level of respiratory protection as Level A but less skin protection.</w:t>
      </w:r>
    </w:p>
    <w:p w14:paraId="32A43003" w14:textId="77777777" w:rsidR="007C4DB2" w:rsidRDefault="00000000">
      <w:pPr>
        <w:spacing w:after="207"/>
        <w:ind w:left="-5" w:right="522"/>
        <w:jc w:val="left"/>
      </w:pPr>
      <w:r>
        <w:rPr>
          <w:sz w:val="18"/>
        </w:rPr>
        <w:t>It is the minimum level recommended for initial site entries until the hazards have been further identified. The type and atmospheric concentration of substances have been identified and require a high level of respiratory protection, but less skin protection.  This involves atmospheres:</w:t>
      </w:r>
    </w:p>
    <w:p w14:paraId="5FD2BBA7" w14:textId="77777777" w:rsidR="007C4DB2" w:rsidRDefault="00000000">
      <w:pPr>
        <w:tabs>
          <w:tab w:val="center" w:pos="391"/>
          <w:tab w:val="center" w:pos="6180"/>
        </w:tabs>
        <w:spacing w:after="9"/>
        <w:ind w:left="-15" w:firstLine="0"/>
        <w:jc w:val="left"/>
      </w:pPr>
      <w:r>
        <w:rPr>
          <w:sz w:val="22"/>
        </w:rPr>
        <w:tab/>
      </w:r>
      <w:r>
        <w:rPr>
          <w:sz w:val="18"/>
        </w:rPr>
        <w:t></w:t>
      </w:r>
      <w:r>
        <w:rPr>
          <w:sz w:val="18"/>
        </w:rPr>
        <w:tab/>
        <w:t>with IDLH concentrations of specific substances that do not represent a severe skin</w:t>
      </w:r>
    </w:p>
    <w:p w14:paraId="3275EA55" w14:textId="77777777" w:rsidR="007C4DB2" w:rsidRDefault="00000000">
      <w:pPr>
        <w:spacing w:after="207"/>
        <w:ind w:left="-5"/>
        <w:jc w:val="left"/>
      </w:pPr>
      <w:r>
        <w:rPr>
          <w:sz w:val="18"/>
        </w:rPr>
        <w:t>hazard; or</w:t>
      </w:r>
    </w:p>
    <w:p w14:paraId="70AB9199" w14:textId="77777777" w:rsidR="007C4DB2" w:rsidRDefault="00000000">
      <w:pPr>
        <w:tabs>
          <w:tab w:val="center" w:pos="391"/>
          <w:tab w:val="center" w:pos="5310"/>
        </w:tabs>
        <w:spacing w:after="207"/>
        <w:ind w:left="-15" w:firstLine="0"/>
        <w:jc w:val="left"/>
      </w:pPr>
      <w:r>
        <w:rPr>
          <w:sz w:val="22"/>
        </w:rPr>
        <w:tab/>
      </w:r>
      <w:r>
        <w:rPr>
          <w:sz w:val="18"/>
        </w:rPr>
        <w:t></w:t>
      </w:r>
      <w:r>
        <w:rPr>
          <w:sz w:val="18"/>
        </w:rPr>
        <w:tab/>
        <w:t>that do not meet the criteria for use of air-purifying respirators.</w:t>
      </w:r>
    </w:p>
    <w:p w14:paraId="00FD88CE" w14:textId="77777777" w:rsidR="007C4DB2" w:rsidRDefault="00000000">
      <w:pPr>
        <w:spacing w:after="207"/>
        <w:ind w:left="-5"/>
        <w:jc w:val="left"/>
      </w:pPr>
      <w:r>
        <w:rPr>
          <w:sz w:val="18"/>
        </w:rPr>
        <w:t>Atmosphere contains less than 19.5 percent oxygen.</w:t>
      </w:r>
    </w:p>
    <w:p w14:paraId="197601CF" w14:textId="77777777" w:rsidR="007C4DB2" w:rsidRDefault="00000000">
      <w:pPr>
        <w:tabs>
          <w:tab w:val="center" w:pos="391"/>
          <w:tab w:val="center" w:pos="6413"/>
        </w:tabs>
        <w:spacing w:after="9"/>
        <w:ind w:left="-15" w:firstLine="0"/>
        <w:jc w:val="left"/>
      </w:pPr>
      <w:r>
        <w:rPr>
          <w:sz w:val="22"/>
        </w:rPr>
        <w:tab/>
      </w:r>
      <w:r>
        <w:rPr>
          <w:sz w:val="18"/>
        </w:rPr>
        <w:t></w:t>
      </w:r>
      <w:r>
        <w:rPr>
          <w:sz w:val="18"/>
        </w:rPr>
        <w:tab/>
        <w:t xml:space="preserve">Presence of incompletely identified vapors or gases is indicated by </w:t>
      </w:r>
      <w:proofErr w:type="gramStart"/>
      <w:r>
        <w:rPr>
          <w:sz w:val="18"/>
        </w:rPr>
        <w:t>direct-reading</w:t>
      </w:r>
      <w:proofErr w:type="gramEnd"/>
      <w:r>
        <w:rPr>
          <w:sz w:val="18"/>
        </w:rPr>
        <w:t xml:space="preserve"> organic</w:t>
      </w:r>
    </w:p>
    <w:p w14:paraId="5F3013CD" w14:textId="77777777" w:rsidR="007C4DB2" w:rsidRDefault="00000000">
      <w:pPr>
        <w:spacing w:after="0"/>
        <w:ind w:left="-5"/>
        <w:jc w:val="left"/>
      </w:pPr>
      <w:r>
        <w:rPr>
          <w:sz w:val="18"/>
        </w:rPr>
        <w:t>vapor detection instrument, but vapors and gases are not suspected of containing high levels of chemicals harmful to skin or capable of being absorbed through the intact skin.</w:t>
      </w:r>
    </w:p>
    <w:p w14:paraId="52748E41" w14:textId="77777777" w:rsidR="007C4DB2" w:rsidRDefault="00000000">
      <w:pPr>
        <w:spacing w:after="207"/>
        <w:ind w:left="-5"/>
        <w:jc w:val="left"/>
      </w:pPr>
      <w:r>
        <w:rPr>
          <w:sz w:val="18"/>
        </w:rPr>
        <w:t> Use only when the vapor or gases present are not suspected of containing high concentrations of chemicals that are harmful to skin or capable of being absorbed through the intact skin.</w:t>
      </w:r>
    </w:p>
    <w:p w14:paraId="5C822FA0" w14:textId="77777777" w:rsidR="007C4DB2" w:rsidRDefault="00000000">
      <w:pPr>
        <w:spacing w:after="470"/>
        <w:ind w:left="-5"/>
        <w:jc w:val="left"/>
      </w:pPr>
      <w:r>
        <w:rPr>
          <w:sz w:val="18"/>
        </w:rPr>
        <w:t></w:t>
      </w:r>
      <w:r>
        <w:rPr>
          <w:sz w:val="18"/>
        </w:rPr>
        <w:tab/>
        <w:t>Use only when it is highly unlikely that the work being done will generate either high concentrations of vapors, gases or particulates or splashes of material that will affect exposed skin.</w:t>
      </w:r>
    </w:p>
    <w:p w14:paraId="0969E911" w14:textId="77777777" w:rsidR="007C4DB2" w:rsidRDefault="00000000">
      <w:pPr>
        <w:spacing w:after="422" w:line="265" w:lineRule="auto"/>
        <w:ind w:left="557" w:right="467"/>
        <w:jc w:val="center"/>
      </w:pPr>
      <w:r>
        <w:t>TABLE 3-3 (continued)</w:t>
      </w:r>
    </w:p>
    <w:p w14:paraId="3F1EDFC8" w14:textId="77777777" w:rsidR="007C4DB2" w:rsidRDefault="00000000">
      <w:pPr>
        <w:pStyle w:val="Heading3"/>
        <w:ind w:left="-5"/>
      </w:pPr>
      <w:r>
        <w:t>Level of Protection Equipment Protection Provided Should Be Used When Limiting Criteria</w:t>
      </w:r>
    </w:p>
    <w:p w14:paraId="1E7BD4C0" w14:textId="77777777" w:rsidR="007C4DB2" w:rsidRDefault="00000000">
      <w:pPr>
        <w:spacing w:after="9"/>
        <w:ind w:left="-5"/>
        <w:jc w:val="left"/>
      </w:pPr>
      <w:r>
        <w:rPr>
          <w:sz w:val="18"/>
        </w:rPr>
        <w:t>C</w:t>
      </w:r>
    </w:p>
    <w:p w14:paraId="0F9D7C1B" w14:textId="77777777" w:rsidR="007C4DB2" w:rsidRDefault="00000000">
      <w:pPr>
        <w:spacing w:after="9"/>
        <w:ind w:left="-5"/>
        <w:jc w:val="left"/>
      </w:pPr>
      <w:r>
        <w:rPr>
          <w:sz w:val="18"/>
        </w:rPr>
        <w:t>RECOMMENDED:</w:t>
      </w:r>
    </w:p>
    <w:tbl>
      <w:tblPr>
        <w:tblStyle w:val="TableGrid"/>
        <w:tblW w:w="9567" w:type="dxa"/>
        <w:tblInd w:w="0" w:type="dxa"/>
        <w:tblLook w:val="04A0" w:firstRow="1" w:lastRow="0" w:firstColumn="1" w:lastColumn="0" w:noHBand="0" w:noVBand="1"/>
      </w:tblPr>
      <w:tblGrid>
        <w:gridCol w:w="2467"/>
        <w:gridCol w:w="7100"/>
      </w:tblGrid>
      <w:tr w:rsidR="007C4DB2" w14:paraId="6B6B4AB0" w14:textId="77777777">
        <w:trPr>
          <w:trHeight w:val="316"/>
        </w:trPr>
        <w:tc>
          <w:tcPr>
            <w:tcW w:w="2467" w:type="dxa"/>
            <w:tcBorders>
              <w:top w:val="nil"/>
              <w:left w:val="nil"/>
              <w:bottom w:val="nil"/>
              <w:right w:val="nil"/>
            </w:tcBorders>
          </w:tcPr>
          <w:p w14:paraId="27AECDAF" w14:textId="77777777" w:rsidR="007C4DB2" w:rsidRDefault="00000000">
            <w:pPr>
              <w:spacing w:after="0" w:line="259" w:lineRule="auto"/>
              <w:ind w:left="0" w:firstLine="0"/>
              <w:jc w:val="left"/>
            </w:pPr>
            <w:r>
              <w:rPr>
                <w:sz w:val="18"/>
              </w:rPr>
              <w:t></w:t>
            </w:r>
          </w:p>
        </w:tc>
        <w:tc>
          <w:tcPr>
            <w:tcW w:w="7100" w:type="dxa"/>
            <w:tcBorders>
              <w:top w:val="nil"/>
              <w:left w:val="nil"/>
              <w:bottom w:val="nil"/>
              <w:right w:val="nil"/>
            </w:tcBorders>
          </w:tcPr>
          <w:p w14:paraId="78157D0D" w14:textId="77777777" w:rsidR="007C4DB2" w:rsidRDefault="00000000">
            <w:pPr>
              <w:spacing w:after="0" w:line="259" w:lineRule="auto"/>
              <w:ind w:left="0" w:firstLine="0"/>
              <w:jc w:val="left"/>
            </w:pPr>
            <w:r>
              <w:rPr>
                <w:sz w:val="18"/>
              </w:rPr>
              <w:t>Full-facepiece, air-purifying, canister-equipped respirator.</w:t>
            </w:r>
          </w:p>
        </w:tc>
      </w:tr>
      <w:tr w:rsidR="007C4DB2" w14:paraId="27276A5B" w14:textId="77777777">
        <w:trPr>
          <w:trHeight w:val="316"/>
        </w:trPr>
        <w:tc>
          <w:tcPr>
            <w:tcW w:w="2467" w:type="dxa"/>
            <w:tcBorders>
              <w:top w:val="nil"/>
              <w:left w:val="nil"/>
              <w:bottom w:val="nil"/>
              <w:right w:val="nil"/>
            </w:tcBorders>
            <w:vAlign w:val="bottom"/>
          </w:tcPr>
          <w:p w14:paraId="0E1D4298" w14:textId="77777777" w:rsidR="007C4DB2" w:rsidRDefault="00000000">
            <w:pPr>
              <w:spacing w:after="0" w:line="259" w:lineRule="auto"/>
              <w:ind w:left="0" w:firstLine="0"/>
              <w:jc w:val="left"/>
            </w:pPr>
            <w:r>
              <w:rPr>
                <w:sz w:val="18"/>
              </w:rPr>
              <w:t></w:t>
            </w:r>
          </w:p>
        </w:tc>
        <w:tc>
          <w:tcPr>
            <w:tcW w:w="7100" w:type="dxa"/>
            <w:tcBorders>
              <w:top w:val="nil"/>
              <w:left w:val="nil"/>
              <w:bottom w:val="nil"/>
              <w:right w:val="nil"/>
            </w:tcBorders>
            <w:vAlign w:val="bottom"/>
          </w:tcPr>
          <w:p w14:paraId="1390700D" w14:textId="77777777" w:rsidR="007C4DB2" w:rsidRDefault="00000000">
            <w:pPr>
              <w:spacing w:after="0" w:line="259" w:lineRule="auto"/>
              <w:ind w:left="0" w:firstLine="0"/>
            </w:pPr>
            <w:r>
              <w:rPr>
                <w:sz w:val="18"/>
              </w:rPr>
              <w:t>Chemical-resistant clothing (overalls and long-sleeved jacket; hooded, one- or two-piece</w:t>
            </w:r>
          </w:p>
        </w:tc>
      </w:tr>
    </w:tbl>
    <w:p w14:paraId="2E27F169" w14:textId="77777777" w:rsidR="007C4DB2" w:rsidRDefault="00000000">
      <w:pPr>
        <w:spacing w:after="9"/>
        <w:ind w:left="-5"/>
        <w:jc w:val="left"/>
      </w:pPr>
      <w:r>
        <w:rPr>
          <w:sz w:val="18"/>
        </w:rPr>
        <w:t>chemical splash suit; disposable chemical-resistant one-piece suit).</w:t>
      </w:r>
    </w:p>
    <w:tbl>
      <w:tblPr>
        <w:tblStyle w:val="TableGrid"/>
        <w:tblW w:w="6548" w:type="dxa"/>
        <w:tblInd w:w="0" w:type="dxa"/>
        <w:tblLook w:val="04A0" w:firstRow="1" w:lastRow="0" w:firstColumn="1" w:lastColumn="0" w:noHBand="0" w:noVBand="1"/>
      </w:tblPr>
      <w:tblGrid>
        <w:gridCol w:w="2467"/>
        <w:gridCol w:w="4081"/>
      </w:tblGrid>
      <w:tr w:rsidR="007C4DB2" w14:paraId="0A028199" w14:textId="77777777">
        <w:trPr>
          <w:trHeight w:val="316"/>
        </w:trPr>
        <w:tc>
          <w:tcPr>
            <w:tcW w:w="2467" w:type="dxa"/>
            <w:tcBorders>
              <w:top w:val="nil"/>
              <w:left w:val="nil"/>
              <w:bottom w:val="nil"/>
              <w:right w:val="nil"/>
            </w:tcBorders>
          </w:tcPr>
          <w:p w14:paraId="4D652681" w14:textId="77777777" w:rsidR="007C4DB2" w:rsidRDefault="00000000">
            <w:pPr>
              <w:spacing w:after="0" w:line="259" w:lineRule="auto"/>
              <w:ind w:left="0" w:firstLine="0"/>
              <w:jc w:val="left"/>
            </w:pPr>
            <w:r>
              <w:rPr>
                <w:sz w:val="18"/>
              </w:rPr>
              <w:t></w:t>
            </w:r>
          </w:p>
        </w:tc>
        <w:tc>
          <w:tcPr>
            <w:tcW w:w="4080" w:type="dxa"/>
            <w:tcBorders>
              <w:top w:val="nil"/>
              <w:left w:val="nil"/>
              <w:bottom w:val="nil"/>
              <w:right w:val="nil"/>
            </w:tcBorders>
          </w:tcPr>
          <w:p w14:paraId="3C830924" w14:textId="77777777" w:rsidR="007C4DB2" w:rsidRDefault="00000000">
            <w:pPr>
              <w:spacing w:after="0" w:line="259" w:lineRule="auto"/>
              <w:ind w:left="0" w:firstLine="0"/>
              <w:jc w:val="left"/>
            </w:pPr>
            <w:r>
              <w:rPr>
                <w:sz w:val="18"/>
              </w:rPr>
              <w:t>Inner and outer chemical-resistant gloves.</w:t>
            </w:r>
          </w:p>
        </w:tc>
      </w:tr>
      <w:tr w:rsidR="007C4DB2" w14:paraId="57BCB0E7" w14:textId="77777777">
        <w:trPr>
          <w:trHeight w:val="432"/>
        </w:trPr>
        <w:tc>
          <w:tcPr>
            <w:tcW w:w="2467" w:type="dxa"/>
            <w:tcBorders>
              <w:top w:val="nil"/>
              <w:left w:val="nil"/>
              <w:bottom w:val="nil"/>
              <w:right w:val="nil"/>
            </w:tcBorders>
            <w:vAlign w:val="center"/>
          </w:tcPr>
          <w:p w14:paraId="1D32840E" w14:textId="77777777" w:rsidR="007C4DB2" w:rsidRDefault="00000000">
            <w:pPr>
              <w:spacing w:after="0" w:line="259" w:lineRule="auto"/>
              <w:ind w:left="0" w:firstLine="0"/>
              <w:jc w:val="left"/>
            </w:pPr>
            <w:r>
              <w:rPr>
                <w:sz w:val="18"/>
              </w:rPr>
              <w:t></w:t>
            </w:r>
          </w:p>
        </w:tc>
        <w:tc>
          <w:tcPr>
            <w:tcW w:w="4080" w:type="dxa"/>
            <w:tcBorders>
              <w:top w:val="nil"/>
              <w:left w:val="nil"/>
              <w:bottom w:val="nil"/>
              <w:right w:val="nil"/>
            </w:tcBorders>
            <w:vAlign w:val="center"/>
          </w:tcPr>
          <w:p w14:paraId="3600CCC7" w14:textId="77777777" w:rsidR="007C4DB2" w:rsidRDefault="00000000">
            <w:pPr>
              <w:spacing w:after="0" w:line="259" w:lineRule="auto"/>
              <w:ind w:left="0" w:firstLine="0"/>
              <w:jc w:val="left"/>
            </w:pPr>
            <w:r>
              <w:rPr>
                <w:sz w:val="18"/>
              </w:rPr>
              <w:t>Chemical-resistant safety boots/shoes.</w:t>
            </w:r>
          </w:p>
        </w:tc>
      </w:tr>
      <w:tr w:rsidR="007C4DB2" w14:paraId="16D4957C" w14:textId="77777777">
        <w:trPr>
          <w:trHeight w:val="432"/>
        </w:trPr>
        <w:tc>
          <w:tcPr>
            <w:tcW w:w="2467" w:type="dxa"/>
            <w:tcBorders>
              <w:top w:val="nil"/>
              <w:left w:val="nil"/>
              <w:bottom w:val="nil"/>
              <w:right w:val="nil"/>
            </w:tcBorders>
            <w:vAlign w:val="center"/>
          </w:tcPr>
          <w:p w14:paraId="7CDB7A1C" w14:textId="77777777" w:rsidR="007C4DB2" w:rsidRDefault="00000000">
            <w:pPr>
              <w:spacing w:after="0" w:line="259" w:lineRule="auto"/>
              <w:ind w:left="0" w:firstLine="0"/>
              <w:jc w:val="left"/>
            </w:pPr>
            <w:r>
              <w:rPr>
                <w:sz w:val="18"/>
              </w:rPr>
              <w:t></w:t>
            </w:r>
          </w:p>
        </w:tc>
        <w:tc>
          <w:tcPr>
            <w:tcW w:w="4080" w:type="dxa"/>
            <w:tcBorders>
              <w:top w:val="nil"/>
              <w:left w:val="nil"/>
              <w:bottom w:val="nil"/>
              <w:right w:val="nil"/>
            </w:tcBorders>
            <w:vAlign w:val="center"/>
          </w:tcPr>
          <w:p w14:paraId="0AE88F78" w14:textId="77777777" w:rsidR="007C4DB2" w:rsidRDefault="00000000">
            <w:pPr>
              <w:spacing w:after="0" w:line="259" w:lineRule="auto"/>
              <w:ind w:left="0" w:firstLine="0"/>
              <w:jc w:val="left"/>
            </w:pPr>
            <w:r>
              <w:rPr>
                <w:sz w:val="18"/>
              </w:rPr>
              <w:t>Hard hat.</w:t>
            </w:r>
          </w:p>
        </w:tc>
      </w:tr>
      <w:tr w:rsidR="007C4DB2" w14:paraId="72D76745" w14:textId="77777777">
        <w:trPr>
          <w:trHeight w:val="864"/>
        </w:trPr>
        <w:tc>
          <w:tcPr>
            <w:tcW w:w="2467" w:type="dxa"/>
            <w:tcBorders>
              <w:top w:val="nil"/>
              <w:left w:val="nil"/>
              <w:bottom w:val="nil"/>
              <w:right w:val="nil"/>
            </w:tcBorders>
            <w:vAlign w:val="center"/>
          </w:tcPr>
          <w:p w14:paraId="747773EF" w14:textId="77777777" w:rsidR="007C4DB2" w:rsidRDefault="00000000">
            <w:pPr>
              <w:spacing w:after="195" w:line="259" w:lineRule="auto"/>
              <w:ind w:left="0" w:firstLine="0"/>
              <w:jc w:val="left"/>
            </w:pPr>
            <w:r>
              <w:rPr>
                <w:sz w:val="18"/>
              </w:rPr>
              <w:t></w:t>
            </w:r>
          </w:p>
          <w:p w14:paraId="25A79961" w14:textId="77777777" w:rsidR="007C4DB2" w:rsidRDefault="00000000">
            <w:pPr>
              <w:spacing w:after="0" w:line="259" w:lineRule="auto"/>
              <w:ind w:left="0" w:firstLine="0"/>
              <w:jc w:val="left"/>
            </w:pPr>
            <w:r>
              <w:rPr>
                <w:sz w:val="18"/>
              </w:rPr>
              <w:t>OPTIONAL:</w:t>
            </w:r>
          </w:p>
        </w:tc>
        <w:tc>
          <w:tcPr>
            <w:tcW w:w="4080" w:type="dxa"/>
            <w:tcBorders>
              <w:top w:val="nil"/>
              <w:left w:val="nil"/>
              <w:bottom w:val="nil"/>
              <w:right w:val="nil"/>
            </w:tcBorders>
          </w:tcPr>
          <w:p w14:paraId="29B3D3F7" w14:textId="77777777" w:rsidR="007C4DB2" w:rsidRDefault="00000000">
            <w:pPr>
              <w:spacing w:after="0" w:line="259" w:lineRule="auto"/>
              <w:ind w:left="0" w:firstLine="0"/>
            </w:pPr>
            <w:r>
              <w:rPr>
                <w:sz w:val="18"/>
              </w:rPr>
              <w:t>Two-way radio communications (intrinsically safe).</w:t>
            </w:r>
          </w:p>
        </w:tc>
      </w:tr>
      <w:tr w:rsidR="007C4DB2" w14:paraId="06BF430B" w14:textId="77777777">
        <w:trPr>
          <w:trHeight w:val="324"/>
        </w:trPr>
        <w:tc>
          <w:tcPr>
            <w:tcW w:w="2467" w:type="dxa"/>
            <w:tcBorders>
              <w:top w:val="nil"/>
              <w:left w:val="nil"/>
              <w:bottom w:val="nil"/>
              <w:right w:val="nil"/>
            </w:tcBorders>
            <w:vAlign w:val="bottom"/>
          </w:tcPr>
          <w:p w14:paraId="4CA1B947" w14:textId="77777777" w:rsidR="007C4DB2" w:rsidRDefault="00000000">
            <w:pPr>
              <w:spacing w:after="0" w:line="259" w:lineRule="auto"/>
              <w:ind w:left="0" w:firstLine="0"/>
              <w:jc w:val="left"/>
            </w:pPr>
            <w:r>
              <w:rPr>
                <w:sz w:val="18"/>
              </w:rPr>
              <w:t></w:t>
            </w:r>
          </w:p>
        </w:tc>
        <w:tc>
          <w:tcPr>
            <w:tcW w:w="4080" w:type="dxa"/>
            <w:tcBorders>
              <w:top w:val="nil"/>
              <w:left w:val="nil"/>
              <w:bottom w:val="nil"/>
              <w:right w:val="nil"/>
            </w:tcBorders>
            <w:vAlign w:val="bottom"/>
          </w:tcPr>
          <w:p w14:paraId="734DB254" w14:textId="77777777" w:rsidR="007C4DB2" w:rsidRDefault="00000000">
            <w:pPr>
              <w:spacing w:after="0" w:line="259" w:lineRule="auto"/>
              <w:ind w:left="0" w:firstLine="0"/>
              <w:jc w:val="left"/>
            </w:pPr>
            <w:r>
              <w:rPr>
                <w:sz w:val="18"/>
              </w:rPr>
              <w:t>Coveralls</w:t>
            </w:r>
          </w:p>
        </w:tc>
      </w:tr>
      <w:tr w:rsidR="007C4DB2" w14:paraId="1CEBC96A" w14:textId="77777777">
        <w:trPr>
          <w:trHeight w:val="216"/>
        </w:trPr>
        <w:tc>
          <w:tcPr>
            <w:tcW w:w="2467" w:type="dxa"/>
            <w:tcBorders>
              <w:top w:val="nil"/>
              <w:left w:val="nil"/>
              <w:bottom w:val="nil"/>
              <w:right w:val="nil"/>
            </w:tcBorders>
          </w:tcPr>
          <w:p w14:paraId="727BC0A7" w14:textId="77777777" w:rsidR="007C4DB2" w:rsidRDefault="00000000">
            <w:pPr>
              <w:spacing w:after="0" w:line="259" w:lineRule="auto"/>
              <w:ind w:left="0" w:firstLine="0"/>
              <w:jc w:val="left"/>
            </w:pPr>
            <w:r>
              <w:rPr>
                <w:sz w:val="18"/>
              </w:rPr>
              <w:lastRenderedPageBreak/>
              <w:t></w:t>
            </w:r>
          </w:p>
        </w:tc>
        <w:tc>
          <w:tcPr>
            <w:tcW w:w="4080" w:type="dxa"/>
            <w:tcBorders>
              <w:top w:val="nil"/>
              <w:left w:val="nil"/>
              <w:bottom w:val="nil"/>
              <w:right w:val="nil"/>
            </w:tcBorders>
          </w:tcPr>
          <w:p w14:paraId="109AC7B3" w14:textId="77777777" w:rsidR="007C4DB2" w:rsidRDefault="00000000">
            <w:pPr>
              <w:spacing w:after="0" w:line="259" w:lineRule="auto"/>
              <w:ind w:left="0" w:firstLine="0"/>
              <w:jc w:val="left"/>
            </w:pPr>
            <w:r>
              <w:rPr>
                <w:sz w:val="18"/>
              </w:rPr>
              <w:t>Disposable boot covers</w:t>
            </w:r>
          </w:p>
        </w:tc>
      </w:tr>
      <w:tr w:rsidR="007C4DB2" w14:paraId="77964538" w14:textId="77777777">
        <w:trPr>
          <w:trHeight w:val="216"/>
        </w:trPr>
        <w:tc>
          <w:tcPr>
            <w:tcW w:w="2467" w:type="dxa"/>
            <w:tcBorders>
              <w:top w:val="nil"/>
              <w:left w:val="nil"/>
              <w:bottom w:val="nil"/>
              <w:right w:val="nil"/>
            </w:tcBorders>
          </w:tcPr>
          <w:p w14:paraId="1C9AA181" w14:textId="77777777" w:rsidR="007C4DB2" w:rsidRDefault="00000000">
            <w:pPr>
              <w:spacing w:after="0" w:line="259" w:lineRule="auto"/>
              <w:ind w:left="0" w:firstLine="0"/>
              <w:jc w:val="left"/>
            </w:pPr>
            <w:r>
              <w:rPr>
                <w:sz w:val="18"/>
              </w:rPr>
              <w:t></w:t>
            </w:r>
          </w:p>
        </w:tc>
        <w:tc>
          <w:tcPr>
            <w:tcW w:w="4080" w:type="dxa"/>
            <w:tcBorders>
              <w:top w:val="nil"/>
              <w:left w:val="nil"/>
              <w:bottom w:val="nil"/>
              <w:right w:val="nil"/>
            </w:tcBorders>
          </w:tcPr>
          <w:p w14:paraId="73329BF7" w14:textId="77777777" w:rsidR="007C4DB2" w:rsidRDefault="00000000">
            <w:pPr>
              <w:spacing w:after="0" w:line="259" w:lineRule="auto"/>
              <w:ind w:left="0" w:firstLine="0"/>
              <w:jc w:val="left"/>
            </w:pPr>
            <w:r>
              <w:rPr>
                <w:sz w:val="18"/>
              </w:rPr>
              <w:t>Face shield</w:t>
            </w:r>
          </w:p>
        </w:tc>
      </w:tr>
      <w:tr w:rsidR="007C4DB2" w14:paraId="505A1D08" w14:textId="77777777">
        <w:trPr>
          <w:trHeight w:val="216"/>
        </w:trPr>
        <w:tc>
          <w:tcPr>
            <w:tcW w:w="2467" w:type="dxa"/>
            <w:tcBorders>
              <w:top w:val="nil"/>
              <w:left w:val="nil"/>
              <w:bottom w:val="nil"/>
              <w:right w:val="nil"/>
            </w:tcBorders>
          </w:tcPr>
          <w:p w14:paraId="5AEA6429" w14:textId="77777777" w:rsidR="007C4DB2" w:rsidRDefault="00000000">
            <w:pPr>
              <w:spacing w:after="0" w:line="259" w:lineRule="auto"/>
              <w:ind w:left="0" w:firstLine="0"/>
              <w:jc w:val="left"/>
            </w:pPr>
            <w:r>
              <w:rPr>
                <w:sz w:val="18"/>
              </w:rPr>
              <w:t></w:t>
            </w:r>
          </w:p>
        </w:tc>
        <w:tc>
          <w:tcPr>
            <w:tcW w:w="4080" w:type="dxa"/>
            <w:tcBorders>
              <w:top w:val="nil"/>
              <w:left w:val="nil"/>
              <w:bottom w:val="nil"/>
              <w:right w:val="nil"/>
            </w:tcBorders>
          </w:tcPr>
          <w:p w14:paraId="6D116B9B" w14:textId="77777777" w:rsidR="007C4DB2" w:rsidRDefault="00000000">
            <w:pPr>
              <w:spacing w:after="0" w:line="259" w:lineRule="auto"/>
              <w:ind w:left="0" w:firstLine="0"/>
              <w:jc w:val="left"/>
            </w:pPr>
            <w:r>
              <w:rPr>
                <w:sz w:val="18"/>
              </w:rPr>
              <w:t>Escape mask</w:t>
            </w:r>
          </w:p>
        </w:tc>
      </w:tr>
      <w:tr w:rsidR="007C4DB2" w14:paraId="6E66A078" w14:textId="77777777">
        <w:trPr>
          <w:trHeight w:val="208"/>
        </w:trPr>
        <w:tc>
          <w:tcPr>
            <w:tcW w:w="2467" w:type="dxa"/>
            <w:tcBorders>
              <w:top w:val="nil"/>
              <w:left w:val="nil"/>
              <w:bottom w:val="nil"/>
              <w:right w:val="nil"/>
            </w:tcBorders>
          </w:tcPr>
          <w:p w14:paraId="2C18A256" w14:textId="77777777" w:rsidR="007C4DB2" w:rsidRDefault="00000000">
            <w:pPr>
              <w:spacing w:after="0" w:line="259" w:lineRule="auto"/>
              <w:ind w:left="0" w:firstLine="0"/>
              <w:jc w:val="left"/>
            </w:pPr>
            <w:r>
              <w:rPr>
                <w:sz w:val="18"/>
              </w:rPr>
              <w:t></w:t>
            </w:r>
          </w:p>
        </w:tc>
        <w:tc>
          <w:tcPr>
            <w:tcW w:w="4080" w:type="dxa"/>
            <w:tcBorders>
              <w:top w:val="nil"/>
              <w:left w:val="nil"/>
              <w:bottom w:val="nil"/>
              <w:right w:val="nil"/>
            </w:tcBorders>
          </w:tcPr>
          <w:p w14:paraId="48187C55" w14:textId="77777777" w:rsidR="007C4DB2" w:rsidRDefault="00000000">
            <w:pPr>
              <w:spacing w:after="0" w:line="259" w:lineRule="auto"/>
              <w:ind w:left="0" w:firstLine="0"/>
              <w:jc w:val="left"/>
            </w:pPr>
            <w:r>
              <w:rPr>
                <w:sz w:val="18"/>
              </w:rPr>
              <w:t>Long cotton underwear</w:t>
            </w:r>
          </w:p>
        </w:tc>
      </w:tr>
    </w:tbl>
    <w:p w14:paraId="72270265" w14:textId="77777777" w:rsidR="007C4DB2" w:rsidRDefault="00000000">
      <w:pPr>
        <w:spacing w:after="9"/>
        <w:ind w:left="-5"/>
        <w:jc w:val="left"/>
      </w:pPr>
      <w:r>
        <w:rPr>
          <w:sz w:val="18"/>
        </w:rPr>
        <w:t>The same level of skin protection as Level B, but a lower level of respiratory protection.</w:t>
      </w:r>
    </w:p>
    <w:p w14:paraId="5D93BE9F" w14:textId="77777777" w:rsidR="007C4DB2" w:rsidRDefault="00000000">
      <w:pPr>
        <w:spacing w:after="207"/>
        <w:ind w:left="-5"/>
        <w:jc w:val="left"/>
      </w:pPr>
      <w:r>
        <w:rPr>
          <w:sz w:val="18"/>
        </w:rPr>
        <w:t> The atmospheric contaminants, liquid splashes, or other direct contact will not adversely affect any exposed skin.</w:t>
      </w:r>
    </w:p>
    <w:p w14:paraId="0804C331" w14:textId="77777777" w:rsidR="007C4DB2" w:rsidRDefault="00000000">
      <w:pPr>
        <w:spacing w:after="9"/>
        <w:ind w:left="-5"/>
        <w:jc w:val="left"/>
      </w:pPr>
      <w:r>
        <w:rPr>
          <w:sz w:val="18"/>
        </w:rPr>
        <w:t></w:t>
      </w:r>
      <w:r>
        <w:rPr>
          <w:sz w:val="18"/>
        </w:rPr>
        <w:tab/>
        <w:t>The types of air contaminants have been identified, concentrations measured, and a canister is available that can remove the contaminant.</w:t>
      </w:r>
    </w:p>
    <w:tbl>
      <w:tblPr>
        <w:tblStyle w:val="TableGrid"/>
        <w:tblW w:w="8108" w:type="dxa"/>
        <w:tblInd w:w="0" w:type="dxa"/>
        <w:tblLook w:val="04A0" w:firstRow="1" w:lastRow="0" w:firstColumn="1" w:lastColumn="0" w:noHBand="0" w:noVBand="1"/>
      </w:tblPr>
      <w:tblGrid>
        <w:gridCol w:w="2467"/>
        <w:gridCol w:w="5641"/>
      </w:tblGrid>
      <w:tr w:rsidR="007C4DB2" w14:paraId="188437C9" w14:textId="77777777">
        <w:trPr>
          <w:trHeight w:val="208"/>
        </w:trPr>
        <w:tc>
          <w:tcPr>
            <w:tcW w:w="2467" w:type="dxa"/>
            <w:tcBorders>
              <w:top w:val="nil"/>
              <w:left w:val="nil"/>
              <w:bottom w:val="nil"/>
              <w:right w:val="nil"/>
            </w:tcBorders>
          </w:tcPr>
          <w:p w14:paraId="39C0D1B8" w14:textId="77777777" w:rsidR="007C4DB2" w:rsidRDefault="00000000">
            <w:pPr>
              <w:spacing w:after="0" w:line="259" w:lineRule="auto"/>
              <w:ind w:left="0" w:firstLine="0"/>
              <w:jc w:val="left"/>
            </w:pPr>
            <w:r>
              <w:rPr>
                <w:sz w:val="18"/>
              </w:rPr>
              <w:t></w:t>
            </w:r>
          </w:p>
        </w:tc>
        <w:tc>
          <w:tcPr>
            <w:tcW w:w="5641" w:type="dxa"/>
            <w:tcBorders>
              <w:top w:val="nil"/>
              <w:left w:val="nil"/>
              <w:bottom w:val="nil"/>
              <w:right w:val="nil"/>
            </w:tcBorders>
          </w:tcPr>
          <w:p w14:paraId="353A4C0C" w14:textId="77777777" w:rsidR="007C4DB2" w:rsidRDefault="00000000">
            <w:pPr>
              <w:spacing w:after="0" w:line="259" w:lineRule="auto"/>
              <w:ind w:left="0" w:firstLine="0"/>
              <w:jc w:val="left"/>
            </w:pPr>
            <w:r>
              <w:rPr>
                <w:sz w:val="18"/>
              </w:rPr>
              <w:t>All criteria for the use of air-purifying respirators are met.</w:t>
            </w:r>
          </w:p>
        </w:tc>
      </w:tr>
      <w:tr w:rsidR="007C4DB2" w14:paraId="4E13D269" w14:textId="77777777">
        <w:trPr>
          <w:trHeight w:val="324"/>
        </w:trPr>
        <w:tc>
          <w:tcPr>
            <w:tcW w:w="2467" w:type="dxa"/>
            <w:tcBorders>
              <w:top w:val="nil"/>
              <w:left w:val="nil"/>
              <w:bottom w:val="nil"/>
              <w:right w:val="nil"/>
            </w:tcBorders>
          </w:tcPr>
          <w:p w14:paraId="235CE22D" w14:textId="77777777" w:rsidR="007C4DB2" w:rsidRDefault="00000000">
            <w:pPr>
              <w:spacing w:after="0" w:line="259" w:lineRule="auto"/>
              <w:ind w:left="0" w:firstLine="0"/>
              <w:jc w:val="left"/>
            </w:pPr>
            <w:r>
              <w:rPr>
                <w:sz w:val="18"/>
              </w:rPr>
              <w:t></w:t>
            </w:r>
          </w:p>
        </w:tc>
        <w:tc>
          <w:tcPr>
            <w:tcW w:w="5641" w:type="dxa"/>
            <w:tcBorders>
              <w:top w:val="nil"/>
              <w:left w:val="nil"/>
              <w:bottom w:val="nil"/>
              <w:right w:val="nil"/>
            </w:tcBorders>
          </w:tcPr>
          <w:p w14:paraId="3D5DAF1D" w14:textId="77777777" w:rsidR="007C4DB2" w:rsidRDefault="00000000">
            <w:pPr>
              <w:spacing w:after="0" w:line="259" w:lineRule="auto"/>
              <w:ind w:left="0" w:firstLine="0"/>
            </w:pPr>
            <w:r>
              <w:rPr>
                <w:sz w:val="18"/>
              </w:rPr>
              <w:t>Atmospheric concentration of chemicals must not exceed IDLH levels.</w:t>
            </w:r>
          </w:p>
        </w:tc>
      </w:tr>
      <w:tr w:rsidR="007C4DB2" w14:paraId="0D45A953" w14:textId="77777777">
        <w:trPr>
          <w:trHeight w:val="3384"/>
        </w:trPr>
        <w:tc>
          <w:tcPr>
            <w:tcW w:w="2467" w:type="dxa"/>
            <w:tcBorders>
              <w:top w:val="nil"/>
              <w:left w:val="nil"/>
              <w:bottom w:val="nil"/>
              <w:right w:val="nil"/>
            </w:tcBorders>
            <w:vAlign w:val="center"/>
          </w:tcPr>
          <w:p w14:paraId="697BEF0B" w14:textId="77777777" w:rsidR="007C4DB2" w:rsidRDefault="00000000">
            <w:pPr>
              <w:spacing w:after="1203" w:line="259" w:lineRule="auto"/>
              <w:ind w:left="0" w:firstLine="0"/>
              <w:jc w:val="left"/>
            </w:pPr>
            <w:r>
              <w:rPr>
                <w:sz w:val="18"/>
              </w:rPr>
              <w:t></w:t>
            </w:r>
          </w:p>
          <w:p w14:paraId="528E5E39" w14:textId="77777777" w:rsidR="007C4DB2" w:rsidRDefault="00000000">
            <w:pPr>
              <w:spacing w:after="0" w:line="259" w:lineRule="auto"/>
              <w:ind w:left="0" w:firstLine="0"/>
              <w:jc w:val="left"/>
            </w:pPr>
            <w:r>
              <w:rPr>
                <w:sz w:val="18"/>
                <w:u w:val="single" w:color="000000"/>
              </w:rPr>
              <w:t>Level of Protection</w:t>
            </w:r>
          </w:p>
          <w:p w14:paraId="3AC199C2" w14:textId="77777777" w:rsidR="007C4DB2" w:rsidRDefault="00000000">
            <w:pPr>
              <w:spacing w:after="0" w:line="259" w:lineRule="auto"/>
              <w:ind w:left="0" w:firstLine="0"/>
              <w:jc w:val="left"/>
            </w:pPr>
            <w:r>
              <w:rPr>
                <w:sz w:val="18"/>
                <w:u w:val="single" w:color="000000"/>
              </w:rPr>
              <w:t>Equipment</w:t>
            </w:r>
          </w:p>
          <w:p w14:paraId="30347448" w14:textId="77777777" w:rsidR="007C4DB2" w:rsidRDefault="00000000">
            <w:pPr>
              <w:spacing w:after="0" w:line="259" w:lineRule="auto"/>
              <w:ind w:left="0" w:firstLine="0"/>
              <w:jc w:val="left"/>
            </w:pPr>
            <w:r>
              <w:rPr>
                <w:sz w:val="18"/>
                <w:u w:val="single" w:color="000000"/>
              </w:rPr>
              <w:t>Protection Provided</w:t>
            </w:r>
          </w:p>
          <w:p w14:paraId="675DA899" w14:textId="77777777" w:rsidR="007C4DB2" w:rsidRDefault="00000000">
            <w:pPr>
              <w:spacing w:after="0" w:line="259" w:lineRule="auto"/>
              <w:ind w:left="0" w:firstLine="0"/>
              <w:jc w:val="left"/>
            </w:pPr>
            <w:r>
              <w:rPr>
                <w:sz w:val="18"/>
                <w:u w:val="single" w:color="000000"/>
              </w:rPr>
              <w:t>Should Be Used When</w:t>
            </w:r>
          </w:p>
          <w:p w14:paraId="0F19E980" w14:textId="77777777" w:rsidR="007C4DB2" w:rsidRDefault="00000000">
            <w:pPr>
              <w:spacing w:after="195" w:line="259" w:lineRule="auto"/>
              <w:ind w:left="0" w:firstLine="0"/>
              <w:jc w:val="left"/>
            </w:pPr>
            <w:r>
              <w:rPr>
                <w:sz w:val="18"/>
                <w:u w:val="single" w:color="000000"/>
              </w:rPr>
              <w:t>Limiting Criteria</w:t>
            </w:r>
          </w:p>
          <w:p w14:paraId="701F86E6" w14:textId="77777777" w:rsidR="007C4DB2" w:rsidRDefault="00000000">
            <w:pPr>
              <w:spacing w:after="0" w:line="259" w:lineRule="auto"/>
              <w:ind w:left="0" w:firstLine="0"/>
              <w:jc w:val="left"/>
            </w:pPr>
            <w:r>
              <w:rPr>
                <w:sz w:val="18"/>
              </w:rPr>
              <w:t>D</w:t>
            </w:r>
          </w:p>
          <w:p w14:paraId="048716A0" w14:textId="77777777" w:rsidR="007C4DB2" w:rsidRDefault="00000000">
            <w:pPr>
              <w:spacing w:after="0" w:line="259" w:lineRule="auto"/>
              <w:ind w:left="0" w:firstLine="0"/>
              <w:jc w:val="left"/>
            </w:pPr>
            <w:r>
              <w:rPr>
                <w:sz w:val="18"/>
              </w:rPr>
              <w:t>RECOMMENDED:</w:t>
            </w:r>
          </w:p>
        </w:tc>
        <w:tc>
          <w:tcPr>
            <w:tcW w:w="5641" w:type="dxa"/>
            <w:tcBorders>
              <w:top w:val="nil"/>
              <w:left w:val="nil"/>
              <w:bottom w:val="nil"/>
              <w:right w:val="nil"/>
            </w:tcBorders>
          </w:tcPr>
          <w:p w14:paraId="4D7BAF59" w14:textId="77777777" w:rsidR="007C4DB2" w:rsidRDefault="00000000">
            <w:pPr>
              <w:spacing w:after="459" w:line="259" w:lineRule="auto"/>
              <w:ind w:left="0" w:firstLine="0"/>
              <w:jc w:val="left"/>
            </w:pPr>
            <w:r>
              <w:rPr>
                <w:sz w:val="18"/>
              </w:rPr>
              <w:t>The atmosphere must contain at least 19.5 percent oxygen.</w:t>
            </w:r>
          </w:p>
          <w:p w14:paraId="1D02BE27" w14:textId="77777777" w:rsidR="007C4DB2" w:rsidRDefault="00000000">
            <w:pPr>
              <w:spacing w:after="0" w:line="259" w:lineRule="auto"/>
              <w:ind w:left="1126" w:firstLine="0"/>
              <w:jc w:val="left"/>
            </w:pPr>
            <w:r>
              <w:t>TABLE 3-3 (continued)</w:t>
            </w:r>
          </w:p>
        </w:tc>
      </w:tr>
      <w:tr w:rsidR="007C4DB2" w14:paraId="4B83FBE6" w14:textId="77777777">
        <w:trPr>
          <w:trHeight w:val="324"/>
        </w:trPr>
        <w:tc>
          <w:tcPr>
            <w:tcW w:w="2467" w:type="dxa"/>
            <w:tcBorders>
              <w:top w:val="nil"/>
              <w:left w:val="nil"/>
              <w:bottom w:val="nil"/>
              <w:right w:val="nil"/>
            </w:tcBorders>
            <w:vAlign w:val="bottom"/>
          </w:tcPr>
          <w:p w14:paraId="447D8FBF" w14:textId="77777777" w:rsidR="007C4DB2" w:rsidRDefault="00000000">
            <w:pPr>
              <w:spacing w:after="0" w:line="259" w:lineRule="auto"/>
              <w:ind w:left="0" w:firstLine="0"/>
              <w:jc w:val="left"/>
            </w:pPr>
            <w:r>
              <w:rPr>
                <w:sz w:val="18"/>
              </w:rPr>
              <w:t></w:t>
            </w:r>
          </w:p>
        </w:tc>
        <w:tc>
          <w:tcPr>
            <w:tcW w:w="5641" w:type="dxa"/>
            <w:tcBorders>
              <w:top w:val="nil"/>
              <w:left w:val="nil"/>
              <w:bottom w:val="nil"/>
              <w:right w:val="nil"/>
            </w:tcBorders>
            <w:vAlign w:val="bottom"/>
          </w:tcPr>
          <w:p w14:paraId="20006DE0" w14:textId="77777777" w:rsidR="007C4DB2" w:rsidRDefault="00000000">
            <w:pPr>
              <w:spacing w:after="0" w:line="259" w:lineRule="auto"/>
              <w:ind w:left="0" w:firstLine="0"/>
              <w:jc w:val="left"/>
            </w:pPr>
            <w:r>
              <w:rPr>
                <w:sz w:val="18"/>
              </w:rPr>
              <w:t>Coveralls</w:t>
            </w:r>
          </w:p>
        </w:tc>
      </w:tr>
      <w:tr w:rsidR="007C4DB2" w14:paraId="124A822C" w14:textId="77777777">
        <w:trPr>
          <w:trHeight w:val="216"/>
        </w:trPr>
        <w:tc>
          <w:tcPr>
            <w:tcW w:w="2467" w:type="dxa"/>
            <w:tcBorders>
              <w:top w:val="nil"/>
              <w:left w:val="nil"/>
              <w:bottom w:val="nil"/>
              <w:right w:val="nil"/>
            </w:tcBorders>
          </w:tcPr>
          <w:p w14:paraId="21637202" w14:textId="77777777" w:rsidR="007C4DB2" w:rsidRDefault="00000000">
            <w:pPr>
              <w:spacing w:after="0" w:line="259" w:lineRule="auto"/>
              <w:ind w:left="0" w:firstLine="0"/>
              <w:jc w:val="left"/>
            </w:pPr>
            <w:r>
              <w:rPr>
                <w:sz w:val="18"/>
              </w:rPr>
              <w:t></w:t>
            </w:r>
          </w:p>
        </w:tc>
        <w:tc>
          <w:tcPr>
            <w:tcW w:w="5641" w:type="dxa"/>
            <w:tcBorders>
              <w:top w:val="nil"/>
              <w:left w:val="nil"/>
              <w:bottom w:val="nil"/>
              <w:right w:val="nil"/>
            </w:tcBorders>
          </w:tcPr>
          <w:p w14:paraId="7F198D31" w14:textId="77777777" w:rsidR="007C4DB2" w:rsidRDefault="00000000">
            <w:pPr>
              <w:spacing w:after="0" w:line="259" w:lineRule="auto"/>
              <w:ind w:left="0" w:firstLine="0"/>
              <w:jc w:val="left"/>
            </w:pPr>
            <w:r>
              <w:rPr>
                <w:sz w:val="18"/>
              </w:rPr>
              <w:t>Safety boots/shoes</w:t>
            </w:r>
          </w:p>
        </w:tc>
      </w:tr>
      <w:tr w:rsidR="007C4DB2" w14:paraId="63FE3A5C" w14:textId="77777777">
        <w:trPr>
          <w:trHeight w:val="216"/>
        </w:trPr>
        <w:tc>
          <w:tcPr>
            <w:tcW w:w="2467" w:type="dxa"/>
            <w:tcBorders>
              <w:top w:val="nil"/>
              <w:left w:val="nil"/>
              <w:bottom w:val="nil"/>
              <w:right w:val="nil"/>
            </w:tcBorders>
          </w:tcPr>
          <w:p w14:paraId="4F707EB7" w14:textId="77777777" w:rsidR="007C4DB2" w:rsidRDefault="00000000">
            <w:pPr>
              <w:spacing w:after="0" w:line="259" w:lineRule="auto"/>
              <w:ind w:left="0" w:firstLine="0"/>
              <w:jc w:val="left"/>
            </w:pPr>
            <w:r>
              <w:rPr>
                <w:sz w:val="18"/>
              </w:rPr>
              <w:t></w:t>
            </w:r>
          </w:p>
        </w:tc>
        <w:tc>
          <w:tcPr>
            <w:tcW w:w="5641" w:type="dxa"/>
            <w:tcBorders>
              <w:top w:val="nil"/>
              <w:left w:val="nil"/>
              <w:bottom w:val="nil"/>
              <w:right w:val="nil"/>
            </w:tcBorders>
          </w:tcPr>
          <w:p w14:paraId="29BA1D2E" w14:textId="77777777" w:rsidR="007C4DB2" w:rsidRDefault="00000000">
            <w:pPr>
              <w:spacing w:after="0" w:line="259" w:lineRule="auto"/>
              <w:ind w:left="0" w:firstLine="0"/>
              <w:jc w:val="left"/>
            </w:pPr>
            <w:r>
              <w:rPr>
                <w:sz w:val="18"/>
              </w:rPr>
              <w:t>Safety glasses or chemical splash goggles</w:t>
            </w:r>
          </w:p>
        </w:tc>
      </w:tr>
      <w:tr w:rsidR="007C4DB2" w14:paraId="734262DD" w14:textId="77777777">
        <w:trPr>
          <w:trHeight w:val="756"/>
        </w:trPr>
        <w:tc>
          <w:tcPr>
            <w:tcW w:w="2467" w:type="dxa"/>
            <w:tcBorders>
              <w:top w:val="nil"/>
              <w:left w:val="nil"/>
              <w:bottom w:val="nil"/>
              <w:right w:val="nil"/>
            </w:tcBorders>
          </w:tcPr>
          <w:p w14:paraId="2B11D4A8" w14:textId="77777777" w:rsidR="007C4DB2" w:rsidRDefault="00000000">
            <w:pPr>
              <w:spacing w:after="195" w:line="259" w:lineRule="auto"/>
              <w:ind w:left="0" w:firstLine="0"/>
              <w:jc w:val="left"/>
            </w:pPr>
            <w:r>
              <w:rPr>
                <w:sz w:val="18"/>
              </w:rPr>
              <w:t></w:t>
            </w:r>
          </w:p>
          <w:p w14:paraId="661806D2" w14:textId="77777777" w:rsidR="007C4DB2" w:rsidRDefault="00000000">
            <w:pPr>
              <w:spacing w:after="0" w:line="259" w:lineRule="auto"/>
              <w:ind w:left="0" w:firstLine="0"/>
              <w:jc w:val="left"/>
            </w:pPr>
            <w:r>
              <w:rPr>
                <w:sz w:val="18"/>
              </w:rPr>
              <w:t>OPTIONAL:</w:t>
            </w:r>
          </w:p>
        </w:tc>
        <w:tc>
          <w:tcPr>
            <w:tcW w:w="5641" w:type="dxa"/>
            <w:tcBorders>
              <w:top w:val="nil"/>
              <w:left w:val="nil"/>
              <w:bottom w:val="nil"/>
              <w:right w:val="nil"/>
            </w:tcBorders>
          </w:tcPr>
          <w:p w14:paraId="42CAA5AB" w14:textId="77777777" w:rsidR="007C4DB2" w:rsidRDefault="00000000">
            <w:pPr>
              <w:spacing w:after="0" w:line="259" w:lineRule="auto"/>
              <w:ind w:left="0" w:firstLine="0"/>
              <w:jc w:val="left"/>
            </w:pPr>
            <w:r>
              <w:rPr>
                <w:sz w:val="18"/>
              </w:rPr>
              <w:t>Hard hat</w:t>
            </w:r>
          </w:p>
        </w:tc>
      </w:tr>
      <w:tr w:rsidR="007C4DB2" w14:paraId="469F6C3F" w14:textId="77777777">
        <w:trPr>
          <w:trHeight w:val="324"/>
        </w:trPr>
        <w:tc>
          <w:tcPr>
            <w:tcW w:w="2467" w:type="dxa"/>
            <w:tcBorders>
              <w:top w:val="nil"/>
              <w:left w:val="nil"/>
              <w:bottom w:val="nil"/>
              <w:right w:val="nil"/>
            </w:tcBorders>
            <w:vAlign w:val="bottom"/>
          </w:tcPr>
          <w:p w14:paraId="54D7BF01" w14:textId="77777777" w:rsidR="007C4DB2" w:rsidRDefault="00000000">
            <w:pPr>
              <w:spacing w:after="0" w:line="259" w:lineRule="auto"/>
              <w:ind w:left="0" w:firstLine="0"/>
              <w:jc w:val="left"/>
            </w:pPr>
            <w:r>
              <w:rPr>
                <w:sz w:val="18"/>
              </w:rPr>
              <w:t></w:t>
            </w:r>
          </w:p>
        </w:tc>
        <w:tc>
          <w:tcPr>
            <w:tcW w:w="5641" w:type="dxa"/>
            <w:tcBorders>
              <w:top w:val="nil"/>
              <w:left w:val="nil"/>
              <w:bottom w:val="nil"/>
              <w:right w:val="nil"/>
            </w:tcBorders>
            <w:vAlign w:val="bottom"/>
          </w:tcPr>
          <w:p w14:paraId="73C779FA" w14:textId="77777777" w:rsidR="007C4DB2" w:rsidRDefault="00000000">
            <w:pPr>
              <w:spacing w:after="0" w:line="259" w:lineRule="auto"/>
              <w:ind w:left="0" w:firstLine="0"/>
              <w:jc w:val="left"/>
            </w:pPr>
            <w:r>
              <w:rPr>
                <w:sz w:val="18"/>
              </w:rPr>
              <w:t>Gloves</w:t>
            </w:r>
          </w:p>
        </w:tc>
      </w:tr>
      <w:tr w:rsidR="007C4DB2" w14:paraId="7B12CC41" w14:textId="77777777">
        <w:trPr>
          <w:trHeight w:val="216"/>
        </w:trPr>
        <w:tc>
          <w:tcPr>
            <w:tcW w:w="2467" w:type="dxa"/>
            <w:tcBorders>
              <w:top w:val="nil"/>
              <w:left w:val="nil"/>
              <w:bottom w:val="nil"/>
              <w:right w:val="nil"/>
            </w:tcBorders>
          </w:tcPr>
          <w:p w14:paraId="6D08939C" w14:textId="77777777" w:rsidR="007C4DB2" w:rsidRDefault="00000000">
            <w:pPr>
              <w:spacing w:after="0" w:line="259" w:lineRule="auto"/>
              <w:ind w:left="0" w:firstLine="0"/>
              <w:jc w:val="left"/>
            </w:pPr>
            <w:r>
              <w:rPr>
                <w:sz w:val="18"/>
              </w:rPr>
              <w:t></w:t>
            </w:r>
          </w:p>
        </w:tc>
        <w:tc>
          <w:tcPr>
            <w:tcW w:w="5641" w:type="dxa"/>
            <w:tcBorders>
              <w:top w:val="nil"/>
              <w:left w:val="nil"/>
              <w:bottom w:val="nil"/>
              <w:right w:val="nil"/>
            </w:tcBorders>
          </w:tcPr>
          <w:p w14:paraId="7D13C8FF" w14:textId="77777777" w:rsidR="007C4DB2" w:rsidRDefault="00000000">
            <w:pPr>
              <w:spacing w:after="0" w:line="259" w:lineRule="auto"/>
              <w:ind w:left="0" w:firstLine="0"/>
              <w:jc w:val="left"/>
            </w:pPr>
            <w:r>
              <w:rPr>
                <w:sz w:val="18"/>
              </w:rPr>
              <w:t>Escape mask</w:t>
            </w:r>
          </w:p>
        </w:tc>
      </w:tr>
      <w:tr w:rsidR="007C4DB2" w14:paraId="77342546" w14:textId="77777777">
        <w:trPr>
          <w:trHeight w:val="208"/>
        </w:trPr>
        <w:tc>
          <w:tcPr>
            <w:tcW w:w="2467" w:type="dxa"/>
            <w:tcBorders>
              <w:top w:val="nil"/>
              <w:left w:val="nil"/>
              <w:bottom w:val="nil"/>
              <w:right w:val="nil"/>
            </w:tcBorders>
          </w:tcPr>
          <w:p w14:paraId="1B32CFED" w14:textId="77777777" w:rsidR="007C4DB2" w:rsidRDefault="00000000">
            <w:pPr>
              <w:spacing w:after="0" w:line="259" w:lineRule="auto"/>
              <w:ind w:left="0" w:firstLine="0"/>
              <w:jc w:val="left"/>
            </w:pPr>
            <w:r>
              <w:rPr>
                <w:sz w:val="18"/>
              </w:rPr>
              <w:t></w:t>
            </w:r>
          </w:p>
        </w:tc>
        <w:tc>
          <w:tcPr>
            <w:tcW w:w="5641" w:type="dxa"/>
            <w:tcBorders>
              <w:top w:val="nil"/>
              <w:left w:val="nil"/>
              <w:bottom w:val="nil"/>
              <w:right w:val="nil"/>
            </w:tcBorders>
          </w:tcPr>
          <w:p w14:paraId="075F89BF" w14:textId="77777777" w:rsidR="007C4DB2" w:rsidRDefault="00000000">
            <w:pPr>
              <w:spacing w:after="0" w:line="259" w:lineRule="auto"/>
              <w:ind w:left="0" w:firstLine="0"/>
              <w:jc w:val="left"/>
            </w:pPr>
            <w:r>
              <w:rPr>
                <w:sz w:val="18"/>
              </w:rPr>
              <w:t>Face shield</w:t>
            </w:r>
          </w:p>
        </w:tc>
      </w:tr>
    </w:tbl>
    <w:p w14:paraId="2686D3CF" w14:textId="77777777" w:rsidR="007C4DB2" w:rsidRDefault="00000000">
      <w:pPr>
        <w:spacing w:after="9"/>
        <w:ind w:left="-5"/>
        <w:jc w:val="left"/>
      </w:pPr>
      <w:r>
        <w:rPr>
          <w:sz w:val="18"/>
        </w:rPr>
        <w:t>No respiratory protection.  Minimal skin protection.</w:t>
      </w:r>
    </w:p>
    <w:p w14:paraId="1D787CE6" w14:textId="77777777" w:rsidR="007C4DB2" w:rsidRDefault="00000000">
      <w:pPr>
        <w:tabs>
          <w:tab w:val="center" w:pos="4235"/>
        </w:tabs>
        <w:spacing w:after="207"/>
        <w:ind w:left="-15" w:firstLine="0"/>
        <w:jc w:val="left"/>
      </w:pPr>
      <w:r>
        <w:rPr>
          <w:sz w:val="18"/>
        </w:rPr>
        <w:t></w:t>
      </w:r>
      <w:r>
        <w:rPr>
          <w:sz w:val="18"/>
        </w:rPr>
        <w:tab/>
        <w:t>The atmosphere contains no known hazard.</w:t>
      </w:r>
    </w:p>
    <w:p w14:paraId="325C4F15" w14:textId="77777777" w:rsidR="007C4DB2" w:rsidRDefault="00000000">
      <w:pPr>
        <w:spacing w:after="9"/>
        <w:ind w:left="-5"/>
        <w:jc w:val="left"/>
      </w:pPr>
      <w:r>
        <w:rPr>
          <w:sz w:val="18"/>
        </w:rPr>
        <w:t></w:t>
      </w:r>
      <w:r>
        <w:rPr>
          <w:sz w:val="18"/>
        </w:rPr>
        <w:tab/>
        <w:t>Work functions preclude splashes, immersion, or the potential for unexpected inhalation or contact with hazardous levels of any chemicals.</w:t>
      </w:r>
    </w:p>
    <w:p w14:paraId="1A52B611" w14:textId="77777777" w:rsidR="007C4DB2" w:rsidRDefault="00000000">
      <w:pPr>
        <w:spacing w:after="207" w:line="477" w:lineRule="auto"/>
        <w:ind w:left="-5" w:right="2371"/>
        <w:jc w:val="left"/>
      </w:pPr>
      <w:r>
        <w:rPr>
          <w:sz w:val="18"/>
        </w:rPr>
        <w:t></w:t>
      </w:r>
      <w:r>
        <w:rPr>
          <w:sz w:val="18"/>
        </w:rPr>
        <w:tab/>
        <w:t>This level should not be worn in highly contaminated areas. </w:t>
      </w:r>
      <w:r>
        <w:rPr>
          <w:sz w:val="18"/>
        </w:rPr>
        <w:tab/>
        <w:t>The atmosphere must contain at least 19.5 percent oxygen.</w:t>
      </w:r>
    </w:p>
    <w:p w14:paraId="721F710E" w14:textId="77777777" w:rsidR="007C4DB2" w:rsidRDefault="00000000">
      <w:pPr>
        <w:spacing w:after="602" w:line="267" w:lineRule="auto"/>
        <w:ind w:left="-5"/>
        <w:jc w:val="left"/>
      </w:pPr>
      <w:r>
        <w:rPr>
          <w:sz w:val="19"/>
        </w:rPr>
        <w:t>Adapted from:  NIOSH/OSHA/USCG/EPA:  Occupational Safety and Health Guidance Manual for Hazardous Waste Site Activities, 1985.</w:t>
      </w:r>
    </w:p>
    <w:p w14:paraId="3B411FD8" w14:textId="77777777" w:rsidR="007C4DB2" w:rsidRDefault="00000000">
      <w:pPr>
        <w:spacing w:after="271"/>
        <w:ind w:left="-5"/>
        <w:jc w:val="left"/>
      </w:pPr>
      <w:proofErr w:type="gramStart"/>
      <w:r>
        <w:t>3.4  CONTROLLING</w:t>
      </w:r>
      <w:proofErr w:type="gramEnd"/>
      <w:r>
        <w:t xml:space="preserve"> THE TRANSFER OF CONTAMINANTS</w:t>
      </w:r>
    </w:p>
    <w:p w14:paraId="4C6F81C0" w14:textId="77777777" w:rsidR="007C4DB2" w:rsidRDefault="00000000">
      <w:pPr>
        <w:spacing w:after="276"/>
        <w:ind w:left="-5" w:right="8"/>
      </w:pPr>
      <w:r>
        <w:t>Improper use or handling of materials can unintentionally result in transfer of contaminants to unintended objects.  Proper preparation will minimize the potential for such contamination.</w:t>
      </w:r>
    </w:p>
    <w:p w14:paraId="6CD18C3F" w14:textId="77777777" w:rsidR="007C4DB2" w:rsidRDefault="00000000">
      <w:pPr>
        <w:ind w:left="-5"/>
        <w:jc w:val="left"/>
      </w:pPr>
      <w:r>
        <w:lastRenderedPageBreak/>
        <w:t>Planning</w:t>
      </w:r>
    </w:p>
    <w:p w14:paraId="3DFE4380" w14:textId="77777777" w:rsidR="007C4DB2" w:rsidRDefault="00000000">
      <w:pPr>
        <w:tabs>
          <w:tab w:val="center" w:pos="402"/>
          <w:tab w:val="center" w:pos="1860"/>
        </w:tabs>
        <w:ind w:left="-15" w:firstLine="0"/>
        <w:jc w:val="left"/>
      </w:pPr>
      <w:r>
        <w:rPr>
          <w:sz w:val="22"/>
        </w:rPr>
        <w:tab/>
      </w:r>
      <w:r>
        <w:t></w:t>
      </w:r>
      <w:r>
        <w:tab/>
        <w:t>Disposable equipment</w:t>
      </w:r>
    </w:p>
    <w:p w14:paraId="5E704DA8" w14:textId="77777777" w:rsidR="007C4DB2" w:rsidRDefault="00000000">
      <w:pPr>
        <w:tabs>
          <w:tab w:val="center" w:pos="402"/>
          <w:tab w:val="center" w:pos="1927"/>
        </w:tabs>
        <w:ind w:left="-15" w:firstLine="0"/>
        <w:jc w:val="left"/>
      </w:pPr>
      <w:r>
        <w:rPr>
          <w:sz w:val="22"/>
        </w:rPr>
        <w:tab/>
      </w:r>
      <w:r>
        <w:t></w:t>
      </w:r>
      <w:r>
        <w:tab/>
        <w:t>Onsite decontamination</w:t>
      </w:r>
    </w:p>
    <w:p w14:paraId="155FFCCD" w14:textId="77777777" w:rsidR="007C4DB2" w:rsidRDefault="00000000">
      <w:pPr>
        <w:tabs>
          <w:tab w:val="center" w:pos="402"/>
          <w:tab w:val="center" w:pos="2101"/>
        </w:tabs>
        <w:ind w:left="-15" w:firstLine="0"/>
        <w:jc w:val="left"/>
      </w:pPr>
      <w:r>
        <w:rPr>
          <w:sz w:val="22"/>
        </w:rPr>
        <w:tab/>
      </w:r>
      <w:r>
        <w:t></w:t>
      </w:r>
      <w:r>
        <w:tab/>
        <w:t>Method of decontamination</w:t>
      </w:r>
    </w:p>
    <w:p w14:paraId="1E7204FD" w14:textId="77777777" w:rsidR="007C4DB2" w:rsidRDefault="00000000">
      <w:pPr>
        <w:tabs>
          <w:tab w:val="center" w:pos="402"/>
          <w:tab w:val="center" w:pos="1165"/>
        </w:tabs>
        <w:ind w:left="-15" w:firstLine="0"/>
        <w:jc w:val="left"/>
      </w:pPr>
      <w:r>
        <w:rPr>
          <w:sz w:val="22"/>
        </w:rPr>
        <w:tab/>
      </w:r>
      <w:r>
        <w:t></w:t>
      </w:r>
      <w:r>
        <w:tab/>
        <w:t>Disposal</w:t>
      </w:r>
    </w:p>
    <w:p w14:paraId="17362073" w14:textId="77777777" w:rsidR="007C4DB2" w:rsidRDefault="00000000">
      <w:pPr>
        <w:ind w:left="-5" w:right="7202"/>
        <w:jc w:val="left"/>
      </w:pPr>
      <w:r>
        <w:t></w:t>
      </w:r>
      <w:r>
        <w:tab/>
        <w:t>Appropriate supplies Preventing Transfer of Contaminants</w:t>
      </w:r>
    </w:p>
    <w:p w14:paraId="12879AA5" w14:textId="77777777" w:rsidR="007C4DB2" w:rsidRDefault="00000000">
      <w:pPr>
        <w:tabs>
          <w:tab w:val="center" w:pos="402"/>
          <w:tab w:val="center" w:pos="2126"/>
        </w:tabs>
        <w:spacing w:after="277"/>
        <w:ind w:left="-15" w:firstLine="0"/>
        <w:jc w:val="left"/>
      </w:pPr>
      <w:r>
        <w:rPr>
          <w:sz w:val="22"/>
        </w:rPr>
        <w:tab/>
      </w:r>
      <w:r>
        <w:t></w:t>
      </w:r>
      <w:r>
        <w:tab/>
        <w:t>Minimize surfaces touched.</w:t>
      </w:r>
    </w:p>
    <w:p w14:paraId="77446EA0" w14:textId="77777777" w:rsidR="007C4DB2" w:rsidRDefault="00000000">
      <w:pPr>
        <w:tabs>
          <w:tab w:val="center" w:pos="402"/>
          <w:tab w:val="center" w:pos="2952"/>
        </w:tabs>
        <w:spacing w:after="277"/>
        <w:ind w:left="-15" w:firstLine="0"/>
        <w:jc w:val="left"/>
      </w:pPr>
      <w:r>
        <w:rPr>
          <w:sz w:val="22"/>
        </w:rPr>
        <w:tab/>
      </w:r>
      <w:r>
        <w:t></w:t>
      </w:r>
      <w:r>
        <w:tab/>
        <w:t>Avoid walking on or through chemical spills.</w:t>
      </w:r>
    </w:p>
    <w:p w14:paraId="1754E34B" w14:textId="77777777" w:rsidR="007C4DB2" w:rsidRDefault="00000000">
      <w:pPr>
        <w:tabs>
          <w:tab w:val="center" w:pos="402"/>
          <w:tab w:val="right" w:pos="9716"/>
        </w:tabs>
        <w:spacing w:after="277"/>
        <w:ind w:left="-15" w:firstLine="0"/>
        <w:jc w:val="left"/>
      </w:pPr>
      <w:r>
        <w:rPr>
          <w:sz w:val="22"/>
        </w:rPr>
        <w:tab/>
      </w:r>
      <w:r>
        <w:t></w:t>
      </w:r>
      <w:r>
        <w:tab/>
        <w:t>Wrap contaminated equipment and containers before placing them on a clean surface.</w:t>
      </w:r>
    </w:p>
    <w:p w14:paraId="2EA06EC4" w14:textId="77777777" w:rsidR="007C4DB2" w:rsidRDefault="00000000">
      <w:pPr>
        <w:spacing w:after="275"/>
        <w:ind w:left="-5" w:right="8"/>
      </w:pPr>
      <w:r>
        <w:t></w:t>
      </w:r>
      <w:r>
        <w:tab/>
        <w:t>Control personal habits which may transfer contaminants to clothing or exposed parts of body.</w:t>
      </w:r>
    </w:p>
    <w:p w14:paraId="5BC629B9" w14:textId="77777777" w:rsidR="007C4DB2" w:rsidRDefault="00000000">
      <w:pPr>
        <w:tabs>
          <w:tab w:val="center" w:pos="402"/>
          <w:tab w:val="center" w:pos="3205"/>
        </w:tabs>
        <w:spacing w:after="277"/>
        <w:ind w:left="-15" w:firstLine="0"/>
        <w:jc w:val="left"/>
      </w:pPr>
      <w:r>
        <w:rPr>
          <w:sz w:val="22"/>
        </w:rPr>
        <w:tab/>
      </w:r>
      <w:r>
        <w:t></w:t>
      </w:r>
      <w:r>
        <w:tab/>
        <w:t>Remove protective clothing and discard properly.</w:t>
      </w:r>
    </w:p>
    <w:p w14:paraId="5C3B73D9" w14:textId="77777777" w:rsidR="007C4DB2" w:rsidRDefault="00000000">
      <w:pPr>
        <w:tabs>
          <w:tab w:val="center" w:pos="402"/>
          <w:tab w:val="center" w:pos="3118"/>
        </w:tabs>
        <w:spacing w:after="277"/>
        <w:ind w:left="-15" w:firstLine="0"/>
        <w:jc w:val="left"/>
      </w:pPr>
      <w:r>
        <w:rPr>
          <w:sz w:val="22"/>
        </w:rPr>
        <w:tab/>
      </w:r>
      <w:r>
        <w:t></w:t>
      </w:r>
      <w:r>
        <w:tab/>
        <w:t>Use disposable equipment and discard on site.</w:t>
      </w:r>
    </w:p>
    <w:p w14:paraId="6FD83D45" w14:textId="77777777" w:rsidR="007C4DB2" w:rsidRDefault="00000000">
      <w:pPr>
        <w:ind w:left="-5" w:right="8"/>
      </w:pPr>
      <w:r>
        <w:t xml:space="preserve"> Decontaminate </w:t>
      </w:r>
      <w:proofErr w:type="spellStart"/>
      <w:r>
        <w:t>nondisposable</w:t>
      </w:r>
      <w:proofErr w:type="spellEnd"/>
      <w:r>
        <w:t xml:space="preserve"> equipment immediately after use or package properly for later decontamination.</w:t>
      </w:r>
    </w:p>
    <w:p w14:paraId="55B3806B" w14:textId="77777777" w:rsidR="007C4DB2" w:rsidRDefault="00000000">
      <w:pPr>
        <w:spacing w:after="271"/>
        <w:ind w:left="-5"/>
        <w:jc w:val="left"/>
      </w:pPr>
      <w:proofErr w:type="gramStart"/>
      <w:r>
        <w:t>3.5  DECONTAMINATION</w:t>
      </w:r>
      <w:proofErr w:type="gramEnd"/>
    </w:p>
    <w:p w14:paraId="6252688E" w14:textId="77777777" w:rsidR="007C4DB2" w:rsidRDefault="00000000">
      <w:pPr>
        <w:spacing w:after="277"/>
        <w:ind w:left="-5" w:right="264"/>
      </w:pPr>
      <w:r>
        <w:t xml:space="preserve">Contamination may occur even though protective clothing and respirators are </w:t>
      </w:r>
      <w:proofErr w:type="gramStart"/>
      <w:r>
        <w:t>used</w:t>
      </w:r>
      <w:proofErr w:type="gramEnd"/>
      <w:r>
        <w:t xml:space="preserve"> and good work practices are followed.  To prevent transfer of contaminants into clean areas, decontamination must be performed.  This consists of physically removing contaminants or changing their chemical nature.  Use of soap and water is often sufficient for proper decontamination.</w:t>
      </w:r>
    </w:p>
    <w:p w14:paraId="0E81E7B4" w14:textId="77777777" w:rsidR="007C4DB2" w:rsidRDefault="00000000">
      <w:pPr>
        <w:spacing w:after="11"/>
        <w:ind w:left="-5"/>
        <w:jc w:val="left"/>
      </w:pPr>
      <w:r>
        <w:t> Refer to the NIOSH/OSHA/USCG/EPA Occupational Safety and Health Guidance Manual for Hazardous Waste Sites, 1985, or the EPA Standard Operating Safety Guides.</w:t>
      </w:r>
    </w:p>
    <w:p w14:paraId="28A2AF3F" w14:textId="77777777" w:rsidR="007C4DB2" w:rsidRDefault="00000000">
      <w:pPr>
        <w:tabs>
          <w:tab w:val="center" w:pos="4618"/>
        </w:tabs>
        <w:spacing w:after="565"/>
        <w:ind w:left="-15" w:firstLine="0"/>
        <w:jc w:val="left"/>
      </w:pPr>
      <w:r>
        <w:t></w:t>
      </w:r>
      <w:r>
        <w:tab/>
        <w:t>Use large, thick, plastic bags for the disposal of contaminated disposable materials.</w:t>
      </w:r>
    </w:p>
    <w:p w14:paraId="0429C8F9" w14:textId="77777777" w:rsidR="007C4DB2" w:rsidRDefault="00000000">
      <w:pPr>
        <w:spacing w:after="275"/>
        <w:ind w:left="-5" w:right="8"/>
      </w:pPr>
      <w:r>
        <w:t></w:t>
      </w:r>
      <w:r>
        <w:tab/>
        <w:t>Set up an area onsite for the decontamination of sampling equipment, sample containers, and their carrying containers.</w:t>
      </w:r>
    </w:p>
    <w:p w14:paraId="520FBE11" w14:textId="77777777" w:rsidR="007C4DB2" w:rsidRDefault="00000000">
      <w:pPr>
        <w:spacing w:after="275"/>
        <w:ind w:left="-5" w:right="8"/>
      </w:pPr>
      <w:r>
        <w:t> Wash exposed areas prior to eating, drinking, or using tobacco products with soap and water or premoistened, disposable towelettes.</w:t>
      </w:r>
    </w:p>
    <w:p w14:paraId="40FB6233" w14:textId="77777777" w:rsidR="007C4DB2" w:rsidRDefault="00000000">
      <w:pPr>
        <w:spacing w:after="271"/>
        <w:ind w:left="-5"/>
        <w:jc w:val="left"/>
      </w:pPr>
      <w:proofErr w:type="gramStart"/>
      <w:r>
        <w:t>3.6  DONNING</w:t>
      </w:r>
      <w:proofErr w:type="gramEnd"/>
      <w:r>
        <w:t xml:space="preserve"> AND DOFFING PROTECTIVE CLOTHING</w:t>
      </w:r>
    </w:p>
    <w:p w14:paraId="06F31812" w14:textId="77777777" w:rsidR="007C4DB2" w:rsidRDefault="00000000">
      <w:pPr>
        <w:spacing w:after="276"/>
        <w:ind w:left="-5" w:right="8"/>
      </w:pPr>
      <w:r>
        <w:lastRenderedPageBreak/>
        <w:t>Achieving the complete benefits of protective clothing depends on the techniques used for donning and doffing the clothing.  In general, care must be taken to avoid tearing or puncturing the materials, and to avoid contaminating the inside of the garments.</w:t>
      </w:r>
    </w:p>
    <w:p w14:paraId="36EF2057" w14:textId="77777777" w:rsidR="007C4DB2" w:rsidRDefault="00000000">
      <w:pPr>
        <w:ind w:left="-5"/>
        <w:jc w:val="left"/>
      </w:pPr>
      <w:r>
        <w:t>Helpful Hints</w:t>
      </w:r>
    </w:p>
    <w:p w14:paraId="0EB86D1F" w14:textId="77777777" w:rsidR="007C4DB2" w:rsidRDefault="00000000">
      <w:pPr>
        <w:tabs>
          <w:tab w:val="center" w:pos="3952"/>
        </w:tabs>
        <w:spacing w:after="277"/>
        <w:ind w:left="-15" w:firstLine="0"/>
        <w:jc w:val="left"/>
      </w:pPr>
      <w:r>
        <w:t></w:t>
      </w:r>
      <w:r>
        <w:tab/>
        <w:t>Pull pants of protective clothing down over the boots and tape in place.</w:t>
      </w:r>
    </w:p>
    <w:p w14:paraId="543EE4A0" w14:textId="77777777" w:rsidR="007C4DB2" w:rsidRDefault="00000000">
      <w:pPr>
        <w:tabs>
          <w:tab w:val="center" w:pos="3540"/>
        </w:tabs>
        <w:spacing w:after="277"/>
        <w:ind w:left="-15" w:firstLine="0"/>
        <w:jc w:val="left"/>
      </w:pPr>
      <w:r>
        <w:t></w:t>
      </w:r>
      <w:r>
        <w:tab/>
        <w:t>Tape gloves to sleeves of protective clothing in similar fashion.</w:t>
      </w:r>
    </w:p>
    <w:p w14:paraId="0BD5A7F8" w14:textId="77777777" w:rsidR="007C4DB2" w:rsidRDefault="00000000">
      <w:pPr>
        <w:tabs>
          <w:tab w:val="center" w:pos="4184"/>
        </w:tabs>
        <w:spacing w:after="277"/>
        <w:ind w:left="-15" w:firstLine="0"/>
        <w:jc w:val="left"/>
      </w:pPr>
      <w:r>
        <w:t></w:t>
      </w:r>
      <w:r>
        <w:tab/>
        <w:t>Have an assistant help when you are donning or doffing protective clothing.</w:t>
      </w:r>
    </w:p>
    <w:p w14:paraId="1E998068" w14:textId="77777777" w:rsidR="007C4DB2" w:rsidRDefault="00000000">
      <w:pPr>
        <w:tabs>
          <w:tab w:val="center" w:pos="3590"/>
        </w:tabs>
        <w:spacing w:after="277"/>
        <w:ind w:left="-15" w:firstLine="0"/>
        <w:jc w:val="left"/>
      </w:pPr>
      <w:r>
        <w:t></w:t>
      </w:r>
      <w:r>
        <w:tab/>
        <w:t>Store protective clothing where it will not become contaminated.</w:t>
      </w:r>
    </w:p>
    <w:p w14:paraId="01DFC8D0" w14:textId="77777777" w:rsidR="007C4DB2" w:rsidRDefault="00000000">
      <w:pPr>
        <w:tabs>
          <w:tab w:val="center" w:pos="3589"/>
        </w:tabs>
        <w:ind w:left="-15" w:firstLine="0"/>
        <w:jc w:val="left"/>
      </w:pPr>
      <w:r>
        <w:t></w:t>
      </w:r>
      <w:r>
        <w:tab/>
        <w:t>See Appendix 3-C for specific donning and doffing procedures.</w:t>
      </w:r>
    </w:p>
    <w:p w14:paraId="01277B6E" w14:textId="77777777" w:rsidR="007C4DB2" w:rsidRDefault="00000000">
      <w:pPr>
        <w:spacing w:after="271"/>
        <w:ind w:left="-5"/>
        <w:jc w:val="left"/>
      </w:pPr>
      <w:proofErr w:type="gramStart"/>
      <w:r>
        <w:t>3.7  STORAGE</w:t>
      </w:r>
      <w:proofErr w:type="gramEnd"/>
      <w:r>
        <w:t xml:space="preserve"> OF EQUIPMENT</w:t>
      </w:r>
    </w:p>
    <w:p w14:paraId="62B6D05A" w14:textId="77777777" w:rsidR="007C4DB2" w:rsidRDefault="00000000">
      <w:pPr>
        <w:spacing w:after="271"/>
        <w:ind w:left="-5" w:right="8"/>
      </w:pPr>
      <w:r>
        <w:t>Proper storage can result in:</w:t>
      </w:r>
    </w:p>
    <w:p w14:paraId="1A63EFAC" w14:textId="77777777" w:rsidR="007C4DB2" w:rsidRDefault="00000000">
      <w:pPr>
        <w:tabs>
          <w:tab w:val="center" w:pos="888"/>
        </w:tabs>
        <w:ind w:left="-15" w:firstLine="0"/>
        <w:jc w:val="left"/>
      </w:pPr>
      <w:r>
        <w:t></w:t>
      </w:r>
      <w:r>
        <w:tab/>
        <w:t xml:space="preserve">longer </w:t>
      </w:r>
      <w:proofErr w:type="gramStart"/>
      <w:r>
        <w:t>life;</w:t>
      </w:r>
      <w:proofErr w:type="gramEnd"/>
    </w:p>
    <w:p w14:paraId="06EE5E33" w14:textId="77777777" w:rsidR="007C4DB2" w:rsidRDefault="00000000">
      <w:pPr>
        <w:tabs>
          <w:tab w:val="center" w:pos="1495"/>
        </w:tabs>
        <w:ind w:left="-15" w:firstLine="0"/>
        <w:jc w:val="left"/>
      </w:pPr>
      <w:r>
        <w:t></w:t>
      </w:r>
      <w:r>
        <w:tab/>
        <w:t xml:space="preserve">reduced </w:t>
      </w:r>
      <w:proofErr w:type="gramStart"/>
      <w:r>
        <w:t>maintenance;</w:t>
      </w:r>
      <w:proofErr w:type="gramEnd"/>
    </w:p>
    <w:p w14:paraId="01A06D4C" w14:textId="77777777" w:rsidR="007C4DB2" w:rsidRDefault="00000000">
      <w:pPr>
        <w:tabs>
          <w:tab w:val="center" w:pos="2187"/>
        </w:tabs>
        <w:ind w:left="-15" w:firstLine="0"/>
        <w:jc w:val="left"/>
      </w:pPr>
      <w:r>
        <w:t></w:t>
      </w:r>
      <w:r>
        <w:tab/>
        <w:t xml:space="preserve">increased availability of critical </w:t>
      </w:r>
      <w:proofErr w:type="gramStart"/>
      <w:r>
        <w:t>gear;</w:t>
      </w:r>
      <w:proofErr w:type="gramEnd"/>
    </w:p>
    <w:p w14:paraId="028DBAE1" w14:textId="77777777" w:rsidR="007C4DB2" w:rsidRDefault="00000000">
      <w:pPr>
        <w:spacing w:after="313"/>
        <w:ind w:left="-5" w:right="5000"/>
      </w:pPr>
      <w:r>
        <w:t> minimization of cross-contamination; and  prevention of punctures and tears.</w:t>
      </w:r>
    </w:p>
    <w:p w14:paraId="1246FB0C" w14:textId="77777777" w:rsidR="007C4DB2" w:rsidRDefault="00000000">
      <w:pPr>
        <w:spacing w:after="217" w:line="265" w:lineRule="auto"/>
        <w:ind w:left="545" w:right="436"/>
        <w:jc w:val="center"/>
      </w:pPr>
      <w:r>
        <w:rPr>
          <w:sz w:val="28"/>
        </w:rPr>
        <w:t>APPENDIX 3-A</w:t>
      </w:r>
    </w:p>
    <w:p w14:paraId="4819A7E7" w14:textId="77777777" w:rsidR="007C4DB2" w:rsidRDefault="00000000">
      <w:pPr>
        <w:spacing w:after="542" w:line="265" w:lineRule="auto"/>
        <w:ind w:left="557" w:right="449"/>
        <w:jc w:val="center"/>
      </w:pPr>
      <w:r>
        <w:t>PERFORMANCE REQUIREMENTS OF PROTECTIVE CLOTHING</w:t>
      </w:r>
    </w:p>
    <w:p w14:paraId="1B4B1E60" w14:textId="77777777" w:rsidR="007C4DB2" w:rsidRDefault="00000000">
      <w:pPr>
        <w:ind w:left="-5"/>
        <w:jc w:val="left"/>
      </w:pPr>
      <w:r>
        <w:t>Clothing Section</w:t>
      </w:r>
    </w:p>
    <w:p w14:paraId="2BD915C1" w14:textId="77777777" w:rsidR="007C4DB2" w:rsidRDefault="00000000">
      <w:pPr>
        <w:spacing w:after="276"/>
        <w:ind w:left="-5" w:right="8"/>
      </w:pPr>
      <w:r>
        <w:t>Select personal protective clothing which will provide the best possible protection against the chemicals and environment to which you will be exposed.</w:t>
      </w:r>
    </w:p>
    <w:p w14:paraId="42244E87" w14:textId="77777777" w:rsidR="007C4DB2" w:rsidRDefault="00000000">
      <w:pPr>
        <w:spacing w:after="271"/>
        <w:ind w:left="-5" w:right="8"/>
      </w:pPr>
      <w:r>
        <w:t>Important characteristics to consider:</w:t>
      </w:r>
    </w:p>
    <w:p w14:paraId="05E55A7A" w14:textId="77777777" w:rsidR="007C4DB2" w:rsidRDefault="00000000">
      <w:pPr>
        <w:spacing w:after="271"/>
        <w:ind w:left="-5" w:right="8"/>
      </w:pPr>
      <w:r>
        <w:t></w:t>
      </w:r>
      <w:r>
        <w:tab/>
        <w:t>Strength and durability - generally proportional to thickness; however, increased durability generally reduces flexibility.</w:t>
      </w:r>
    </w:p>
    <w:p w14:paraId="4ACCAE18" w14:textId="77777777" w:rsidR="007C4DB2" w:rsidRDefault="00000000">
      <w:pPr>
        <w:tabs>
          <w:tab w:val="center" w:pos="402"/>
          <w:tab w:val="center" w:pos="4124"/>
        </w:tabs>
        <w:spacing w:after="277"/>
        <w:ind w:left="-15" w:firstLine="0"/>
        <w:jc w:val="left"/>
      </w:pPr>
      <w:r>
        <w:rPr>
          <w:sz w:val="22"/>
        </w:rPr>
        <w:tab/>
      </w:r>
      <w:r>
        <w:t></w:t>
      </w:r>
      <w:r>
        <w:tab/>
        <w:t>Thermal resistance - behavior in hot/cold environments? - melting?</w:t>
      </w:r>
    </w:p>
    <w:p w14:paraId="293FBC44" w14:textId="77777777" w:rsidR="007C4DB2" w:rsidRDefault="00000000">
      <w:pPr>
        <w:tabs>
          <w:tab w:val="center" w:pos="402"/>
          <w:tab w:val="center" w:pos="4337"/>
        </w:tabs>
        <w:spacing w:after="277"/>
        <w:ind w:left="-15" w:firstLine="0"/>
        <w:jc w:val="left"/>
      </w:pPr>
      <w:r>
        <w:rPr>
          <w:sz w:val="22"/>
        </w:rPr>
        <w:tab/>
      </w:r>
      <w:r>
        <w:t></w:t>
      </w:r>
      <w:r>
        <w:tab/>
        <w:t>Ability to be cleaned, decontaminated, or protected from contamination.</w:t>
      </w:r>
    </w:p>
    <w:p w14:paraId="0D26459D" w14:textId="77777777" w:rsidR="007C4DB2" w:rsidRDefault="00000000">
      <w:pPr>
        <w:ind w:left="-5" w:right="8"/>
      </w:pPr>
      <w:r>
        <w:t></w:t>
      </w:r>
      <w:r>
        <w:tab/>
        <w:t>Resistance of protective clothing to chemical damage or degradation, mechanical penetration, and permeation through the intact material.</w:t>
      </w:r>
    </w:p>
    <w:p w14:paraId="10494166" w14:textId="77777777" w:rsidR="007C4DB2" w:rsidRDefault="00000000">
      <w:pPr>
        <w:ind w:left="-5"/>
        <w:jc w:val="left"/>
      </w:pPr>
      <w:r>
        <w:t>Resistance to Degradation by Chemicals</w:t>
      </w:r>
    </w:p>
    <w:p w14:paraId="655EA3B8" w14:textId="77777777" w:rsidR="007C4DB2" w:rsidRDefault="00000000">
      <w:pPr>
        <w:ind w:left="-5" w:right="8"/>
      </w:pPr>
      <w:r>
        <w:lastRenderedPageBreak/>
        <w:t>A great deal of information concerning the chemical resistance of materials from which protective gloves and clothing are made can be obtained.</w:t>
      </w:r>
    </w:p>
    <w:p w14:paraId="7ABBB67D" w14:textId="77777777" w:rsidR="007C4DB2" w:rsidRDefault="00000000">
      <w:pPr>
        <w:ind w:left="-5"/>
        <w:jc w:val="left"/>
      </w:pPr>
      <w:r>
        <w:t>Resistance to Penetration by Chemicals</w:t>
      </w:r>
    </w:p>
    <w:p w14:paraId="0E54C1CA" w14:textId="77777777" w:rsidR="007C4DB2" w:rsidRDefault="00000000">
      <w:pPr>
        <w:spacing w:after="275"/>
        <w:ind w:left="-5" w:right="8"/>
      </w:pPr>
      <w:r>
        <w:t></w:t>
      </w:r>
      <w:r>
        <w:tab/>
        <w:t xml:space="preserve">Select personal protective clothing with care; porous materials, tears, punctures, stitched seams, </w:t>
      </w:r>
      <w:proofErr w:type="gramStart"/>
      <w:r>
        <w:t>button holes</w:t>
      </w:r>
      <w:proofErr w:type="gramEnd"/>
      <w:r>
        <w:t xml:space="preserve"> and loose openings can allow penetration.</w:t>
      </w:r>
    </w:p>
    <w:p w14:paraId="649B16E8" w14:textId="77777777" w:rsidR="007C4DB2" w:rsidRDefault="00000000">
      <w:pPr>
        <w:tabs>
          <w:tab w:val="center" w:pos="402"/>
          <w:tab w:val="center" w:pos="4757"/>
        </w:tabs>
        <w:spacing w:after="277"/>
        <w:ind w:left="-15" w:firstLine="0"/>
        <w:jc w:val="left"/>
      </w:pPr>
      <w:r>
        <w:rPr>
          <w:sz w:val="22"/>
        </w:rPr>
        <w:tab/>
      </w:r>
      <w:r>
        <w:t></w:t>
      </w:r>
      <w:r>
        <w:tab/>
        <w:t xml:space="preserve">Store, transport and handle gloves and protective clothing with care </w:t>
      </w:r>
      <w:proofErr w:type="gramStart"/>
      <w:r>
        <w:t>at all times</w:t>
      </w:r>
      <w:proofErr w:type="gramEnd"/>
      <w:r>
        <w:t>.</w:t>
      </w:r>
    </w:p>
    <w:p w14:paraId="2CCAA8C9" w14:textId="77777777" w:rsidR="007C4DB2" w:rsidRDefault="00000000">
      <w:pPr>
        <w:tabs>
          <w:tab w:val="center" w:pos="402"/>
          <w:tab w:val="center" w:pos="3610"/>
        </w:tabs>
        <w:spacing w:after="277"/>
        <w:ind w:left="-15" w:firstLine="0"/>
        <w:jc w:val="left"/>
      </w:pPr>
      <w:r>
        <w:rPr>
          <w:sz w:val="22"/>
        </w:rPr>
        <w:tab/>
      </w:r>
      <w:r>
        <w:t></w:t>
      </w:r>
      <w:r>
        <w:tab/>
        <w:t>Inspect personal protective clothing for holes before use.</w:t>
      </w:r>
    </w:p>
    <w:p w14:paraId="75B9ED13" w14:textId="77777777" w:rsidR="007C4DB2" w:rsidRDefault="00000000">
      <w:pPr>
        <w:ind w:left="-5" w:right="8"/>
      </w:pPr>
      <w:r>
        <w:t> Seal openings between garments, gloves and boots with adhesive tape that will resist the hazardous material you expect to encounter.</w:t>
      </w:r>
    </w:p>
    <w:p w14:paraId="78C8EBBC" w14:textId="77777777" w:rsidR="007C4DB2" w:rsidRDefault="00000000">
      <w:pPr>
        <w:ind w:left="-5"/>
        <w:jc w:val="left"/>
      </w:pPr>
      <w:r>
        <w:t>Resistance to Permeation by Chemicals</w:t>
      </w:r>
    </w:p>
    <w:p w14:paraId="4F08729F" w14:textId="77777777" w:rsidR="007C4DB2" w:rsidRDefault="00000000">
      <w:pPr>
        <w:spacing w:after="275"/>
        <w:ind w:left="-5" w:right="8"/>
      </w:pPr>
      <w:r>
        <w:t xml:space="preserve"> Gases, </w:t>
      </w:r>
      <w:proofErr w:type="gramStart"/>
      <w:r>
        <w:t>liquids</w:t>
      </w:r>
      <w:proofErr w:type="gramEnd"/>
      <w:r>
        <w:t xml:space="preserve"> and some solids can diffuse through materials used to make protective gloves and clothing.</w:t>
      </w:r>
    </w:p>
    <w:p w14:paraId="12222A30" w14:textId="77777777" w:rsidR="007C4DB2" w:rsidRDefault="00000000">
      <w:pPr>
        <w:tabs>
          <w:tab w:val="center" w:pos="402"/>
          <w:tab w:val="center" w:pos="4750"/>
        </w:tabs>
        <w:spacing w:after="277"/>
        <w:ind w:left="-15" w:firstLine="0"/>
        <w:jc w:val="left"/>
      </w:pPr>
      <w:r>
        <w:rPr>
          <w:sz w:val="22"/>
        </w:rPr>
        <w:tab/>
      </w:r>
      <w:r>
        <w:t></w:t>
      </w:r>
      <w:r>
        <w:tab/>
        <w:t>Permeation can occur without degradation or damage to the protective material.</w:t>
      </w:r>
    </w:p>
    <w:p w14:paraId="43B9208B" w14:textId="77777777" w:rsidR="007C4DB2" w:rsidRDefault="00000000">
      <w:pPr>
        <w:tabs>
          <w:tab w:val="center" w:pos="402"/>
          <w:tab w:val="center" w:pos="3805"/>
        </w:tabs>
        <w:spacing w:after="277"/>
        <w:ind w:left="-15" w:firstLine="0"/>
        <w:jc w:val="left"/>
      </w:pPr>
      <w:r>
        <w:rPr>
          <w:sz w:val="22"/>
        </w:rPr>
        <w:tab/>
      </w:r>
      <w:r>
        <w:t></w:t>
      </w:r>
      <w:r>
        <w:tab/>
        <w:t>No protective material will resist permeation by all chemicals.</w:t>
      </w:r>
    </w:p>
    <w:p w14:paraId="30225BAC" w14:textId="77777777" w:rsidR="007C4DB2" w:rsidRDefault="00000000">
      <w:pPr>
        <w:tabs>
          <w:tab w:val="center" w:pos="402"/>
          <w:tab w:val="center" w:pos="1905"/>
        </w:tabs>
        <w:ind w:left="-15" w:firstLine="0"/>
        <w:jc w:val="left"/>
      </w:pPr>
      <w:r>
        <w:rPr>
          <w:sz w:val="22"/>
        </w:rPr>
        <w:tab/>
      </w:r>
      <w:r>
        <w:t></w:t>
      </w:r>
      <w:r>
        <w:tab/>
        <w:t>Reduce permeation by:</w:t>
      </w:r>
    </w:p>
    <w:p w14:paraId="3123B3E5" w14:textId="77777777" w:rsidR="007C4DB2" w:rsidRDefault="00000000">
      <w:pPr>
        <w:numPr>
          <w:ilvl w:val="0"/>
          <w:numId w:val="29"/>
        </w:numPr>
        <w:ind w:right="8" w:hanging="360"/>
      </w:pPr>
      <w:r>
        <w:t xml:space="preserve">minimizing concentrations in contact with protective </w:t>
      </w:r>
      <w:proofErr w:type="gramStart"/>
      <w:r>
        <w:t>materials;</w:t>
      </w:r>
      <w:proofErr w:type="gramEnd"/>
    </w:p>
    <w:p w14:paraId="41B92CEF" w14:textId="77777777" w:rsidR="007C4DB2" w:rsidRDefault="00000000">
      <w:pPr>
        <w:numPr>
          <w:ilvl w:val="0"/>
          <w:numId w:val="29"/>
        </w:numPr>
        <w:ind w:right="8" w:hanging="360"/>
      </w:pPr>
      <w:r>
        <w:t>using thicker materials; and</w:t>
      </w:r>
    </w:p>
    <w:p w14:paraId="77FDB75F" w14:textId="77777777" w:rsidR="007C4DB2" w:rsidRDefault="00000000">
      <w:pPr>
        <w:numPr>
          <w:ilvl w:val="0"/>
          <w:numId w:val="29"/>
        </w:numPr>
        <w:spacing w:after="309"/>
        <w:ind w:right="8" w:hanging="360"/>
      </w:pPr>
      <w:r>
        <w:t>avoiding prolonged exposure or contact with chemicals.</w:t>
      </w:r>
    </w:p>
    <w:p w14:paraId="5B709C97" w14:textId="77777777" w:rsidR="007C4DB2" w:rsidRDefault="00000000">
      <w:pPr>
        <w:spacing w:after="217" w:line="265" w:lineRule="auto"/>
        <w:ind w:left="545" w:right="54"/>
        <w:jc w:val="center"/>
      </w:pPr>
      <w:r>
        <w:rPr>
          <w:sz w:val="28"/>
        </w:rPr>
        <w:t>APPENDIX 3-B</w:t>
      </w:r>
    </w:p>
    <w:p w14:paraId="0A34280C" w14:textId="77777777" w:rsidR="007C4DB2" w:rsidRDefault="00000000">
      <w:pPr>
        <w:spacing w:after="542" w:line="265" w:lineRule="auto"/>
        <w:ind w:left="557" w:right="423"/>
        <w:jc w:val="center"/>
      </w:pPr>
      <w:r>
        <w:t>PROTECTIVE MATERIALS</w:t>
      </w:r>
    </w:p>
    <w:p w14:paraId="0DF10A03" w14:textId="77777777" w:rsidR="007C4DB2" w:rsidRDefault="00000000">
      <w:pPr>
        <w:ind w:left="-5"/>
        <w:jc w:val="left"/>
      </w:pPr>
      <w:r>
        <w:t>Fabrics</w:t>
      </w:r>
    </w:p>
    <w:p w14:paraId="7319CAA9" w14:textId="77777777" w:rsidR="007C4DB2" w:rsidRDefault="00000000">
      <w:pPr>
        <w:spacing w:after="278"/>
        <w:ind w:left="-5" w:right="192"/>
      </w:pPr>
      <w:r>
        <w:t xml:space="preserve"> Tyvek:  non-woven fabric; resists tears, </w:t>
      </w:r>
      <w:proofErr w:type="gramStart"/>
      <w:r>
        <w:t>punctures</w:t>
      </w:r>
      <w:proofErr w:type="gramEnd"/>
      <w:r>
        <w:t xml:space="preserve"> and abrasion; relatively inexpensive; used for disposable garments; resists buildup of static electricity (unless laundered); melting point:  135°C (275°F).</w:t>
      </w:r>
    </w:p>
    <w:p w14:paraId="3F80B0BA" w14:textId="77777777" w:rsidR="007C4DB2" w:rsidRDefault="00000000">
      <w:pPr>
        <w:ind w:left="-5" w:right="8"/>
      </w:pPr>
      <w:r>
        <w:t></w:t>
      </w:r>
      <w:r>
        <w:tab/>
        <w:t xml:space="preserve">Nomex:  woven fabric of polyamide fibers; very durable and acid-resistant; flame-resistant, but not noncombustible; allows passage of gas, </w:t>
      </w:r>
      <w:proofErr w:type="gramStart"/>
      <w:r>
        <w:t>vapor</w:t>
      </w:r>
      <w:proofErr w:type="gramEnd"/>
      <w:r>
        <w:t xml:space="preserve"> and steam.</w:t>
      </w:r>
    </w:p>
    <w:p w14:paraId="4708A8CF" w14:textId="77777777" w:rsidR="007C4DB2" w:rsidRDefault="00000000">
      <w:pPr>
        <w:ind w:left="-5"/>
        <w:jc w:val="left"/>
      </w:pPr>
      <w:r>
        <w:t>Elastomers</w:t>
      </w:r>
    </w:p>
    <w:p w14:paraId="3240F3DA" w14:textId="77777777" w:rsidR="007C4DB2" w:rsidRDefault="00000000">
      <w:pPr>
        <w:spacing w:after="278"/>
        <w:ind w:left="-5" w:right="8"/>
      </w:pPr>
      <w:r>
        <w:t>Are natural or synthetic polymeric materials that exhibit good elasticity and varying degrees of resistance to chemical degradation and permeation.</w:t>
      </w:r>
    </w:p>
    <w:p w14:paraId="00D7C632" w14:textId="77777777" w:rsidR="007C4DB2" w:rsidRDefault="00000000">
      <w:pPr>
        <w:spacing w:after="277"/>
        <w:ind w:left="-5" w:right="8"/>
      </w:pPr>
      <w:r>
        <w:t xml:space="preserve"> Polyethylene:  inert but permeable material that will absorb organic solvents; sometimes used to coat Tyvek garments to provide resistance to acids, </w:t>
      </w:r>
      <w:proofErr w:type="gramStart"/>
      <w:r>
        <w:t>bases</w:t>
      </w:r>
      <w:proofErr w:type="gramEnd"/>
      <w:r>
        <w:t xml:space="preserve"> and salts.</w:t>
      </w:r>
    </w:p>
    <w:p w14:paraId="70DB1107" w14:textId="77777777" w:rsidR="007C4DB2" w:rsidRDefault="00000000">
      <w:pPr>
        <w:spacing w:after="277"/>
        <w:ind w:left="-5" w:right="8"/>
      </w:pPr>
      <w:r>
        <w:lastRenderedPageBreak/>
        <w:t xml:space="preserve"> Polyvinyl chloride (PVC):  resistant to acids, but somewhat permeable and retentive of contaminant; coating for </w:t>
      </w:r>
      <w:proofErr w:type="gramStart"/>
      <w:r>
        <w:t>fully-encapsulating</w:t>
      </w:r>
      <w:proofErr w:type="gramEnd"/>
      <w:r>
        <w:t xml:space="preserve"> suits made of Nomex.</w:t>
      </w:r>
    </w:p>
    <w:p w14:paraId="1F292179" w14:textId="77777777" w:rsidR="007C4DB2" w:rsidRDefault="00000000">
      <w:pPr>
        <w:spacing w:after="276"/>
        <w:ind w:left="-5" w:right="8"/>
      </w:pPr>
      <w:r>
        <w:t></w:t>
      </w:r>
      <w:r>
        <w:tab/>
        <w:t>Neoprene:  better general protection than PVC; retains contaminants; many respirator facepieces and breathing hoses.</w:t>
      </w:r>
    </w:p>
    <w:p w14:paraId="07F5DB94" w14:textId="77777777" w:rsidR="007C4DB2" w:rsidRDefault="00000000">
      <w:pPr>
        <w:spacing w:after="277"/>
        <w:ind w:left="-5" w:right="8"/>
      </w:pPr>
      <w:r>
        <w:t xml:space="preserve"> Chlorinated polyethylene (CPE or </w:t>
      </w:r>
      <w:proofErr w:type="spellStart"/>
      <w:r>
        <w:t>Choropel</w:t>
      </w:r>
      <w:proofErr w:type="spellEnd"/>
      <w:r>
        <w:t xml:space="preserve">):  resists degradation by many chemicals; permeation resistance unknown; splash suits and </w:t>
      </w:r>
      <w:proofErr w:type="gramStart"/>
      <w:r>
        <w:t>fully-encapsulating</w:t>
      </w:r>
      <w:proofErr w:type="gramEnd"/>
      <w:r>
        <w:t xml:space="preserve"> suits.</w:t>
      </w:r>
    </w:p>
    <w:p w14:paraId="7DF56E37" w14:textId="77777777" w:rsidR="007C4DB2" w:rsidRDefault="00000000">
      <w:pPr>
        <w:spacing w:after="278"/>
        <w:ind w:left="-5" w:right="572"/>
      </w:pPr>
      <w:r>
        <w:t xml:space="preserve"> Butyl Rubber:  highly resistant to permeation by gases; does not resist halogenated hydrocarbons and petroleum compounds; does not retain contaminants; boots, gloves, </w:t>
      </w:r>
      <w:proofErr w:type="spellStart"/>
      <w:r>
        <w:t>splashsuits</w:t>
      </w:r>
      <w:proofErr w:type="spellEnd"/>
      <w:r>
        <w:t xml:space="preserve">, aprons and </w:t>
      </w:r>
      <w:proofErr w:type="gramStart"/>
      <w:r>
        <w:t>fully-encapsulating</w:t>
      </w:r>
      <w:proofErr w:type="gramEnd"/>
      <w:r>
        <w:t xml:space="preserve"> suits.</w:t>
      </w:r>
    </w:p>
    <w:p w14:paraId="4B922FB0" w14:textId="77777777" w:rsidR="007C4DB2" w:rsidRDefault="00000000">
      <w:pPr>
        <w:spacing w:after="572" w:line="241" w:lineRule="auto"/>
        <w:ind w:left="-5" w:right="7"/>
        <w:jc w:val="left"/>
      </w:pPr>
      <w:r>
        <w:t></w:t>
      </w:r>
      <w:r>
        <w:tab/>
        <w:t xml:space="preserve">Viton:  </w:t>
      </w:r>
      <w:proofErr w:type="spellStart"/>
      <w:r>
        <w:t>fluoroelastomer</w:t>
      </w:r>
      <w:proofErr w:type="spellEnd"/>
      <w:r>
        <w:t xml:space="preserve"> with greater resistance to degradation and permeation than neoprene and butyl rubber; does not protect against some chemicals like ketones and aldehydes; does not retain contaminants; </w:t>
      </w:r>
      <w:proofErr w:type="gramStart"/>
      <w:r>
        <w:t>fully-encapsulating</w:t>
      </w:r>
      <w:proofErr w:type="gramEnd"/>
      <w:r>
        <w:t xml:space="preserve"> suits.</w:t>
      </w:r>
    </w:p>
    <w:p w14:paraId="423C4895" w14:textId="77777777" w:rsidR="007C4DB2" w:rsidRDefault="00000000">
      <w:pPr>
        <w:tabs>
          <w:tab w:val="right" w:pos="9716"/>
        </w:tabs>
        <w:ind w:left="-15" w:firstLine="0"/>
        <w:jc w:val="left"/>
      </w:pPr>
      <w:r>
        <w:t></w:t>
      </w:r>
      <w:r>
        <w:tab/>
        <w:t>Natural rubber:  resists degradation by alcohols and caustics; used for boots and gloves.</w:t>
      </w:r>
    </w:p>
    <w:p w14:paraId="1DB94736" w14:textId="77777777" w:rsidR="007C4DB2" w:rsidRDefault="00000000">
      <w:pPr>
        <w:ind w:left="-5"/>
        <w:jc w:val="left"/>
      </w:pPr>
      <w:r>
        <w:t>Milled nitrile:</w:t>
      </w:r>
    </w:p>
    <w:p w14:paraId="67ED963E" w14:textId="77777777" w:rsidR="007C4DB2" w:rsidRDefault="00000000">
      <w:pPr>
        <w:spacing w:after="273"/>
        <w:ind w:left="-5" w:right="8"/>
      </w:pPr>
      <w:r>
        <w:t xml:space="preserve">Resists petroleum </w:t>
      </w:r>
      <w:proofErr w:type="gramStart"/>
      <w:r>
        <w:t>products;</w:t>
      </w:r>
      <w:proofErr w:type="gramEnd"/>
      <w:r>
        <w:t xml:space="preserve"> boots and gloves.</w:t>
      </w:r>
    </w:p>
    <w:p w14:paraId="20A9A822" w14:textId="77777777" w:rsidR="007C4DB2" w:rsidRDefault="00000000">
      <w:pPr>
        <w:spacing w:after="275"/>
        <w:ind w:left="-5" w:right="8"/>
      </w:pPr>
      <w:r>
        <w:t></w:t>
      </w:r>
      <w:r>
        <w:tab/>
        <w:t>Polyvinyl alcohol (PVA):  soluble in water but protects against aromatic and chlorinated hydrocarbons.</w:t>
      </w:r>
    </w:p>
    <w:p w14:paraId="27A3F180" w14:textId="77777777" w:rsidR="007C4DB2" w:rsidRDefault="00000000">
      <w:pPr>
        <w:spacing w:after="308"/>
        <w:ind w:left="-5"/>
        <w:jc w:val="left"/>
      </w:pPr>
      <w:r>
        <w:t>For additional information consult EPAs Guidelines for the Selection of Chemical Protective Clothing, 1987.</w:t>
      </w:r>
    </w:p>
    <w:p w14:paraId="57748A79" w14:textId="77777777" w:rsidR="007C4DB2" w:rsidRDefault="00000000">
      <w:pPr>
        <w:spacing w:after="217" w:line="265" w:lineRule="auto"/>
        <w:ind w:left="545"/>
        <w:jc w:val="center"/>
      </w:pPr>
      <w:r>
        <w:rPr>
          <w:sz w:val="28"/>
        </w:rPr>
        <w:t>APPENDIX 3-C</w:t>
      </w:r>
    </w:p>
    <w:p w14:paraId="2CF12F08" w14:textId="77777777" w:rsidR="007C4DB2" w:rsidRDefault="00000000">
      <w:pPr>
        <w:spacing w:after="0" w:line="265" w:lineRule="auto"/>
        <w:ind w:left="557" w:right="372"/>
        <w:jc w:val="center"/>
      </w:pPr>
      <w:r>
        <w:t>PROCEDURES FOR DONNING AND DOFFING PERSONAL</w:t>
      </w:r>
    </w:p>
    <w:p w14:paraId="3BA60F09" w14:textId="77777777" w:rsidR="007C4DB2" w:rsidRDefault="00000000">
      <w:pPr>
        <w:spacing w:after="256" w:line="265" w:lineRule="auto"/>
        <w:ind w:left="557" w:right="370"/>
        <w:jc w:val="center"/>
      </w:pPr>
      <w:r>
        <w:t>PROTECTIVE CLOTHING</w:t>
      </w:r>
    </w:p>
    <w:p w14:paraId="6C9BB0E5" w14:textId="77777777" w:rsidR="007C4DB2" w:rsidRDefault="00000000">
      <w:pPr>
        <w:spacing w:after="271"/>
        <w:ind w:left="-5"/>
        <w:jc w:val="left"/>
      </w:pPr>
      <w:r>
        <w:t>Using Gloves</w:t>
      </w:r>
    </w:p>
    <w:p w14:paraId="2BDE3F39" w14:textId="77777777" w:rsidR="007C4DB2" w:rsidRDefault="00000000">
      <w:pPr>
        <w:spacing w:after="542" w:line="265" w:lineRule="auto"/>
        <w:ind w:left="-5"/>
        <w:jc w:val="left"/>
      </w:pPr>
      <w:r>
        <w:t>Gloves</w:t>
      </w:r>
    </w:p>
    <w:p w14:paraId="082C3544" w14:textId="77777777" w:rsidR="007C4DB2" w:rsidRDefault="00000000">
      <w:pPr>
        <w:tabs>
          <w:tab w:val="center" w:pos="3698"/>
        </w:tabs>
        <w:spacing w:after="277"/>
        <w:ind w:left="-15" w:firstLine="0"/>
        <w:jc w:val="left"/>
      </w:pPr>
      <w:r>
        <w:t></w:t>
      </w:r>
      <w:r>
        <w:tab/>
        <w:t>Trim fingernails and remove jewelry which may puncture material.</w:t>
      </w:r>
    </w:p>
    <w:p w14:paraId="23043717" w14:textId="77777777" w:rsidR="007C4DB2" w:rsidRDefault="00000000">
      <w:pPr>
        <w:tabs>
          <w:tab w:val="center" w:pos="2043"/>
        </w:tabs>
        <w:ind w:left="-15" w:firstLine="0"/>
        <w:jc w:val="left"/>
      </w:pPr>
      <w:r>
        <w:t></w:t>
      </w:r>
      <w:r>
        <w:tab/>
        <w:t>Use powdered gloves if possible.</w:t>
      </w:r>
    </w:p>
    <w:p w14:paraId="73C22879" w14:textId="77777777" w:rsidR="007C4DB2" w:rsidRDefault="00000000">
      <w:pPr>
        <w:tabs>
          <w:tab w:val="center" w:pos="402"/>
          <w:tab w:val="center" w:pos="3277"/>
        </w:tabs>
        <w:ind w:left="-15" w:firstLine="0"/>
        <w:jc w:val="left"/>
      </w:pPr>
      <w:r>
        <w:rPr>
          <w:sz w:val="22"/>
        </w:rPr>
        <w:tab/>
      </w:r>
      <w:r>
        <w:t></w:t>
      </w:r>
      <w:r>
        <w:tab/>
        <w:t>Use several layers of differing gloves if necessary.</w:t>
      </w:r>
    </w:p>
    <w:p w14:paraId="7A978FDB" w14:textId="77777777" w:rsidR="007C4DB2" w:rsidRDefault="00000000">
      <w:pPr>
        <w:spacing w:after="3" w:line="265" w:lineRule="auto"/>
        <w:ind w:left="-5"/>
        <w:jc w:val="left"/>
      </w:pPr>
      <w:r>
        <w:t>Removing Gloves</w:t>
      </w:r>
    </w:p>
    <w:p w14:paraId="2376C5F6" w14:textId="77777777" w:rsidR="007C4DB2" w:rsidRDefault="00000000">
      <w:pPr>
        <w:tabs>
          <w:tab w:val="center" w:pos="402"/>
          <w:tab w:val="center" w:pos="4149"/>
        </w:tabs>
        <w:spacing w:after="277"/>
        <w:ind w:left="-15" w:firstLine="0"/>
        <w:jc w:val="left"/>
      </w:pPr>
      <w:r>
        <w:rPr>
          <w:sz w:val="22"/>
        </w:rPr>
        <w:tab/>
      </w:r>
      <w:r>
        <w:t></w:t>
      </w:r>
      <w:r>
        <w:tab/>
        <w:t>Loosen both gloves by pulling lightly on each fingertip of the gloves.</w:t>
      </w:r>
    </w:p>
    <w:p w14:paraId="1E953C85" w14:textId="77777777" w:rsidR="007C4DB2" w:rsidRDefault="00000000">
      <w:pPr>
        <w:tabs>
          <w:tab w:val="center" w:pos="402"/>
          <w:tab w:val="center" w:pos="3782"/>
        </w:tabs>
        <w:spacing w:after="277"/>
        <w:ind w:left="-15" w:firstLine="0"/>
        <w:jc w:val="left"/>
      </w:pPr>
      <w:r>
        <w:rPr>
          <w:sz w:val="22"/>
        </w:rPr>
        <w:lastRenderedPageBreak/>
        <w:tab/>
      </w:r>
      <w:r>
        <w:t></w:t>
      </w:r>
      <w:r>
        <w:tab/>
        <w:t>Do not touch your skin with the outer surface of either glove.</w:t>
      </w:r>
    </w:p>
    <w:p w14:paraId="5E3F7F19" w14:textId="77777777" w:rsidR="007C4DB2" w:rsidRDefault="00000000">
      <w:pPr>
        <w:spacing w:after="275"/>
        <w:ind w:left="-5" w:right="8"/>
      </w:pPr>
      <w:r>
        <w:t></w:t>
      </w:r>
      <w:r>
        <w:tab/>
        <w:t>Remove the first glove either by pulling on the fingertips or by grasping it just below the cuff on the palm side and rolling the glove off the fingers.</w:t>
      </w:r>
    </w:p>
    <w:p w14:paraId="44FBD88B" w14:textId="77777777" w:rsidR="007C4DB2" w:rsidRDefault="00000000">
      <w:pPr>
        <w:spacing w:after="276"/>
        <w:ind w:left="-5" w:right="8"/>
      </w:pPr>
      <w:r>
        <w:t xml:space="preserve"> Remove the second glove by inserting the ungloved fingers inside the cuff on the palm side without touching the outside of the </w:t>
      </w:r>
      <w:proofErr w:type="gramStart"/>
      <w:r>
        <w:t>glove, and</w:t>
      </w:r>
      <w:proofErr w:type="gramEnd"/>
      <w:r>
        <w:t xml:space="preserve"> pushing or rolling the glove off the fingers. Using Boots</w:t>
      </w:r>
    </w:p>
    <w:p w14:paraId="0CAF2D02" w14:textId="77777777" w:rsidR="007C4DB2" w:rsidRDefault="00000000">
      <w:pPr>
        <w:spacing w:after="542" w:line="265" w:lineRule="auto"/>
        <w:ind w:left="-5"/>
        <w:jc w:val="left"/>
      </w:pPr>
      <w:r>
        <w:t>Boots</w:t>
      </w:r>
    </w:p>
    <w:p w14:paraId="375E5768" w14:textId="77777777" w:rsidR="007C4DB2" w:rsidRDefault="00000000">
      <w:pPr>
        <w:tabs>
          <w:tab w:val="center" w:pos="402"/>
          <w:tab w:val="center" w:pos="3492"/>
        </w:tabs>
        <w:spacing w:after="277"/>
        <w:ind w:left="-15" w:firstLine="0"/>
        <w:jc w:val="left"/>
      </w:pPr>
      <w:r>
        <w:rPr>
          <w:sz w:val="22"/>
        </w:rPr>
        <w:tab/>
      </w:r>
      <w:r>
        <w:t></w:t>
      </w:r>
      <w:r>
        <w:tab/>
        <w:t xml:space="preserve">Before use, be sure shoes cannot puncture </w:t>
      </w:r>
      <w:proofErr w:type="spellStart"/>
      <w:r>
        <w:t>overboots</w:t>
      </w:r>
      <w:proofErr w:type="spellEnd"/>
      <w:r>
        <w:t>.</w:t>
      </w:r>
    </w:p>
    <w:p w14:paraId="394BF4AB" w14:textId="77777777" w:rsidR="007C4DB2" w:rsidRDefault="00000000">
      <w:pPr>
        <w:tabs>
          <w:tab w:val="center" w:pos="402"/>
          <w:tab w:val="center" w:pos="3567"/>
        </w:tabs>
        <w:ind w:left="-15" w:firstLine="0"/>
        <w:jc w:val="left"/>
      </w:pPr>
      <w:r>
        <w:rPr>
          <w:sz w:val="22"/>
        </w:rPr>
        <w:tab/>
      </w:r>
      <w:r>
        <w:t></w:t>
      </w:r>
      <w:r>
        <w:tab/>
        <w:t>Use layers of boots of differing capabilities if necessary.</w:t>
      </w:r>
    </w:p>
    <w:p w14:paraId="31F60D54" w14:textId="77777777" w:rsidR="007C4DB2" w:rsidRDefault="00000000">
      <w:pPr>
        <w:spacing w:after="3" w:line="265" w:lineRule="auto"/>
        <w:ind w:left="-5"/>
        <w:jc w:val="left"/>
      </w:pPr>
      <w:r>
        <w:t>Removing Boots</w:t>
      </w:r>
    </w:p>
    <w:p w14:paraId="476A14C0" w14:textId="77777777" w:rsidR="007C4DB2" w:rsidRDefault="00000000">
      <w:pPr>
        <w:tabs>
          <w:tab w:val="center" w:pos="402"/>
          <w:tab w:val="center" w:pos="2816"/>
        </w:tabs>
        <w:spacing w:after="277"/>
        <w:ind w:left="-15" w:firstLine="0"/>
        <w:jc w:val="left"/>
      </w:pPr>
      <w:r>
        <w:rPr>
          <w:sz w:val="22"/>
        </w:rPr>
        <w:tab/>
      </w:r>
      <w:r>
        <w:t></w:t>
      </w:r>
      <w:r>
        <w:tab/>
        <w:t>Wear gloves unless boots are very loose.</w:t>
      </w:r>
    </w:p>
    <w:p w14:paraId="4BAADD4B" w14:textId="77777777" w:rsidR="007C4DB2" w:rsidRDefault="00000000">
      <w:pPr>
        <w:tabs>
          <w:tab w:val="center" w:pos="402"/>
          <w:tab w:val="center" w:pos="3649"/>
        </w:tabs>
        <w:spacing w:after="277"/>
        <w:ind w:left="-15" w:firstLine="0"/>
        <w:jc w:val="left"/>
      </w:pPr>
      <w:r>
        <w:rPr>
          <w:sz w:val="22"/>
        </w:rPr>
        <w:tab/>
      </w:r>
      <w:r>
        <w:t></w:t>
      </w:r>
      <w:r>
        <w:tab/>
        <w:t>Loosen boots by pulling them lightly with the gloved hand.</w:t>
      </w:r>
    </w:p>
    <w:p w14:paraId="74F87463" w14:textId="77777777" w:rsidR="007C4DB2" w:rsidRDefault="00000000">
      <w:pPr>
        <w:tabs>
          <w:tab w:val="center" w:pos="402"/>
          <w:tab w:val="center" w:pos="3195"/>
        </w:tabs>
        <w:spacing w:after="277"/>
        <w:ind w:left="-15" w:firstLine="0"/>
        <w:jc w:val="left"/>
      </w:pPr>
      <w:r>
        <w:rPr>
          <w:sz w:val="22"/>
        </w:rPr>
        <w:tab/>
      </w:r>
      <w:r>
        <w:t></w:t>
      </w:r>
      <w:r>
        <w:tab/>
        <w:t>Do not allow outside of boot to contact bare skin.</w:t>
      </w:r>
    </w:p>
    <w:p w14:paraId="7A95FA9D" w14:textId="77777777" w:rsidR="007C4DB2" w:rsidRDefault="00000000">
      <w:pPr>
        <w:spacing w:after="276"/>
        <w:ind w:left="-5" w:right="8"/>
      </w:pPr>
      <w:r>
        <w:t></w:t>
      </w:r>
      <w:r>
        <w:tab/>
        <w:t>Remove first boot by pulling it off the foot with a gloved hand or a bootjack, or by inserting the ungloved fingers inside the boot and pushing it off without touching the outside of the boot.</w:t>
      </w:r>
    </w:p>
    <w:p w14:paraId="66BC5497" w14:textId="77777777" w:rsidR="007C4DB2" w:rsidRDefault="00000000">
      <w:pPr>
        <w:tabs>
          <w:tab w:val="center" w:pos="402"/>
          <w:tab w:val="center" w:pos="4926"/>
        </w:tabs>
        <w:ind w:left="-15" w:firstLine="0"/>
        <w:jc w:val="left"/>
      </w:pPr>
      <w:r>
        <w:rPr>
          <w:sz w:val="22"/>
        </w:rPr>
        <w:tab/>
      </w:r>
      <w:r>
        <w:t></w:t>
      </w:r>
      <w:r>
        <w:tab/>
        <w:t xml:space="preserve">Remove second boot in the same </w:t>
      </w:r>
      <w:proofErr w:type="spellStart"/>
      <w:proofErr w:type="gramStart"/>
      <w:r>
        <w:t>fashion.Using</w:t>
      </w:r>
      <w:proofErr w:type="spellEnd"/>
      <w:proofErr w:type="gramEnd"/>
      <w:r>
        <w:t xml:space="preserve"> and Removing Full Body Suits</w:t>
      </w:r>
    </w:p>
    <w:p w14:paraId="620612EC" w14:textId="77777777" w:rsidR="007C4DB2" w:rsidRDefault="00000000">
      <w:pPr>
        <w:spacing w:after="276"/>
        <w:ind w:left="-5" w:right="8"/>
      </w:pPr>
      <w:r>
        <w:t>Safe use of full protective equipment requires a team of persons who are physically fit and trained and practiced in the use of self-contained breathing apparatus and use of the complete suits.  Assistants must be prepared to:</w:t>
      </w:r>
    </w:p>
    <w:p w14:paraId="1E10E16C" w14:textId="77777777" w:rsidR="007C4DB2" w:rsidRDefault="00000000">
      <w:pPr>
        <w:tabs>
          <w:tab w:val="center" w:pos="402"/>
          <w:tab w:val="center" w:pos="2852"/>
        </w:tabs>
        <w:ind w:left="-15" w:firstLine="0"/>
        <w:jc w:val="left"/>
      </w:pPr>
      <w:r>
        <w:rPr>
          <w:sz w:val="22"/>
        </w:rPr>
        <w:tab/>
      </w:r>
      <w:r>
        <w:t></w:t>
      </w:r>
      <w:r>
        <w:tab/>
        <w:t>Carry out emergency rescue if necessary.</w:t>
      </w:r>
    </w:p>
    <w:p w14:paraId="08A49F1D" w14:textId="77777777" w:rsidR="007C4DB2" w:rsidRDefault="00000000">
      <w:pPr>
        <w:tabs>
          <w:tab w:val="center" w:pos="402"/>
          <w:tab w:val="center" w:pos="3855"/>
        </w:tabs>
        <w:ind w:left="-15" w:firstLine="0"/>
        <w:jc w:val="left"/>
      </w:pPr>
      <w:r>
        <w:rPr>
          <w:sz w:val="22"/>
        </w:rPr>
        <w:tab/>
      </w:r>
      <w:r>
        <w:t></w:t>
      </w:r>
      <w:r>
        <w:tab/>
        <w:t>Assist the wearers into the breathing apparatus and the suits.</w:t>
      </w:r>
    </w:p>
    <w:p w14:paraId="2E78DBD3" w14:textId="77777777" w:rsidR="007C4DB2" w:rsidRDefault="00000000">
      <w:pPr>
        <w:tabs>
          <w:tab w:val="center" w:pos="402"/>
          <w:tab w:val="center" w:pos="3689"/>
        </w:tabs>
        <w:ind w:left="-15" w:firstLine="0"/>
        <w:jc w:val="left"/>
      </w:pPr>
      <w:r>
        <w:rPr>
          <w:sz w:val="22"/>
        </w:rPr>
        <w:tab/>
      </w:r>
      <w:r>
        <w:t></w:t>
      </w:r>
      <w:r>
        <w:tab/>
        <w:t>Decontaminate the outside of the suit before it is removed.</w:t>
      </w:r>
    </w:p>
    <w:p w14:paraId="6D9601A5" w14:textId="77777777" w:rsidR="007C4DB2" w:rsidRDefault="00000000">
      <w:pPr>
        <w:ind w:left="-5" w:right="663"/>
      </w:pPr>
      <w:r>
        <w:t> Assist the wearers in removing the suits (normal and emergency removals). Donning the Suit</w:t>
      </w:r>
    </w:p>
    <w:p w14:paraId="2ECA0889" w14:textId="77777777" w:rsidR="007C4DB2" w:rsidRDefault="00000000">
      <w:pPr>
        <w:spacing w:after="275"/>
        <w:ind w:left="-5" w:right="8"/>
      </w:pPr>
      <w:r>
        <w:t></w:t>
      </w:r>
      <w:r>
        <w:tab/>
        <w:t>Thoroughly inspect the suit for holes, rips, malfunctioning closures, cracked masks or other deficiencies.</w:t>
      </w:r>
    </w:p>
    <w:p w14:paraId="17B63156" w14:textId="77777777" w:rsidR="007C4DB2" w:rsidRDefault="00000000">
      <w:pPr>
        <w:tabs>
          <w:tab w:val="center" w:pos="402"/>
          <w:tab w:val="center" w:pos="3277"/>
        </w:tabs>
        <w:spacing w:after="277"/>
        <w:ind w:left="-15" w:firstLine="0"/>
        <w:jc w:val="left"/>
      </w:pPr>
      <w:r>
        <w:rPr>
          <w:sz w:val="22"/>
        </w:rPr>
        <w:tab/>
      </w:r>
      <w:r>
        <w:t></w:t>
      </w:r>
      <w:r>
        <w:tab/>
        <w:t>Wear a minimum of clothing beneath suit (cotton).</w:t>
      </w:r>
    </w:p>
    <w:p w14:paraId="438F613F" w14:textId="77777777" w:rsidR="007C4DB2" w:rsidRDefault="00000000">
      <w:pPr>
        <w:ind w:left="-5" w:right="5014"/>
      </w:pPr>
      <w:r>
        <w:t> Use talcum powder as necessary. Doffing the Suit</w:t>
      </w:r>
    </w:p>
    <w:p w14:paraId="6E927FC8" w14:textId="77777777" w:rsidR="007C4DB2" w:rsidRDefault="00000000">
      <w:pPr>
        <w:tabs>
          <w:tab w:val="center" w:pos="3945"/>
        </w:tabs>
        <w:spacing w:after="277"/>
        <w:ind w:left="-15" w:firstLine="0"/>
        <w:jc w:val="left"/>
      </w:pPr>
      <w:r>
        <w:t></w:t>
      </w:r>
      <w:r>
        <w:tab/>
        <w:t>Remove any extraneous or disposable clothing, boot covers, or gloves.</w:t>
      </w:r>
    </w:p>
    <w:p w14:paraId="053D09F4" w14:textId="77777777" w:rsidR="007C4DB2" w:rsidRDefault="00000000">
      <w:pPr>
        <w:tabs>
          <w:tab w:val="center" w:pos="2249"/>
        </w:tabs>
        <w:ind w:left="-15" w:firstLine="0"/>
        <w:jc w:val="left"/>
      </w:pPr>
      <w:r>
        <w:t></w:t>
      </w:r>
      <w:r>
        <w:tab/>
        <w:t>Have assistant perform the following:</w:t>
      </w:r>
    </w:p>
    <w:p w14:paraId="11B39781" w14:textId="77777777" w:rsidR="007C4DB2" w:rsidRDefault="00000000">
      <w:pPr>
        <w:numPr>
          <w:ilvl w:val="0"/>
          <w:numId w:val="30"/>
        </w:numPr>
        <w:ind w:right="8" w:hanging="360"/>
      </w:pPr>
      <w:r>
        <w:t>Loosen and remove the steel-toe and shank boots.</w:t>
      </w:r>
    </w:p>
    <w:p w14:paraId="31C7FCBE" w14:textId="77777777" w:rsidR="007C4DB2" w:rsidRDefault="00000000">
      <w:pPr>
        <w:numPr>
          <w:ilvl w:val="0"/>
          <w:numId w:val="30"/>
        </w:numPr>
        <w:ind w:right="8" w:hanging="360"/>
      </w:pPr>
      <w:r>
        <w:lastRenderedPageBreak/>
        <w:t xml:space="preserve">Open front of suit to allow access to SCBA regulator. (Leave breathing hose attached </w:t>
      </w:r>
      <w:proofErr w:type="gramStart"/>
      <w:r>
        <w:t>as long as</w:t>
      </w:r>
      <w:proofErr w:type="gramEnd"/>
      <w:r>
        <w:t xml:space="preserve"> there is sufficient pressure.)</w:t>
      </w:r>
    </w:p>
    <w:p w14:paraId="6037C66F" w14:textId="77777777" w:rsidR="007C4DB2" w:rsidRDefault="00000000">
      <w:pPr>
        <w:numPr>
          <w:ilvl w:val="0"/>
          <w:numId w:val="30"/>
        </w:numPr>
        <w:spacing w:after="275"/>
        <w:ind w:right="8" w:hanging="360"/>
      </w:pPr>
      <w:r>
        <w:t>Open suit completely and lift the hood over the head of the wearer; rest it on top of the SCBA tank.</w:t>
      </w:r>
    </w:p>
    <w:p w14:paraId="56C4801E" w14:textId="77777777" w:rsidR="007C4DB2" w:rsidRDefault="00000000">
      <w:pPr>
        <w:spacing w:after="276"/>
        <w:ind w:left="-5" w:right="178"/>
      </w:pPr>
      <w:r>
        <w:t xml:space="preserve"> Remove arms, one at a time, from suit.  Once arms are free, have assistant lift suit up and away from the SCBA backpack, avoiding any contact between the outside surface of the suit and the </w:t>
      </w:r>
      <w:proofErr w:type="spellStart"/>
      <w:r>
        <w:t>wearers</w:t>
      </w:r>
      <w:proofErr w:type="spellEnd"/>
      <w:r>
        <w:t xml:space="preserve"> body, and lay the suit out flat behind the wearer.  Leave internal gloves on.</w:t>
      </w:r>
    </w:p>
    <w:p w14:paraId="4B73D909" w14:textId="77777777" w:rsidR="007C4DB2" w:rsidRDefault="00000000">
      <w:pPr>
        <w:tabs>
          <w:tab w:val="center" w:pos="2640"/>
        </w:tabs>
        <w:spacing w:after="277"/>
        <w:ind w:left="-15" w:firstLine="0"/>
        <w:jc w:val="left"/>
      </w:pPr>
      <w:r>
        <w:t></w:t>
      </w:r>
      <w:r>
        <w:tab/>
        <w:t>While sitting, remove both legs from the suit.</w:t>
      </w:r>
    </w:p>
    <w:p w14:paraId="365A1BD1" w14:textId="77777777" w:rsidR="007C4DB2" w:rsidRDefault="00000000">
      <w:pPr>
        <w:spacing w:after="275"/>
        <w:ind w:left="-5" w:right="8"/>
      </w:pPr>
      <w:r>
        <w:t> After suit is removed, remove internal gloves by rolling them off the hand, and turning them inside out.</w:t>
      </w:r>
    </w:p>
    <w:p w14:paraId="39E9E9D5" w14:textId="77777777" w:rsidR="007C4DB2" w:rsidRDefault="00000000">
      <w:pPr>
        <w:tabs>
          <w:tab w:val="center" w:pos="3705"/>
        </w:tabs>
        <w:spacing w:after="277"/>
        <w:ind w:left="-15" w:firstLine="0"/>
        <w:jc w:val="left"/>
      </w:pPr>
      <w:r>
        <w:t></w:t>
      </w:r>
      <w:r>
        <w:tab/>
        <w:t>Proceed to the clean area and follow procedure for doffing SCBA.</w:t>
      </w:r>
    </w:p>
    <w:p w14:paraId="5DBC601A" w14:textId="77777777" w:rsidR="007C4DB2" w:rsidRDefault="00000000">
      <w:pPr>
        <w:tabs>
          <w:tab w:val="center" w:pos="3146"/>
        </w:tabs>
        <w:spacing w:after="309"/>
        <w:ind w:left="-15" w:firstLine="0"/>
        <w:jc w:val="left"/>
      </w:pPr>
      <w:r>
        <w:t></w:t>
      </w:r>
      <w:r>
        <w:tab/>
        <w:t>Remove internal clothing and thoroughly cleanse body.</w:t>
      </w:r>
    </w:p>
    <w:p w14:paraId="1EBFA97A" w14:textId="77777777" w:rsidR="007C4DB2" w:rsidRDefault="00000000">
      <w:pPr>
        <w:spacing w:after="296" w:line="265" w:lineRule="auto"/>
        <w:ind w:left="545" w:right="165"/>
        <w:jc w:val="center"/>
      </w:pPr>
      <w:r>
        <w:rPr>
          <w:sz w:val="28"/>
        </w:rPr>
        <w:t>CHAPTER 4</w:t>
      </w:r>
    </w:p>
    <w:p w14:paraId="39D5739B" w14:textId="77777777" w:rsidR="007C4DB2" w:rsidRDefault="00000000">
      <w:pPr>
        <w:numPr>
          <w:ilvl w:val="1"/>
          <w:numId w:val="31"/>
        </w:numPr>
        <w:spacing w:after="217" w:line="265" w:lineRule="auto"/>
        <w:ind w:hanging="537"/>
        <w:jc w:val="left"/>
      </w:pPr>
      <w:r>
        <w:rPr>
          <w:sz w:val="28"/>
        </w:rPr>
        <w:t>RESPIRATORY PROTECTION</w:t>
      </w:r>
    </w:p>
    <w:p w14:paraId="4CC0C352" w14:textId="77777777" w:rsidR="007C4DB2" w:rsidRDefault="00000000">
      <w:pPr>
        <w:numPr>
          <w:ilvl w:val="1"/>
          <w:numId w:val="31"/>
        </w:numPr>
        <w:spacing w:after="271"/>
        <w:ind w:hanging="537"/>
        <w:jc w:val="left"/>
      </w:pPr>
      <w:r>
        <w:t>OBJECTIVE</w:t>
      </w:r>
    </w:p>
    <w:p w14:paraId="1A11FB9B" w14:textId="77777777" w:rsidR="007C4DB2" w:rsidRDefault="00000000">
      <w:pPr>
        <w:spacing w:after="276"/>
        <w:ind w:left="-5" w:right="8"/>
      </w:pPr>
      <w:r>
        <w:t>To provide basic information on the selection, use and maintenance of respiratory protective devices so that they may be used in a safe and effective manner.</w:t>
      </w:r>
    </w:p>
    <w:p w14:paraId="3EEE227B" w14:textId="77777777" w:rsidR="007C4DB2" w:rsidRDefault="00000000">
      <w:pPr>
        <w:numPr>
          <w:ilvl w:val="1"/>
          <w:numId w:val="31"/>
        </w:numPr>
        <w:spacing w:after="271"/>
        <w:ind w:hanging="537"/>
        <w:jc w:val="left"/>
      </w:pPr>
      <w:r>
        <w:t>RECOGNITION OF RESPIRATORY HAZARDS</w:t>
      </w:r>
    </w:p>
    <w:p w14:paraId="50AD92DD" w14:textId="77777777" w:rsidR="007C4DB2" w:rsidRDefault="00000000">
      <w:pPr>
        <w:spacing w:after="276"/>
        <w:ind w:left="-5" w:right="85"/>
      </w:pPr>
      <w:r>
        <w:t>Respiratory hazards may be encountered during any field activity.  Respiratory protection is needed if personnel must enter any area in which there may be either a deficiency of oxygen or a high concentration of toxic chemicals in the air.  In such atmospheres, life or health may depend on using respiratory equipment which can provide a supply of clean breathing air.</w:t>
      </w:r>
    </w:p>
    <w:p w14:paraId="2DE7FB62" w14:textId="77777777" w:rsidR="007C4DB2" w:rsidRDefault="00000000">
      <w:pPr>
        <w:ind w:left="-5"/>
        <w:jc w:val="left"/>
      </w:pPr>
      <w:r>
        <w:t>Hazard Locations</w:t>
      </w:r>
    </w:p>
    <w:p w14:paraId="37A3A2F0" w14:textId="77777777" w:rsidR="007C4DB2" w:rsidRDefault="00000000">
      <w:pPr>
        <w:tabs>
          <w:tab w:val="center" w:pos="980"/>
        </w:tabs>
        <w:ind w:left="-15" w:firstLine="0"/>
        <w:jc w:val="left"/>
      </w:pPr>
      <w:r>
        <w:t></w:t>
      </w:r>
      <w:r>
        <w:tab/>
        <w:t>Spill scenes</w:t>
      </w:r>
    </w:p>
    <w:p w14:paraId="1BAE9DD7" w14:textId="77777777" w:rsidR="007C4DB2" w:rsidRDefault="00000000">
      <w:pPr>
        <w:tabs>
          <w:tab w:val="center" w:pos="1778"/>
        </w:tabs>
        <w:ind w:left="-15" w:firstLine="0"/>
        <w:jc w:val="left"/>
      </w:pPr>
      <w:r>
        <w:t></w:t>
      </w:r>
      <w:r>
        <w:tab/>
        <w:t>Discharge or emission sites</w:t>
      </w:r>
    </w:p>
    <w:p w14:paraId="14EA13FB" w14:textId="77777777" w:rsidR="007C4DB2" w:rsidRDefault="00000000">
      <w:pPr>
        <w:tabs>
          <w:tab w:val="center" w:pos="668"/>
        </w:tabs>
        <w:ind w:left="-15" w:firstLine="0"/>
        <w:jc w:val="left"/>
      </w:pPr>
      <w:r>
        <w:t></w:t>
      </w:r>
      <w:r>
        <w:tab/>
        <w:t>Mines</w:t>
      </w:r>
    </w:p>
    <w:p w14:paraId="730D339C" w14:textId="77777777" w:rsidR="007C4DB2" w:rsidRDefault="00000000">
      <w:pPr>
        <w:tabs>
          <w:tab w:val="center" w:pos="1174"/>
        </w:tabs>
        <w:ind w:left="-15" w:firstLine="0"/>
        <w:jc w:val="left"/>
      </w:pPr>
      <w:r>
        <w:t></w:t>
      </w:r>
      <w:r>
        <w:tab/>
        <w:t>Industrial plants</w:t>
      </w:r>
    </w:p>
    <w:p w14:paraId="5C81E70C" w14:textId="77777777" w:rsidR="007C4DB2" w:rsidRDefault="00000000">
      <w:pPr>
        <w:tabs>
          <w:tab w:val="center" w:pos="1524"/>
        </w:tabs>
        <w:ind w:left="-15" w:firstLine="0"/>
        <w:jc w:val="left"/>
      </w:pPr>
      <w:r>
        <w:t></w:t>
      </w:r>
      <w:r>
        <w:tab/>
        <w:t>Hazardous waste sites</w:t>
      </w:r>
    </w:p>
    <w:p w14:paraId="7E89AF77" w14:textId="77777777" w:rsidR="007C4DB2" w:rsidRDefault="00000000">
      <w:pPr>
        <w:tabs>
          <w:tab w:val="center" w:pos="1229"/>
        </w:tabs>
        <w:ind w:left="-15" w:firstLine="0"/>
        <w:jc w:val="left"/>
      </w:pPr>
      <w:r>
        <w:t></w:t>
      </w:r>
      <w:r>
        <w:tab/>
        <w:t>Confined spaces</w:t>
      </w:r>
    </w:p>
    <w:p w14:paraId="031D6EF5" w14:textId="77777777" w:rsidR="007C4DB2" w:rsidRDefault="00000000">
      <w:pPr>
        <w:ind w:left="-5"/>
        <w:jc w:val="left"/>
      </w:pPr>
      <w:r>
        <w:t>General Considerations</w:t>
      </w:r>
    </w:p>
    <w:p w14:paraId="1B3650E6" w14:textId="77777777" w:rsidR="007C4DB2" w:rsidRDefault="00000000">
      <w:pPr>
        <w:tabs>
          <w:tab w:val="center" w:pos="402"/>
          <w:tab w:val="center" w:pos="3089"/>
        </w:tabs>
        <w:ind w:left="-15" w:firstLine="0"/>
        <w:jc w:val="left"/>
      </w:pPr>
      <w:r>
        <w:rPr>
          <w:sz w:val="22"/>
        </w:rPr>
        <w:tab/>
      </w:r>
      <w:r>
        <w:t></w:t>
      </w:r>
      <w:r>
        <w:tab/>
        <w:t>Do not rely on workaday respiratory use policy.</w:t>
      </w:r>
    </w:p>
    <w:p w14:paraId="0DCA3B43" w14:textId="77777777" w:rsidR="007C4DB2" w:rsidRDefault="00000000">
      <w:pPr>
        <w:tabs>
          <w:tab w:val="center" w:pos="402"/>
          <w:tab w:val="center" w:pos="2231"/>
        </w:tabs>
        <w:ind w:left="-15" w:firstLine="0"/>
        <w:jc w:val="left"/>
      </w:pPr>
      <w:r>
        <w:rPr>
          <w:sz w:val="22"/>
        </w:rPr>
        <w:tab/>
      </w:r>
      <w:r>
        <w:t></w:t>
      </w:r>
      <w:r>
        <w:tab/>
        <w:t>Assume the worst conditions.</w:t>
      </w:r>
    </w:p>
    <w:p w14:paraId="22502A32" w14:textId="77777777" w:rsidR="007C4DB2" w:rsidRDefault="00000000">
      <w:pPr>
        <w:ind w:left="-5" w:right="8"/>
      </w:pPr>
      <w:r>
        <w:lastRenderedPageBreak/>
        <w:t></w:t>
      </w:r>
      <w:r>
        <w:tab/>
        <w:t>Three basic categories of hazards: oxygen deficiency, aerosols gases and vapors Oxygen Deficiency</w:t>
      </w:r>
    </w:p>
    <w:p w14:paraId="786F841F" w14:textId="77777777" w:rsidR="007C4DB2" w:rsidRDefault="00000000">
      <w:pPr>
        <w:tabs>
          <w:tab w:val="center" w:pos="402"/>
          <w:tab w:val="center" w:pos="1116"/>
        </w:tabs>
        <w:ind w:left="-15" w:firstLine="0"/>
        <w:jc w:val="left"/>
      </w:pPr>
      <w:r>
        <w:rPr>
          <w:sz w:val="22"/>
        </w:rPr>
        <w:tab/>
      </w:r>
      <w:r>
        <w:t></w:t>
      </w:r>
      <w:r>
        <w:tab/>
        <w:t>Causes</w:t>
      </w:r>
    </w:p>
    <w:p w14:paraId="692C8FCC" w14:textId="77777777" w:rsidR="007C4DB2" w:rsidRDefault="00000000">
      <w:pPr>
        <w:numPr>
          <w:ilvl w:val="0"/>
          <w:numId w:val="32"/>
        </w:numPr>
        <w:ind w:right="8" w:hanging="360"/>
      </w:pPr>
      <w:r>
        <w:t>displacement</w:t>
      </w:r>
    </w:p>
    <w:p w14:paraId="6D956CBC" w14:textId="77777777" w:rsidR="007C4DB2" w:rsidRDefault="00000000">
      <w:pPr>
        <w:numPr>
          <w:ilvl w:val="0"/>
          <w:numId w:val="32"/>
        </w:numPr>
        <w:spacing w:after="277"/>
        <w:ind w:right="8" w:hanging="360"/>
      </w:pPr>
      <w:r>
        <w:t>oxidation</w:t>
      </w:r>
    </w:p>
    <w:p w14:paraId="18794A28" w14:textId="77777777" w:rsidR="007C4DB2" w:rsidRDefault="00000000">
      <w:pPr>
        <w:tabs>
          <w:tab w:val="center" w:pos="402"/>
          <w:tab w:val="center" w:pos="2578"/>
        </w:tabs>
        <w:ind w:left="-15" w:firstLine="0"/>
        <w:jc w:val="left"/>
      </w:pPr>
      <w:r>
        <w:rPr>
          <w:sz w:val="22"/>
        </w:rPr>
        <w:tab/>
      </w:r>
      <w:r>
        <w:t></w:t>
      </w:r>
      <w:r>
        <w:tab/>
        <w:t>Minor to fatal effects (see Table 4-1)</w:t>
      </w:r>
    </w:p>
    <w:p w14:paraId="001E9CB4" w14:textId="77777777" w:rsidR="007C4DB2" w:rsidRDefault="00000000">
      <w:pPr>
        <w:tabs>
          <w:tab w:val="center" w:pos="402"/>
          <w:tab w:val="center" w:pos="2562"/>
        </w:tabs>
        <w:ind w:left="-15" w:firstLine="0"/>
        <w:jc w:val="left"/>
      </w:pPr>
      <w:r>
        <w:rPr>
          <w:sz w:val="22"/>
        </w:rPr>
        <w:tab/>
      </w:r>
      <w:r>
        <w:t></w:t>
      </w:r>
      <w:r>
        <w:tab/>
        <w:t>&lt;19.5% oxygen at sea level (OSHA)</w:t>
      </w:r>
    </w:p>
    <w:p w14:paraId="316E5366" w14:textId="77777777" w:rsidR="007C4DB2" w:rsidRDefault="00000000">
      <w:pPr>
        <w:ind w:left="-5"/>
        <w:jc w:val="left"/>
      </w:pPr>
      <w:r>
        <w:t>Aerosols</w:t>
      </w:r>
    </w:p>
    <w:p w14:paraId="708237C3" w14:textId="77777777" w:rsidR="007C4DB2" w:rsidRDefault="00000000">
      <w:pPr>
        <w:tabs>
          <w:tab w:val="center" w:pos="402"/>
          <w:tab w:val="center" w:pos="3170"/>
        </w:tabs>
        <w:ind w:left="-15" w:firstLine="0"/>
        <w:jc w:val="left"/>
      </w:pPr>
      <w:r>
        <w:rPr>
          <w:sz w:val="22"/>
        </w:rPr>
        <w:tab/>
      </w:r>
      <w:r>
        <w:t></w:t>
      </w:r>
      <w:r>
        <w:tab/>
        <w:t xml:space="preserve">Fine particulate (solid or liquid) suspended in </w:t>
      </w:r>
      <w:proofErr w:type="gramStart"/>
      <w:r>
        <w:t>air</w:t>
      </w:r>
      <w:proofErr w:type="gramEnd"/>
    </w:p>
    <w:p w14:paraId="4EA2158C" w14:textId="77777777" w:rsidR="007C4DB2" w:rsidRDefault="00000000">
      <w:pPr>
        <w:tabs>
          <w:tab w:val="center" w:pos="402"/>
          <w:tab w:val="center" w:pos="1905"/>
        </w:tabs>
        <w:ind w:left="-15" w:firstLine="0"/>
        <w:jc w:val="left"/>
      </w:pPr>
      <w:r>
        <w:rPr>
          <w:sz w:val="22"/>
        </w:rPr>
        <w:tab/>
      </w:r>
      <w:r>
        <w:t></w:t>
      </w:r>
      <w:r>
        <w:tab/>
        <w:t>Physical classifications</w:t>
      </w:r>
    </w:p>
    <w:p w14:paraId="3B21704E" w14:textId="77777777" w:rsidR="007C4DB2" w:rsidRDefault="00000000">
      <w:pPr>
        <w:numPr>
          <w:ilvl w:val="0"/>
          <w:numId w:val="32"/>
        </w:numPr>
        <w:ind w:right="8" w:hanging="360"/>
      </w:pPr>
      <w:r>
        <w:t>spray</w:t>
      </w:r>
    </w:p>
    <w:p w14:paraId="0CDE2F04" w14:textId="77777777" w:rsidR="007C4DB2" w:rsidRDefault="00000000">
      <w:pPr>
        <w:numPr>
          <w:ilvl w:val="0"/>
          <w:numId w:val="32"/>
        </w:numPr>
        <w:ind w:right="8" w:hanging="360"/>
      </w:pPr>
      <w:r>
        <w:t>fume</w:t>
      </w:r>
    </w:p>
    <w:p w14:paraId="42BE554A" w14:textId="77777777" w:rsidR="007C4DB2" w:rsidRDefault="00000000">
      <w:pPr>
        <w:numPr>
          <w:ilvl w:val="0"/>
          <w:numId w:val="32"/>
        </w:numPr>
        <w:ind w:right="8" w:hanging="360"/>
      </w:pPr>
      <w:r>
        <w:t>fog</w:t>
      </w:r>
    </w:p>
    <w:p w14:paraId="1ADAD180" w14:textId="77777777" w:rsidR="007C4DB2" w:rsidRDefault="00000000">
      <w:pPr>
        <w:numPr>
          <w:ilvl w:val="0"/>
          <w:numId w:val="32"/>
        </w:numPr>
        <w:ind w:right="8" w:hanging="360"/>
      </w:pPr>
      <w:r>
        <w:t>smoke</w:t>
      </w:r>
    </w:p>
    <w:p w14:paraId="57A3D844" w14:textId="77777777" w:rsidR="007C4DB2" w:rsidRDefault="00000000">
      <w:pPr>
        <w:numPr>
          <w:ilvl w:val="0"/>
          <w:numId w:val="32"/>
        </w:numPr>
        <w:ind w:right="8" w:hanging="360"/>
      </w:pPr>
      <w:r>
        <w:t>smog</w:t>
      </w:r>
      <w:r>
        <w:tab/>
        <w:t>TABLE 4-1.  PHYSIOLOGICAL EFFECTS OF OXYGEN DEFICIENCY</w:t>
      </w:r>
    </w:p>
    <w:tbl>
      <w:tblPr>
        <w:tblStyle w:val="TableGrid"/>
        <w:tblW w:w="9300" w:type="dxa"/>
        <w:tblInd w:w="0" w:type="dxa"/>
        <w:tblLook w:val="04A0" w:firstRow="1" w:lastRow="0" w:firstColumn="1" w:lastColumn="0" w:noHBand="0" w:noVBand="1"/>
      </w:tblPr>
      <w:tblGrid>
        <w:gridCol w:w="4786"/>
        <w:gridCol w:w="4514"/>
      </w:tblGrid>
      <w:tr w:rsidR="007C4DB2" w14:paraId="6F186FA0" w14:textId="77777777">
        <w:trPr>
          <w:trHeight w:val="279"/>
        </w:trPr>
        <w:tc>
          <w:tcPr>
            <w:tcW w:w="4787" w:type="dxa"/>
            <w:tcBorders>
              <w:top w:val="nil"/>
              <w:left w:val="nil"/>
              <w:bottom w:val="nil"/>
              <w:right w:val="nil"/>
            </w:tcBorders>
          </w:tcPr>
          <w:p w14:paraId="43AC8E75" w14:textId="77777777" w:rsidR="007C4DB2" w:rsidRDefault="00000000">
            <w:pPr>
              <w:spacing w:after="0" w:line="259" w:lineRule="auto"/>
              <w:ind w:left="120" w:firstLine="0"/>
              <w:jc w:val="left"/>
            </w:pPr>
            <w:r>
              <w:t>Oxygen Volume at Sea Level (%)</w:t>
            </w:r>
          </w:p>
        </w:tc>
        <w:tc>
          <w:tcPr>
            <w:tcW w:w="4514" w:type="dxa"/>
            <w:tcBorders>
              <w:top w:val="nil"/>
              <w:left w:val="nil"/>
              <w:bottom w:val="nil"/>
              <w:right w:val="nil"/>
            </w:tcBorders>
          </w:tcPr>
          <w:p w14:paraId="4DE1EB9B" w14:textId="77777777" w:rsidR="007C4DB2" w:rsidRDefault="00000000">
            <w:pPr>
              <w:spacing w:after="0" w:line="259" w:lineRule="auto"/>
              <w:ind w:left="0" w:firstLine="0"/>
              <w:jc w:val="left"/>
            </w:pPr>
            <w:r>
              <w:t>Effects</w:t>
            </w:r>
          </w:p>
        </w:tc>
      </w:tr>
      <w:tr w:rsidR="007C4DB2" w14:paraId="681D7A44" w14:textId="77777777">
        <w:trPr>
          <w:trHeight w:val="577"/>
        </w:trPr>
        <w:tc>
          <w:tcPr>
            <w:tcW w:w="4787" w:type="dxa"/>
            <w:tcBorders>
              <w:top w:val="nil"/>
              <w:left w:val="nil"/>
              <w:bottom w:val="nil"/>
              <w:right w:val="nil"/>
            </w:tcBorders>
          </w:tcPr>
          <w:p w14:paraId="177F308F" w14:textId="77777777" w:rsidR="007C4DB2" w:rsidRDefault="00000000">
            <w:pPr>
              <w:spacing w:after="0" w:line="259" w:lineRule="auto"/>
              <w:ind w:left="120" w:firstLine="0"/>
              <w:jc w:val="left"/>
            </w:pPr>
            <w:r>
              <w:t>12 to 16</w:t>
            </w:r>
          </w:p>
          <w:p w14:paraId="057692ED" w14:textId="77777777" w:rsidR="007C4DB2" w:rsidRDefault="00000000">
            <w:pPr>
              <w:spacing w:after="0" w:line="259" w:lineRule="auto"/>
              <w:ind w:left="0" w:firstLine="0"/>
              <w:jc w:val="left"/>
            </w:pPr>
            <w:r>
              <w:t>-Attention and coordination impaired.</w:t>
            </w:r>
          </w:p>
        </w:tc>
        <w:tc>
          <w:tcPr>
            <w:tcW w:w="4514" w:type="dxa"/>
            <w:tcBorders>
              <w:top w:val="nil"/>
              <w:left w:val="nil"/>
              <w:bottom w:val="nil"/>
              <w:right w:val="nil"/>
            </w:tcBorders>
          </w:tcPr>
          <w:p w14:paraId="30EF51AF" w14:textId="77777777" w:rsidR="007C4DB2" w:rsidRDefault="00000000">
            <w:pPr>
              <w:spacing w:after="0" w:line="259" w:lineRule="auto"/>
              <w:ind w:left="13" w:firstLine="0"/>
            </w:pPr>
            <w:r>
              <w:t>- Breathing volume and heart rate increase.</w:t>
            </w:r>
          </w:p>
        </w:tc>
      </w:tr>
      <w:tr w:rsidR="007C4DB2" w14:paraId="298FA8E4" w14:textId="77777777">
        <w:trPr>
          <w:trHeight w:val="1440"/>
        </w:trPr>
        <w:tc>
          <w:tcPr>
            <w:tcW w:w="4787" w:type="dxa"/>
            <w:tcBorders>
              <w:top w:val="nil"/>
              <w:left w:val="nil"/>
              <w:bottom w:val="nil"/>
              <w:right w:val="nil"/>
            </w:tcBorders>
          </w:tcPr>
          <w:p w14:paraId="4DE87EC9" w14:textId="77777777" w:rsidR="007C4DB2" w:rsidRDefault="00000000">
            <w:pPr>
              <w:spacing w:after="0" w:line="259" w:lineRule="auto"/>
              <w:ind w:left="120" w:firstLine="0"/>
              <w:jc w:val="left"/>
            </w:pPr>
            <w:r>
              <w:t>10 to 14</w:t>
            </w:r>
          </w:p>
          <w:p w14:paraId="6B54B710" w14:textId="77777777" w:rsidR="007C4DB2" w:rsidRDefault="00000000">
            <w:pPr>
              <w:spacing w:after="0" w:line="259" w:lineRule="auto"/>
              <w:ind w:left="0" w:firstLine="0"/>
              <w:jc w:val="left"/>
            </w:pPr>
            <w:r>
              <w:t>-Poor coordination.</w:t>
            </w:r>
          </w:p>
          <w:p w14:paraId="2BFFDD0C" w14:textId="77777777" w:rsidR="007C4DB2" w:rsidRDefault="00000000">
            <w:pPr>
              <w:spacing w:after="0" w:line="259" w:lineRule="auto"/>
              <w:ind w:left="0" w:firstLine="0"/>
              <w:jc w:val="left"/>
            </w:pPr>
            <w:r>
              <w:t>-Rapid fatigue with exertion.</w:t>
            </w:r>
          </w:p>
          <w:p w14:paraId="11CFCF22" w14:textId="77777777" w:rsidR="007C4DB2" w:rsidRDefault="00000000">
            <w:pPr>
              <w:spacing w:after="0" w:line="259" w:lineRule="auto"/>
              <w:ind w:left="0" w:firstLine="0"/>
              <w:jc w:val="left"/>
            </w:pPr>
            <w:r>
              <w:t>-Emotional upsets and faulty judgment.</w:t>
            </w:r>
          </w:p>
          <w:p w14:paraId="6C4A008C" w14:textId="77777777" w:rsidR="007C4DB2" w:rsidRDefault="00000000">
            <w:pPr>
              <w:spacing w:after="0" w:line="259" w:lineRule="auto"/>
              <w:ind w:left="0" w:firstLine="0"/>
              <w:jc w:val="left"/>
            </w:pPr>
            <w:r>
              <w:t>-Respiration disturbed.</w:t>
            </w:r>
          </w:p>
        </w:tc>
        <w:tc>
          <w:tcPr>
            <w:tcW w:w="4514" w:type="dxa"/>
            <w:tcBorders>
              <w:top w:val="nil"/>
              <w:left w:val="nil"/>
              <w:bottom w:val="nil"/>
              <w:right w:val="nil"/>
            </w:tcBorders>
          </w:tcPr>
          <w:p w14:paraId="6E03F9B6" w14:textId="77777777" w:rsidR="007C4DB2" w:rsidRDefault="00000000">
            <w:pPr>
              <w:spacing w:after="0" w:line="259" w:lineRule="auto"/>
              <w:ind w:left="9" w:firstLine="0"/>
              <w:jc w:val="left"/>
            </w:pPr>
            <w:r>
              <w:t>- Loss of peripheral vision.</w:t>
            </w:r>
          </w:p>
        </w:tc>
      </w:tr>
      <w:tr w:rsidR="007C4DB2" w14:paraId="7D18043F" w14:textId="77777777">
        <w:trPr>
          <w:trHeight w:val="864"/>
        </w:trPr>
        <w:tc>
          <w:tcPr>
            <w:tcW w:w="4787" w:type="dxa"/>
            <w:tcBorders>
              <w:top w:val="nil"/>
              <w:left w:val="nil"/>
              <w:bottom w:val="nil"/>
              <w:right w:val="nil"/>
            </w:tcBorders>
          </w:tcPr>
          <w:p w14:paraId="074EEA5B" w14:textId="77777777" w:rsidR="007C4DB2" w:rsidRDefault="00000000">
            <w:pPr>
              <w:spacing w:after="0" w:line="259" w:lineRule="auto"/>
              <w:ind w:left="120" w:firstLine="0"/>
              <w:jc w:val="left"/>
            </w:pPr>
            <w:r>
              <w:t>6 to 10</w:t>
            </w:r>
          </w:p>
          <w:p w14:paraId="79814905" w14:textId="77777777" w:rsidR="007C4DB2" w:rsidRDefault="00000000">
            <w:pPr>
              <w:spacing w:after="0" w:line="259" w:lineRule="auto"/>
              <w:ind w:left="0" w:firstLine="0"/>
              <w:jc w:val="left"/>
            </w:pPr>
            <w:r>
              <w:t>-Unable to move freely.</w:t>
            </w:r>
          </w:p>
          <w:p w14:paraId="6FDB4C36" w14:textId="77777777" w:rsidR="007C4DB2" w:rsidRDefault="00000000">
            <w:pPr>
              <w:spacing w:after="0" w:line="259" w:lineRule="auto"/>
              <w:ind w:left="0" w:firstLine="0"/>
              <w:jc w:val="left"/>
            </w:pPr>
            <w:r>
              <w:t>-Possible loss of consciousness.</w:t>
            </w:r>
          </w:p>
        </w:tc>
        <w:tc>
          <w:tcPr>
            <w:tcW w:w="4514" w:type="dxa"/>
            <w:tcBorders>
              <w:top w:val="nil"/>
              <w:left w:val="nil"/>
              <w:bottom w:val="nil"/>
              <w:right w:val="nil"/>
            </w:tcBorders>
          </w:tcPr>
          <w:p w14:paraId="4B079626" w14:textId="77777777" w:rsidR="007C4DB2" w:rsidRDefault="00000000">
            <w:pPr>
              <w:spacing w:after="0" w:line="259" w:lineRule="auto"/>
              <w:ind w:left="14" w:firstLine="0"/>
              <w:jc w:val="left"/>
            </w:pPr>
            <w:r>
              <w:t>- Nausea and vomiting.</w:t>
            </w:r>
          </w:p>
        </w:tc>
      </w:tr>
      <w:tr w:rsidR="007C4DB2" w14:paraId="50BC84F7" w14:textId="77777777">
        <w:trPr>
          <w:trHeight w:val="278"/>
        </w:trPr>
        <w:tc>
          <w:tcPr>
            <w:tcW w:w="4787" w:type="dxa"/>
            <w:tcBorders>
              <w:top w:val="nil"/>
              <w:left w:val="nil"/>
              <w:bottom w:val="nil"/>
              <w:right w:val="nil"/>
            </w:tcBorders>
          </w:tcPr>
          <w:p w14:paraId="1D67D9ED" w14:textId="77777777" w:rsidR="007C4DB2" w:rsidRDefault="00000000">
            <w:pPr>
              <w:spacing w:after="0" w:line="259" w:lineRule="auto"/>
              <w:ind w:left="120" w:firstLine="0"/>
              <w:jc w:val="left"/>
            </w:pPr>
            <w:r>
              <w:t>Below 6</w:t>
            </w:r>
          </w:p>
        </w:tc>
        <w:tc>
          <w:tcPr>
            <w:tcW w:w="4514" w:type="dxa"/>
            <w:tcBorders>
              <w:top w:val="nil"/>
              <w:left w:val="nil"/>
              <w:bottom w:val="nil"/>
              <w:right w:val="nil"/>
            </w:tcBorders>
          </w:tcPr>
          <w:p w14:paraId="34202873" w14:textId="77777777" w:rsidR="007C4DB2" w:rsidRDefault="00000000">
            <w:pPr>
              <w:spacing w:after="0" w:line="259" w:lineRule="auto"/>
              <w:ind w:left="14" w:firstLine="0"/>
              <w:jc w:val="left"/>
            </w:pPr>
            <w:r>
              <w:t>- Convulsions</w:t>
            </w:r>
          </w:p>
        </w:tc>
      </w:tr>
    </w:tbl>
    <w:p w14:paraId="6B45D29E" w14:textId="77777777" w:rsidR="007C4DB2" w:rsidRDefault="00000000">
      <w:pPr>
        <w:spacing w:after="564"/>
        <w:ind w:left="-5" w:right="8"/>
      </w:pPr>
      <w:r>
        <w:t>-Gasping respiration immediately prior to cessation of breathing which is followed quickly by death.</w:t>
      </w:r>
    </w:p>
    <w:p w14:paraId="70ADDDE6" w14:textId="77777777" w:rsidR="007C4DB2" w:rsidRDefault="00000000">
      <w:pPr>
        <w:ind w:left="-5"/>
        <w:jc w:val="left"/>
      </w:pPr>
      <w:r>
        <w:t>Aerosols (cont.)</w:t>
      </w:r>
    </w:p>
    <w:p w14:paraId="5926ACFA" w14:textId="77777777" w:rsidR="007C4DB2" w:rsidRDefault="00000000">
      <w:pPr>
        <w:tabs>
          <w:tab w:val="center" w:pos="402"/>
          <w:tab w:val="center" w:pos="2079"/>
        </w:tabs>
        <w:ind w:left="-15" w:firstLine="0"/>
        <w:jc w:val="left"/>
      </w:pPr>
      <w:r>
        <w:rPr>
          <w:sz w:val="22"/>
        </w:rPr>
        <w:tab/>
      </w:r>
      <w:r>
        <w:t></w:t>
      </w:r>
      <w:r>
        <w:tab/>
        <w:t>Physiological classification</w:t>
      </w:r>
    </w:p>
    <w:p w14:paraId="3BC6C65E" w14:textId="77777777" w:rsidR="007C4DB2" w:rsidRDefault="00000000">
      <w:pPr>
        <w:numPr>
          <w:ilvl w:val="0"/>
          <w:numId w:val="32"/>
        </w:numPr>
        <w:ind w:right="8" w:hanging="360"/>
      </w:pPr>
      <w:r>
        <w:t>nuisance</w:t>
      </w:r>
    </w:p>
    <w:p w14:paraId="53B4CBEE" w14:textId="77777777" w:rsidR="007C4DB2" w:rsidRDefault="00000000">
      <w:pPr>
        <w:numPr>
          <w:ilvl w:val="0"/>
          <w:numId w:val="32"/>
        </w:numPr>
        <w:ind w:right="8" w:hanging="360"/>
      </w:pPr>
      <w:r>
        <w:t>inert pulmonary reaction</w:t>
      </w:r>
    </w:p>
    <w:p w14:paraId="5A0043C0" w14:textId="77777777" w:rsidR="007C4DB2" w:rsidRDefault="00000000">
      <w:pPr>
        <w:numPr>
          <w:ilvl w:val="0"/>
          <w:numId w:val="32"/>
        </w:numPr>
        <w:ind w:right="8" w:hanging="360"/>
      </w:pPr>
      <w:r>
        <w:t>lung fibrosis</w:t>
      </w:r>
    </w:p>
    <w:p w14:paraId="5733F1DE" w14:textId="77777777" w:rsidR="007C4DB2" w:rsidRDefault="00000000">
      <w:pPr>
        <w:numPr>
          <w:ilvl w:val="0"/>
          <w:numId w:val="32"/>
        </w:numPr>
        <w:ind w:right="8" w:hanging="360"/>
      </w:pPr>
      <w:r>
        <w:t>irritation</w:t>
      </w:r>
    </w:p>
    <w:p w14:paraId="7ED2B8AC" w14:textId="77777777" w:rsidR="007C4DB2" w:rsidRDefault="00000000">
      <w:pPr>
        <w:numPr>
          <w:ilvl w:val="0"/>
          <w:numId w:val="32"/>
        </w:numPr>
        <w:ind w:right="8" w:hanging="360"/>
      </w:pPr>
      <w:r>
        <w:t>systemic poison</w:t>
      </w:r>
    </w:p>
    <w:p w14:paraId="75039551" w14:textId="77777777" w:rsidR="007C4DB2" w:rsidRDefault="00000000">
      <w:pPr>
        <w:numPr>
          <w:ilvl w:val="0"/>
          <w:numId w:val="32"/>
        </w:numPr>
        <w:ind w:right="8" w:hanging="360"/>
      </w:pPr>
      <w:r>
        <w:t>allergen</w:t>
      </w:r>
    </w:p>
    <w:p w14:paraId="258447ED" w14:textId="77777777" w:rsidR="007C4DB2" w:rsidRDefault="00000000">
      <w:pPr>
        <w:numPr>
          <w:ilvl w:val="0"/>
          <w:numId w:val="32"/>
        </w:numPr>
        <w:ind w:right="8" w:hanging="360"/>
      </w:pPr>
      <w:r>
        <w:t>carcinogen Gaseous</w:t>
      </w:r>
    </w:p>
    <w:p w14:paraId="5EC8208B" w14:textId="77777777" w:rsidR="007C4DB2" w:rsidRDefault="00000000">
      <w:pPr>
        <w:ind w:left="-5"/>
        <w:jc w:val="left"/>
      </w:pPr>
      <w:r>
        <w:t>Contaminants</w:t>
      </w:r>
    </w:p>
    <w:p w14:paraId="3E955F58" w14:textId="77777777" w:rsidR="007C4DB2" w:rsidRDefault="00000000">
      <w:pPr>
        <w:tabs>
          <w:tab w:val="center" w:pos="1534"/>
        </w:tabs>
        <w:ind w:left="-15" w:firstLine="0"/>
        <w:jc w:val="left"/>
      </w:pPr>
      <w:r>
        <w:t></w:t>
      </w:r>
      <w:r>
        <w:tab/>
        <w:t>Chemical classification</w:t>
      </w:r>
    </w:p>
    <w:p w14:paraId="03778D90" w14:textId="77777777" w:rsidR="007C4DB2" w:rsidRDefault="00000000">
      <w:pPr>
        <w:numPr>
          <w:ilvl w:val="0"/>
          <w:numId w:val="32"/>
        </w:numPr>
        <w:ind w:right="8" w:hanging="360"/>
      </w:pPr>
      <w:r>
        <w:t>acidic</w:t>
      </w:r>
    </w:p>
    <w:p w14:paraId="1C7E7195" w14:textId="77777777" w:rsidR="007C4DB2" w:rsidRDefault="00000000">
      <w:pPr>
        <w:numPr>
          <w:ilvl w:val="0"/>
          <w:numId w:val="32"/>
        </w:numPr>
        <w:ind w:right="8" w:hanging="360"/>
      </w:pPr>
      <w:r>
        <w:lastRenderedPageBreak/>
        <w:t>alkaline -</w:t>
      </w:r>
      <w:r>
        <w:tab/>
        <w:t>organic</w:t>
      </w:r>
    </w:p>
    <w:p w14:paraId="39D8114F" w14:textId="77777777" w:rsidR="007C4DB2" w:rsidRDefault="00000000">
      <w:pPr>
        <w:numPr>
          <w:ilvl w:val="0"/>
          <w:numId w:val="32"/>
        </w:numPr>
        <w:ind w:right="8" w:hanging="360"/>
      </w:pPr>
      <w:r>
        <w:t>organometallic</w:t>
      </w:r>
    </w:p>
    <w:p w14:paraId="311CD5AC" w14:textId="77777777" w:rsidR="007C4DB2" w:rsidRDefault="00000000">
      <w:pPr>
        <w:numPr>
          <w:ilvl w:val="0"/>
          <w:numId w:val="32"/>
        </w:numPr>
        <w:ind w:right="8" w:hanging="360"/>
      </w:pPr>
      <w:r>
        <w:t>hydrides</w:t>
      </w:r>
    </w:p>
    <w:p w14:paraId="3A3DF662" w14:textId="77777777" w:rsidR="007C4DB2" w:rsidRDefault="00000000">
      <w:pPr>
        <w:numPr>
          <w:ilvl w:val="0"/>
          <w:numId w:val="32"/>
        </w:numPr>
        <w:spacing w:after="277"/>
        <w:ind w:right="8" w:hanging="360"/>
      </w:pPr>
      <w:r>
        <w:t>inert</w:t>
      </w:r>
    </w:p>
    <w:p w14:paraId="7621F1B4" w14:textId="77777777" w:rsidR="007C4DB2" w:rsidRDefault="00000000">
      <w:pPr>
        <w:tabs>
          <w:tab w:val="center" w:pos="1719"/>
        </w:tabs>
        <w:ind w:left="-15" w:firstLine="0"/>
        <w:jc w:val="left"/>
      </w:pPr>
      <w:r>
        <w:t></w:t>
      </w:r>
      <w:r>
        <w:tab/>
        <w:t>Physiological classification</w:t>
      </w:r>
    </w:p>
    <w:p w14:paraId="0F427A02" w14:textId="77777777" w:rsidR="007C4DB2" w:rsidRDefault="00000000">
      <w:pPr>
        <w:numPr>
          <w:ilvl w:val="0"/>
          <w:numId w:val="32"/>
        </w:numPr>
        <w:ind w:right="8" w:hanging="360"/>
      </w:pPr>
      <w:r>
        <w:t>irritant</w:t>
      </w:r>
    </w:p>
    <w:p w14:paraId="044F5CB2" w14:textId="77777777" w:rsidR="007C4DB2" w:rsidRDefault="00000000">
      <w:pPr>
        <w:numPr>
          <w:ilvl w:val="0"/>
          <w:numId w:val="32"/>
        </w:numPr>
        <w:ind w:right="8" w:hanging="360"/>
      </w:pPr>
      <w:r>
        <w:t>asphyxiant</w:t>
      </w:r>
    </w:p>
    <w:p w14:paraId="73A3D474" w14:textId="77777777" w:rsidR="007C4DB2" w:rsidRDefault="00000000">
      <w:pPr>
        <w:numPr>
          <w:ilvl w:val="0"/>
          <w:numId w:val="32"/>
        </w:numPr>
        <w:ind w:right="8" w:hanging="360"/>
      </w:pPr>
      <w:r>
        <w:t>anesthetic</w:t>
      </w:r>
    </w:p>
    <w:p w14:paraId="6F1A6464" w14:textId="77777777" w:rsidR="007C4DB2" w:rsidRDefault="00000000">
      <w:pPr>
        <w:numPr>
          <w:ilvl w:val="0"/>
          <w:numId w:val="32"/>
        </w:numPr>
        <w:ind w:right="8" w:hanging="360"/>
      </w:pPr>
      <w:r>
        <w:t>systemic poison</w:t>
      </w:r>
    </w:p>
    <w:p w14:paraId="628A5314" w14:textId="77777777" w:rsidR="007C4DB2" w:rsidRDefault="00000000">
      <w:pPr>
        <w:numPr>
          <w:ilvl w:val="0"/>
          <w:numId w:val="32"/>
        </w:numPr>
        <w:ind w:right="8" w:hanging="360"/>
      </w:pPr>
      <w:r>
        <w:t>allergen</w:t>
      </w:r>
    </w:p>
    <w:p w14:paraId="6FA1FEC1" w14:textId="77777777" w:rsidR="007C4DB2" w:rsidRDefault="00000000">
      <w:pPr>
        <w:numPr>
          <w:ilvl w:val="0"/>
          <w:numId w:val="32"/>
        </w:numPr>
        <w:ind w:right="8" w:hanging="360"/>
      </w:pPr>
      <w:r>
        <w:t>carcinogen</w:t>
      </w:r>
    </w:p>
    <w:p w14:paraId="34B71FCF" w14:textId="77777777" w:rsidR="007C4DB2" w:rsidRDefault="00000000">
      <w:pPr>
        <w:spacing w:after="271"/>
        <w:ind w:left="-5"/>
        <w:jc w:val="left"/>
      </w:pPr>
      <w:proofErr w:type="gramStart"/>
      <w:r>
        <w:t>4.3  TYPES</w:t>
      </w:r>
      <w:proofErr w:type="gramEnd"/>
      <w:r>
        <w:t xml:space="preserve"> OF RESPIRATORS</w:t>
      </w:r>
    </w:p>
    <w:p w14:paraId="704C1F0A" w14:textId="77777777" w:rsidR="007C4DB2" w:rsidRDefault="00000000">
      <w:pPr>
        <w:ind w:left="-5"/>
        <w:jc w:val="left"/>
      </w:pPr>
      <w:r>
        <w:t>Basic Types</w:t>
      </w:r>
    </w:p>
    <w:p w14:paraId="334FB07B" w14:textId="77777777" w:rsidR="007C4DB2" w:rsidRDefault="00000000">
      <w:pPr>
        <w:tabs>
          <w:tab w:val="center" w:pos="983"/>
        </w:tabs>
        <w:ind w:left="-15" w:firstLine="0"/>
        <w:jc w:val="left"/>
      </w:pPr>
      <w:r>
        <w:t></w:t>
      </w:r>
      <w:r>
        <w:tab/>
        <w:t>Air-purifying</w:t>
      </w:r>
    </w:p>
    <w:p w14:paraId="13321D40" w14:textId="77777777" w:rsidR="007C4DB2" w:rsidRDefault="00000000">
      <w:pPr>
        <w:tabs>
          <w:tab w:val="center" w:pos="1513"/>
        </w:tabs>
        <w:ind w:left="-15" w:firstLine="0"/>
        <w:jc w:val="left"/>
      </w:pPr>
      <w:r>
        <w:t></w:t>
      </w:r>
      <w:r>
        <w:tab/>
        <w:t>Atmosphere-supplying</w:t>
      </w:r>
    </w:p>
    <w:p w14:paraId="0498ED6E" w14:textId="77777777" w:rsidR="007C4DB2" w:rsidRDefault="00000000">
      <w:pPr>
        <w:ind w:left="-5"/>
        <w:jc w:val="left"/>
      </w:pPr>
      <w:r>
        <w:t>Facepieces</w:t>
      </w:r>
    </w:p>
    <w:p w14:paraId="79D94BE1" w14:textId="77777777" w:rsidR="007C4DB2" w:rsidRDefault="00000000">
      <w:pPr>
        <w:tabs>
          <w:tab w:val="center" w:pos="1698"/>
        </w:tabs>
        <w:ind w:left="-15" w:firstLine="0"/>
        <w:jc w:val="left"/>
      </w:pPr>
      <w:r>
        <w:t></w:t>
      </w:r>
      <w:r>
        <w:tab/>
        <w:t>Tight-fitting or loose-fitting</w:t>
      </w:r>
    </w:p>
    <w:p w14:paraId="2040FC6A" w14:textId="77777777" w:rsidR="007C4DB2" w:rsidRDefault="00000000">
      <w:pPr>
        <w:spacing w:after="3" w:line="265" w:lineRule="auto"/>
        <w:ind w:left="-5"/>
        <w:jc w:val="left"/>
      </w:pPr>
      <w:r>
        <w:t>Tight-fitting</w:t>
      </w:r>
    </w:p>
    <w:p w14:paraId="782023C7" w14:textId="77777777" w:rsidR="007C4DB2" w:rsidRDefault="00000000">
      <w:pPr>
        <w:tabs>
          <w:tab w:val="center" w:pos="1061"/>
        </w:tabs>
        <w:ind w:left="-15" w:firstLine="0"/>
        <w:jc w:val="left"/>
      </w:pPr>
      <w:r>
        <w:t></w:t>
      </w:r>
      <w:r>
        <w:tab/>
        <w:t>Quarter mask</w:t>
      </w:r>
    </w:p>
    <w:p w14:paraId="04098F1E" w14:textId="77777777" w:rsidR="007C4DB2" w:rsidRDefault="00000000">
      <w:pPr>
        <w:tabs>
          <w:tab w:val="center" w:pos="877"/>
        </w:tabs>
        <w:ind w:left="-15" w:firstLine="0"/>
        <w:jc w:val="left"/>
      </w:pPr>
      <w:r>
        <w:t></w:t>
      </w:r>
      <w:r>
        <w:tab/>
        <w:t>Half mask</w:t>
      </w:r>
    </w:p>
    <w:p w14:paraId="7DC43541" w14:textId="77777777" w:rsidR="007C4DB2" w:rsidRDefault="00000000">
      <w:pPr>
        <w:tabs>
          <w:tab w:val="center" w:pos="1071"/>
        </w:tabs>
        <w:ind w:left="-15" w:firstLine="0"/>
        <w:jc w:val="left"/>
      </w:pPr>
      <w:r>
        <w:t></w:t>
      </w:r>
      <w:r>
        <w:tab/>
        <w:t>Full facepiece</w:t>
      </w:r>
    </w:p>
    <w:p w14:paraId="6B3C0A21" w14:textId="77777777" w:rsidR="007C4DB2" w:rsidRDefault="00000000">
      <w:pPr>
        <w:spacing w:after="3" w:line="265" w:lineRule="auto"/>
        <w:ind w:left="-5"/>
        <w:jc w:val="left"/>
      </w:pPr>
      <w:r>
        <w:t>Loose-fitting</w:t>
      </w:r>
    </w:p>
    <w:p w14:paraId="795D7637" w14:textId="77777777" w:rsidR="007C4DB2" w:rsidRDefault="00000000">
      <w:pPr>
        <w:tabs>
          <w:tab w:val="center" w:pos="695"/>
        </w:tabs>
        <w:ind w:left="-15" w:firstLine="0"/>
        <w:jc w:val="left"/>
      </w:pPr>
      <w:r>
        <w:t></w:t>
      </w:r>
      <w:r>
        <w:tab/>
        <w:t>Hoods</w:t>
      </w:r>
    </w:p>
    <w:p w14:paraId="118D2148" w14:textId="77777777" w:rsidR="007C4DB2" w:rsidRDefault="00000000">
      <w:pPr>
        <w:tabs>
          <w:tab w:val="center" w:pos="783"/>
        </w:tabs>
        <w:ind w:left="-15" w:firstLine="0"/>
        <w:jc w:val="left"/>
      </w:pPr>
      <w:r>
        <w:t></w:t>
      </w:r>
      <w:r>
        <w:tab/>
        <w:t>Helmets</w:t>
      </w:r>
    </w:p>
    <w:p w14:paraId="6E428006" w14:textId="77777777" w:rsidR="007C4DB2" w:rsidRDefault="00000000">
      <w:pPr>
        <w:tabs>
          <w:tab w:val="center" w:pos="623"/>
        </w:tabs>
        <w:ind w:left="-15" w:firstLine="0"/>
        <w:jc w:val="left"/>
      </w:pPr>
      <w:r>
        <w:t></w:t>
      </w:r>
      <w:r>
        <w:tab/>
        <w:t>Suits</w:t>
      </w:r>
    </w:p>
    <w:p w14:paraId="08366137" w14:textId="77777777" w:rsidR="007C4DB2" w:rsidRDefault="00000000">
      <w:pPr>
        <w:tabs>
          <w:tab w:val="center" w:pos="773"/>
        </w:tabs>
        <w:ind w:left="-15" w:firstLine="0"/>
        <w:jc w:val="left"/>
      </w:pPr>
      <w:r>
        <w:t></w:t>
      </w:r>
      <w:r>
        <w:tab/>
        <w:t>Blouses</w:t>
      </w:r>
    </w:p>
    <w:p w14:paraId="293C3859" w14:textId="77777777" w:rsidR="007C4DB2" w:rsidRDefault="00000000">
      <w:pPr>
        <w:ind w:left="-5"/>
        <w:jc w:val="left"/>
      </w:pPr>
      <w:r>
        <w:t>Air-Purifying Respirators</w:t>
      </w:r>
    </w:p>
    <w:p w14:paraId="064A7F1C" w14:textId="77777777" w:rsidR="007C4DB2" w:rsidRDefault="00000000">
      <w:pPr>
        <w:tabs>
          <w:tab w:val="center" w:pos="2695"/>
        </w:tabs>
        <w:spacing w:after="277"/>
        <w:ind w:left="-15" w:firstLine="0"/>
        <w:jc w:val="left"/>
      </w:pPr>
      <w:r>
        <w:t></w:t>
      </w:r>
      <w:r>
        <w:tab/>
        <w:t>Consist of face-piece and air-purifying device.</w:t>
      </w:r>
    </w:p>
    <w:p w14:paraId="72FB014D" w14:textId="77777777" w:rsidR="007C4DB2" w:rsidRDefault="00000000">
      <w:pPr>
        <w:tabs>
          <w:tab w:val="center" w:pos="2725"/>
        </w:tabs>
        <w:ind w:left="-15" w:firstLine="0"/>
        <w:jc w:val="left"/>
      </w:pPr>
      <w:r>
        <w:t></w:t>
      </w:r>
      <w:r>
        <w:tab/>
        <w:t>Can remove specific airborne contaminants by</w:t>
      </w:r>
    </w:p>
    <w:p w14:paraId="226DE6A7" w14:textId="77777777" w:rsidR="007C4DB2" w:rsidRDefault="00000000">
      <w:pPr>
        <w:numPr>
          <w:ilvl w:val="0"/>
          <w:numId w:val="33"/>
        </w:numPr>
        <w:ind w:right="8" w:hanging="360"/>
      </w:pPr>
      <w:proofErr w:type="gramStart"/>
      <w:r>
        <w:t>filtration;</w:t>
      </w:r>
      <w:proofErr w:type="gramEnd"/>
    </w:p>
    <w:p w14:paraId="6D365BEC" w14:textId="77777777" w:rsidR="007C4DB2" w:rsidRDefault="00000000">
      <w:pPr>
        <w:numPr>
          <w:ilvl w:val="0"/>
          <w:numId w:val="33"/>
        </w:numPr>
        <w:ind w:right="8" w:hanging="360"/>
      </w:pPr>
      <w:proofErr w:type="gramStart"/>
      <w:r>
        <w:t>absorption;</w:t>
      </w:r>
      <w:proofErr w:type="gramEnd"/>
    </w:p>
    <w:p w14:paraId="597162F8" w14:textId="77777777" w:rsidR="007C4DB2" w:rsidRDefault="00000000">
      <w:pPr>
        <w:numPr>
          <w:ilvl w:val="0"/>
          <w:numId w:val="33"/>
        </w:numPr>
        <w:spacing w:after="281"/>
        <w:ind w:right="8" w:hanging="360"/>
      </w:pPr>
      <w:r>
        <w:t>adsorption; or -</w:t>
      </w:r>
      <w:r>
        <w:tab/>
        <w:t>chemical reaction.</w:t>
      </w:r>
    </w:p>
    <w:p w14:paraId="6DEEB635" w14:textId="77777777" w:rsidR="007C4DB2" w:rsidRDefault="00000000">
      <w:pPr>
        <w:spacing w:after="275"/>
        <w:ind w:left="-5" w:right="8"/>
      </w:pPr>
      <w:r>
        <w:t></w:t>
      </w:r>
      <w:r>
        <w:tab/>
        <w:t>Are approved for use only in atmospheres of certain concentrations of chemicals (see cartridges or canisters).</w:t>
      </w:r>
    </w:p>
    <w:p w14:paraId="79D10197" w14:textId="77777777" w:rsidR="007C4DB2" w:rsidRDefault="00000000">
      <w:pPr>
        <w:ind w:left="-5" w:right="8"/>
      </w:pPr>
      <w:r>
        <w:t></w:t>
      </w:r>
      <w:r>
        <w:tab/>
        <w:t>Usually operate in negative-pressure mode (exception:  powered air-purifying respirators). Precautions</w:t>
      </w:r>
    </w:p>
    <w:p w14:paraId="62370540" w14:textId="77777777" w:rsidR="007C4DB2" w:rsidRDefault="00000000">
      <w:pPr>
        <w:tabs>
          <w:tab w:val="center" w:pos="3462"/>
        </w:tabs>
        <w:ind w:left="-15" w:firstLine="0"/>
        <w:jc w:val="left"/>
      </w:pPr>
      <w:r>
        <w:t></w:t>
      </w:r>
      <w:r>
        <w:tab/>
        <w:t>Cartridges in two-cartridge respirators must be of same type.</w:t>
      </w:r>
    </w:p>
    <w:p w14:paraId="73D14AC7" w14:textId="77777777" w:rsidR="007C4DB2" w:rsidRDefault="00000000">
      <w:pPr>
        <w:tabs>
          <w:tab w:val="center" w:pos="402"/>
          <w:tab w:val="center" w:pos="5366"/>
        </w:tabs>
        <w:spacing w:after="277"/>
        <w:ind w:left="-15" w:firstLine="0"/>
        <w:jc w:val="left"/>
      </w:pPr>
      <w:r>
        <w:rPr>
          <w:sz w:val="22"/>
        </w:rPr>
        <w:tab/>
      </w:r>
      <w:r>
        <w:t></w:t>
      </w:r>
      <w:r>
        <w:tab/>
        <w:t>Combination cartridges may be used for protection against more than one type of chemical.</w:t>
      </w:r>
    </w:p>
    <w:p w14:paraId="3F2EAF07" w14:textId="77777777" w:rsidR="007C4DB2" w:rsidRDefault="00000000">
      <w:pPr>
        <w:tabs>
          <w:tab w:val="center" w:pos="402"/>
          <w:tab w:val="center" w:pos="2484"/>
        </w:tabs>
        <w:ind w:left="-15" w:firstLine="0"/>
        <w:jc w:val="left"/>
      </w:pPr>
      <w:r>
        <w:rPr>
          <w:sz w:val="22"/>
        </w:rPr>
        <w:lastRenderedPageBreak/>
        <w:tab/>
      </w:r>
      <w:r>
        <w:t></w:t>
      </w:r>
      <w:r>
        <w:tab/>
        <w:t>Use air-purifying respirators when:</w:t>
      </w:r>
    </w:p>
    <w:p w14:paraId="7CFD6765" w14:textId="77777777" w:rsidR="007C4DB2" w:rsidRDefault="00000000">
      <w:pPr>
        <w:numPr>
          <w:ilvl w:val="0"/>
          <w:numId w:val="33"/>
        </w:numPr>
        <w:ind w:right="8" w:hanging="360"/>
      </w:pPr>
      <w:r>
        <w:t xml:space="preserve">identify and concentration of contaminant are </w:t>
      </w:r>
      <w:proofErr w:type="gramStart"/>
      <w:r>
        <w:t>known;</w:t>
      </w:r>
      <w:proofErr w:type="gramEnd"/>
    </w:p>
    <w:p w14:paraId="20749550" w14:textId="77777777" w:rsidR="007C4DB2" w:rsidRDefault="00000000">
      <w:pPr>
        <w:numPr>
          <w:ilvl w:val="0"/>
          <w:numId w:val="33"/>
        </w:numPr>
        <w:ind w:right="8" w:hanging="360"/>
      </w:pPr>
      <w:r>
        <w:t xml:space="preserve">oxygen in air is at least </w:t>
      </w:r>
      <w:proofErr w:type="gramStart"/>
      <w:r>
        <w:t>19.5%;</w:t>
      </w:r>
      <w:proofErr w:type="gramEnd"/>
    </w:p>
    <w:p w14:paraId="3390EF36" w14:textId="77777777" w:rsidR="007C4DB2" w:rsidRDefault="00000000">
      <w:pPr>
        <w:numPr>
          <w:ilvl w:val="0"/>
          <w:numId w:val="33"/>
        </w:numPr>
        <w:ind w:right="8" w:hanging="360"/>
      </w:pPr>
      <w:r>
        <w:t xml:space="preserve">contaminant has adequate warning </w:t>
      </w:r>
      <w:proofErr w:type="gramStart"/>
      <w:r>
        <w:t>properties;</w:t>
      </w:r>
      <w:proofErr w:type="gramEnd"/>
    </w:p>
    <w:p w14:paraId="5A35B997" w14:textId="77777777" w:rsidR="007C4DB2" w:rsidRDefault="00000000">
      <w:pPr>
        <w:numPr>
          <w:ilvl w:val="0"/>
          <w:numId w:val="33"/>
        </w:numPr>
        <w:spacing w:after="283" w:line="241" w:lineRule="auto"/>
        <w:ind w:right="8" w:hanging="360"/>
      </w:pPr>
      <w:r>
        <w:t>approved canisters or cartridges for the contaminant and concentration are available; -</w:t>
      </w:r>
      <w:r>
        <w:tab/>
        <w:t>the Immediately Dangerous to Life or Health (IDLH) concentration is not exceeded. Styles</w:t>
      </w:r>
    </w:p>
    <w:p w14:paraId="5A1DC0ED" w14:textId="77777777" w:rsidR="007C4DB2" w:rsidRDefault="00000000">
      <w:pPr>
        <w:ind w:left="-5" w:right="8"/>
      </w:pPr>
      <w:r>
        <w:t>.</w:t>
      </w:r>
    </w:p>
    <w:p w14:paraId="427F3397" w14:textId="77777777" w:rsidR="007C4DB2" w:rsidRDefault="00000000">
      <w:pPr>
        <w:tabs>
          <w:tab w:val="center" w:pos="402"/>
          <w:tab w:val="center" w:pos="2679"/>
        </w:tabs>
        <w:ind w:left="-15" w:firstLine="0"/>
        <w:jc w:val="left"/>
      </w:pPr>
      <w:r>
        <w:rPr>
          <w:sz w:val="22"/>
        </w:rPr>
        <w:tab/>
      </w:r>
      <w:r>
        <w:t></w:t>
      </w:r>
      <w:r>
        <w:tab/>
        <w:t>See Table 4-3 for styles of respirators.</w:t>
      </w:r>
    </w:p>
    <w:p w14:paraId="24EB0C7C" w14:textId="77777777" w:rsidR="007C4DB2" w:rsidRDefault="00000000">
      <w:pPr>
        <w:tabs>
          <w:tab w:val="center" w:pos="402"/>
          <w:tab w:val="center" w:pos="3945"/>
          <w:tab w:val="center" w:pos="8841"/>
        </w:tabs>
        <w:ind w:left="-15" w:firstLine="0"/>
        <w:jc w:val="left"/>
      </w:pPr>
      <w:r>
        <w:rPr>
          <w:sz w:val="22"/>
        </w:rPr>
        <w:tab/>
      </w:r>
      <w:r>
        <w:t></w:t>
      </w:r>
      <w:r>
        <w:tab/>
        <w:t>See Table 4-2 for the advantages/disadvantages of air-purifying</w:t>
      </w:r>
      <w:r>
        <w:tab/>
        <w:t>respirators.</w:t>
      </w:r>
    </w:p>
    <w:p w14:paraId="684AC8B6" w14:textId="77777777" w:rsidR="007C4DB2" w:rsidRDefault="00000000">
      <w:pPr>
        <w:spacing w:after="0" w:line="265" w:lineRule="auto"/>
        <w:ind w:left="557" w:right="552"/>
        <w:jc w:val="center"/>
      </w:pPr>
      <w:r>
        <w:t>TABLE 4-2.  RELATIVE ADVANTAGES AND DISADVANTAGES OF</w:t>
      </w:r>
    </w:p>
    <w:p w14:paraId="1802DBE4" w14:textId="77777777" w:rsidR="007C4DB2" w:rsidRDefault="00000000">
      <w:pPr>
        <w:spacing w:after="256" w:line="265" w:lineRule="auto"/>
        <w:ind w:left="557" w:right="553"/>
        <w:jc w:val="center"/>
      </w:pPr>
      <w:r>
        <w:t>AIR-PURIFYING RESPIRATORS</w:t>
      </w:r>
    </w:p>
    <w:p w14:paraId="40BA7146" w14:textId="77777777" w:rsidR="007C4DB2" w:rsidRDefault="00000000">
      <w:pPr>
        <w:ind w:left="188"/>
        <w:jc w:val="left"/>
      </w:pPr>
      <w:r>
        <w:t>Air-Purifying</w:t>
      </w:r>
    </w:p>
    <w:p w14:paraId="4B987427" w14:textId="77777777" w:rsidR="007C4DB2" w:rsidRDefault="00000000">
      <w:pPr>
        <w:tabs>
          <w:tab w:val="center" w:pos="1435"/>
          <w:tab w:val="center" w:pos="3227"/>
          <w:tab w:val="center" w:pos="6072"/>
        </w:tabs>
        <w:spacing w:after="0" w:line="259" w:lineRule="auto"/>
        <w:ind w:left="0" w:firstLine="0"/>
        <w:jc w:val="left"/>
      </w:pPr>
      <w:r>
        <w:rPr>
          <w:sz w:val="22"/>
        </w:rPr>
        <w:tab/>
      </w:r>
      <w:r>
        <w:rPr>
          <w:sz w:val="20"/>
        </w:rPr>
        <w:t>Type of Respirator</w:t>
      </w:r>
      <w:r>
        <w:rPr>
          <w:sz w:val="20"/>
        </w:rPr>
        <w:tab/>
        <w:t>Advantages</w:t>
      </w:r>
      <w:r>
        <w:rPr>
          <w:sz w:val="20"/>
        </w:rPr>
        <w:tab/>
        <w:t>Disadvantages</w:t>
      </w:r>
    </w:p>
    <w:p w14:paraId="32ACE153" w14:textId="77777777" w:rsidR="007C4DB2" w:rsidRDefault="00000000">
      <w:pPr>
        <w:spacing w:after="5"/>
        <w:ind w:left="188"/>
        <w:jc w:val="left"/>
      </w:pPr>
      <w:r>
        <w:rPr>
          <w:sz w:val="20"/>
        </w:rPr>
        <w:t>Air-Purifying Respirator</w:t>
      </w:r>
    </w:p>
    <w:p w14:paraId="2D4CE8DF" w14:textId="77777777" w:rsidR="007C4DB2" w:rsidRDefault="00000000">
      <w:pPr>
        <w:tabs>
          <w:tab w:val="center" w:pos="2667"/>
          <w:tab w:val="center" w:pos="6215"/>
        </w:tabs>
        <w:spacing w:after="231"/>
        <w:ind w:left="-15" w:firstLine="0"/>
        <w:jc w:val="left"/>
      </w:pPr>
      <w:r>
        <w:rPr>
          <w:sz w:val="22"/>
        </w:rPr>
        <w:tab/>
      </w:r>
      <w:r>
        <w:rPr>
          <w:sz w:val="20"/>
        </w:rPr>
        <w:t>(</w:t>
      </w:r>
      <w:proofErr w:type="gramStart"/>
      <w:r>
        <w:rPr>
          <w:sz w:val="20"/>
        </w:rPr>
        <w:t>including</w:t>
      </w:r>
      <w:proofErr w:type="gramEnd"/>
      <w:r>
        <w:rPr>
          <w:sz w:val="20"/>
        </w:rPr>
        <w:t xml:space="preserve"> powered air-purifying respirators (PAPRs)</w:t>
      </w:r>
      <w:r>
        <w:rPr>
          <w:sz w:val="20"/>
        </w:rPr>
        <w:tab/>
        <w:t>Enhanced mobility</w:t>
      </w:r>
    </w:p>
    <w:p w14:paraId="7A8E83EE" w14:textId="77777777" w:rsidR="007C4DB2" w:rsidRDefault="00000000">
      <w:pPr>
        <w:spacing w:after="230"/>
        <w:ind w:left="-5"/>
        <w:jc w:val="left"/>
      </w:pPr>
      <w:r>
        <w:rPr>
          <w:sz w:val="20"/>
        </w:rPr>
        <w:t xml:space="preserve">Lighter in weight than an SCBA.  </w:t>
      </w:r>
      <w:proofErr w:type="gramStart"/>
      <w:r>
        <w:rPr>
          <w:sz w:val="20"/>
        </w:rPr>
        <w:t>Generally</w:t>
      </w:r>
      <w:proofErr w:type="gramEnd"/>
      <w:r>
        <w:rPr>
          <w:sz w:val="20"/>
        </w:rPr>
        <w:t xml:space="preserve"> weighs 2 pounds (1 kg) or less (except for PAPRs). Cannot be used in IDLH or oxygen-deficient atmospheres (less than 19.5 percent oxygen at sea level).</w:t>
      </w:r>
    </w:p>
    <w:p w14:paraId="48684842" w14:textId="77777777" w:rsidR="007C4DB2" w:rsidRDefault="00000000">
      <w:pPr>
        <w:spacing w:after="226"/>
        <w:ind w:left="-5"/>
        <w:jc w:val="left"/>
      </w:pPr>
      <w:r>
        <w:rPr>
          <w:sz w:val="20"/>
        </w:rPr>
        <w:t>Limited duration of protection.  May be hard to gauge safe operating time in field conditions.</w:t>
      </w:r>
    </w:p>
    <w:p w14:paraId="63A8DD1F" w14:textId="77777777" w:rsidR="007C4DB2" w:rsidRDefault="00000000">
      <w:pPr>
        <w:spacing w:after="226"/>
        <w:ind w:left="-5"/>
        <w:jc w:val="left"/>
      </w:pPr>
      <w:r>
        <w:rPr>
          <w:sz w:val="20"/>
        </w:rPr>
        <w:t>Only protects against specific chemicals and up to specific concentrations.</w:t>
      </w:r>
    </w:p>
    <w:p w14:paraId="6037E399" w14:textId="77777777" w:rsidR="007C4DB2" w:rsidRDefault="00000000">
      <w:pPr>
        <w:spacing w:after="226"/>
        <w:ind w:left="-5"/>
        <w:jc w:val="left"/>
      </w:pPr>
      <w:r>
        <w:rPr>
          <w:sz w:val="20"/>
        </w:rPr>
        <w:t>Use requires monitoring of contaminant and oxygen levels.</w:t>
      </w:r>
    </w:p>
    <w:p w14:paraId="5B234FA7" w14:textId="77777777" w:rsidR="007C4DB2" w:rsidRDefault="00000000">
      <w:pPr>
        <w:spacing w:after="5"/>
        <w:ind w:left="-15" w:firstLine="542"/>
        <w:jc w:val="left"/>
      </w:pPr>
      <w:r>
        <w:rPr>
          <w:sz w:val="20"/>
        </w:rPr>
        <w:t xml:space="preserve">Can only be used (1) against gas and vapor contaminants with adequate warning properties, or (2) for specific gases or vapors provided that the service life is </w:t>
      </w:r>
      <w:proofErr w:type="gramStart"/>
      <w:r>
        <w:rPr>
          <w:sz w:val="20"/>
        </w:rPr>
        <w:t>known</w:t>
      </w:r>
      <w:proofErr w:type="gramEnd"/>
      <w:r>
        <w:rPr>
          <w:sz w:val="20"/>
        </w:rPr>
        <w:t xml:space="preserve"> and a safety factor is applied, or if the unit has</w:t>
      </w:r>
    </w:p>
    <w:p w14:paraId="74B3A929" w14:textId="77777777" w:rsidR="007C4DB2" w:rsidRDefault="00000000">
      <w:pPr>
        <w:spacing w:after="219"/>
        <w:ind w:left="-5"/>
        <w:jc w:val="left"/>
      </w:pPr>
      <w:r>
        <w:rPr>
          <w:sz w:val="20"/>
        </w:rPr>
        <w:t>an ESLI (end-of-service-life indicator).</w:t>
      </w:r>
    </w:p>
    <w:p w14:paraId="2B6D6E86" w14:textId="77777777" w:rsidR="007C4DB2" w:rsidRDefault="00000000">
      <w:pPr>
        <w:spacing w:after="602" w:line="267" w:lineRule="auto"/>
        <w:ind w:left="-5"/>
        <w:jc w:val="left"/>
      </w:pPr>
      <w:r>
        <w:rPr>
          <w:sz w:val="19"/>
        </w:rPr>
        <w:t>Source: NIOSH/OSHA/USCG/EPA:  Occupational Safety and Health Guidance Manual for Hazardous Waste Site Activities, 1985.</w:t>
      </w:r>
    </w:p>
    <w:p w14:paraId="2035E26C" w14:textId="77777777" w:rsidR="007C4DB2" w:rsidRDefault="00000000">
      <w:pPr>
        <w:spacing w:after="256" w:line="265" w:lineRule="auto"/>
        <w:ind w:left="557" w:right="553"/>
        <w:jc w:val="center"/>
      </w:pPr>
      <w:r>
        <w:t>TABLE 4-3.  RESPIRATOR STYLES</w:t>
      </w:r>
    </w:p>
    <w:p w14:paraId="4E3C179C" w14:textId="77777777" w:rsidR="007C4DB2" w:rsidRDefault="00000000">
      <w:pPr>
        <w:spacing w:after="245" w:line="259" w:lineRule="auto"/>
        <w:ind w:left="2021"/>
        <w:jc w:val="left"/>
      </w:pPr>
      <w:r>
        <w:rPr>
          <w:sz w:val="22"/>
        </w:rPr>
        <w:t>Air-Purifying Unit</w:t>
      </w:r>
    </w:p>
    <w:p w14:paraId="7262955C" w14:textId="77777777" w:rsidR="007C4DB2" w:rsidRDefault="00000000">
      <w:pPr>
        <w:spacing w:after="0" w:line="259" w:lineRule="auto"/>
        <w:ind w:left="-5"/>
        <w:jc w:val="left"/>
      </w:pPr>
      <w:r>
        <w:rPr>
          <w:sz w:val="22"/>
        </w:rPr>
        <w:t>Facepiece</w:t>
      </w:r>
    </w:p>
    <w:p w14:paraId="4B08D485" w14:textId="77777777" w:rsidR="007C4DB2" w:rsidRDefault="00000000">
      <w:pPr>
        <w:spacing w:after="0" w:line="259" w:lineRule="auto"/>
        <w:ind w:left="-5"/>
        <w:jc w:val="left"/>
      </w:pPr>
      <w:r>
        <w:rPr>
          <w:sz w:val="22"/>
        </w:rPr>
        <w:t>Twin Cartridges</w:t>
      </w:r>
    </w:p>
    <w:p w14:paraId="2CCDD3F3" w14:textId="77777777" w:rsidR="007C4DB2" w:rsidRDefault="00000000">
      <w:pPr>
        <w:tabs>
          <w:tab w:val="center" w:pos="1115"/>
          <w:tab w:val="center" w:pos="3123"/>
        </w:tabs>
        <w:spacing w:after="0" w:line="259" w:lineRule="auto"/>
        <w:ind w:left="-15" w:firstLine="0"/>
        <w:jc w:val="left"/>
      </w:pPr>
      <w:r>
        <w:rPr>
          <w:sz w:val="22"/>
        </w:rPr>
        <w:tab/>
        <w:t>PAPR at Waist</w:t>
      </w:r>
      <w:r>
        <w:rPr>
          <w:sz w:val="22"/>
        </w:rPr>
        <w:tab/>
        <w:t>Chin-mounted</w:t>
      </w:r>
    </w:p>
    <w:p w14:paraId="6F48DEC0" w14:textId="77777777" w:rsidR="007C4DB2" w:rsidRDefault="00000000">
      <w:pPr>
        <w:tabs>
          <w:tab w:val="center" w:pos="800"/>
          <w:tab w:val="center" w:pos="3310"/>
        </w:tabs>
        <w:spacing w:after="0" w:line="259" w:lineRule="auto"/>
        <w:ind w:left="-15" w:firstLine="0"/>
        <w:jc w:val="left"/>
      </w:pPr>
      <w:r>
        <w:rPr>
          <w:sz w:val="22"/>
        </w:rPr>
        <w:tab/>
        <w:t>Canister</w:t>
      </w:r>
      <w:r>
        <w:rPr>
          <w:sz w:val="22"/>
        </w:rPr>
        <w:tab/>
        <w:t>Harness-mounted</w:t>
      </w:r>
    </w:p>
    <w:p w14:paraId="599664E8" w14:textId="77777777" w:rsidR="007C4DB2" w:rsidRDefault="00000000">
      <w:pPr>
        <w:spacing w:after="0" w:line="259" w:lineRule="auto"/>
        <w:ind w:left="-5"/>
        <w:jc w:val="left"/>
      </w:pPr>
      <w:r>
        <w:rPr>
          <w:sz w:val="22"/>
        </w:rPr>
        <w:t>Canister</w:t>
      </w:r>
    </w:p>
    <w:tbl>
      <w:tblPr>
        <w:tblStyle w:val="TableGrid"/>
        <w:tblW w:w="7397" w:type="dxa"/>
        <w:tblInd w:w="178" w:type="dxa"/>
        <w:tblLook w:val="04A0" w:firstRow="1" w:lastRow="0" w:firstColumn="1" w:lastColumn="0" w:noHBand="0" w:noVBand="1"/>
      </w:tblPr>
      <w:tblGrid>
        <w:gridCol w:w="1834"/>
        <w:gridCol w:w="1908"/>
        <w:gridCol w:w="1709"/>
        <w:gridCol w:w="1800"/>
        <w:gridCol w:w="146"/>
      </w:tblGrid>
      <w:tr w:rsidR="007C4DB2" w14:paraId="3FC58776" w14:textId="77777777">
        <w:trPr>
          <w:trHeight w:val="254"/>
        </w:trPr>
        <w:tc>
          <w:tcPr>
            <w:tcW w:w="1834" w:type="dxa"/>
            <w:tcBorders>
              <w:top w:val="nil"/>
              <w:left w:val="nil"/>
              <w:bottom w:val="nil"/>
              <w:right w:val="nil"/>
            </w:tcBorders>
          </w:tcPr>
          <w:p w14:paraId="79AA0D8A" w14:textId="77777777" w:rsidR="007C4DB2" w:rsidRDefault="00000000">
            <w:pPr>
              <w:spacing w:after="0" w:line="259" w:lineRule="auto"/>
              <w:ind w:left="0" w:firstLine="0"/>
              <w:jc w:val="left"/>
            </w:pPr>
            <w:r>
              <w:rPr>
                <w:sz w:val="22"/>
              </w:rPr>
              <w:t>Half-mask</w:t>
            </w:r>
          </w:p>
        </w:tc>
        <w:tc>
          <w:tcPr>
            <w:tcW w:w="1908" w:type="dxa"/>
            <w:tcBorders>
              <w:top w:val="nil"/>
              <w:left w:val="nil"/>
              <w:bottom w:val="nil"/>
              <w:right w:val="nil"/>
            </w:tcBorders>
          </w:tcPr>
          <w:p w14:paraId="0BD6719B" w14:textId="77777777" w:rsidR="007C4DB2" w:rsidRDefault="00000000">
            <w:pPr>
              <w:spacing w:after="0" w:line="259" w:lineRule="auto"/>
              <w:ind w:left="0" w:firstLine="0"/>
              <w:jc w:val="left"/>
            </w:pPr>
            <w:r>
              <w:rPr>
                <w:sz w:val="22"/>
              </w:rPr>
              <w:t>X</w:t>
            </w:r>
          </w:p>
        </w:tc>
        <w:tc>
          <w:tcPr>
            <w:tcW w:w="1709" w:type="dxa"/>
            <w:tcBorders>
              <w:top w:val="nil"/>
              <w:left w:val="nil"/>
              <w:bottom w:val="nil"/>
              <w:right w:val="nil"/>
            </w:tcBorders>
          </w:tcPr>
          <w:p w14:paraId="3CD0EE32" w14:textId="77777777" w:rsidR="007C4DB2" w:rsidRDefault="00000000">
            <w:pPr>
              <w:spacing w:after="0" w:line="259" w:lineRule="auto"/>
              <w:ind w:left="0" w:firstLine="0"/>
              <w:jc w:val="left"/>
            </w:pPr>
            <w:r>
              <w:rPr>
                <w:sz w:val="22"/>
              </w:rPr>
              <w:t>X</w:t>
            </w:r>
          </w:p>
        </w:tc>
        <w:tc>
          <w:tcPr>
            <w:tcW w:w="1800" w:type="dxa"/>
            <w:tcBorders>
              <w:top w:val="nil"/>
              <w:left w:val="nil"/>
              <w:bottom w:val="nil"/>
              <w:right w:val="nil"/>
            </w:tcBorders>
          </w:tcPr>
          <w:p w14:paraId="364ED86B" w14:textId="77777777" w:rsidR="007C4DB2" w:rsidRDefault="007C4DB2">
            <w:pPr>
              <w:spacing w:after="160" w:line="259" w:lineRule="auto"/>
              <w:ind w:left="0" w:firstLine="0"/>
              <w:jc w:val="left"/>
            </w:pPr>
          </w:p>
        </w:tc>
        <w:tc>
          <w:tcPr>
            <w:tcW w:w="146" w:type="dxa"/>
            <w:tcBorders>
              <w:top w:val="nil"/>
              <w:left w:val="nil"/>
              <w:bottom w:val="nil"/>
              <w:right w:val="nil"/>
            </w:tcBorders>
          </w:tcPr>
          <w:p w14:paraId="09D15C10" w14:textId="77777777" w:rsidR="007C4DB2" w:rsidRDefault="007C4DB2">
            <w:pPr>
              <w:spacing w:after="160" w:line="259" w:lineRule="auto"/>
              <w:ind w:left="0" w:firstLine="0"/>
              <w:jc w:val="left"/>
            </w:pPr>
          </w:p>
        </w:tc>
      </w:tr>
      <w:tr w:rsidR="007C4DB2" w14:paraId="0B34F0F4" w14:textId="77777777">
        <w:trPr>
          <w:trHeight w:val="264"/>
        </w:trPr>
        <w:tc>
          <w:tcPr>
            <w:tcW w:w="1834" w:type="dxa"/>
            <w:tcBorders>
              <w:top w:val="nil"/>
              <w:left w:val="nil"/>
              <w:bottom w:val="nil"/>
              <w:right w:val="nil"/>
            </w:tcBorders>
          </w:tcPr>
          <w:p w14:paraId="17EA95CF" w14:textId="77777777" w:rsidR="007C4DB2" w:rsidRDefault="00000000">
            <w:pPr>
              <w:spacing w:after="0" w:line="259" w:lineRule="auto"/>
              <w:ind w:left="0" w:firstLine="0"/>
              <w:jc w:val="left"/>
            </w:pPr>
            <w:r>
              <w:rPr>
                <w:sz w:val="22"/>
              </w:rPr>
              <w:t>Full-face mask</w:t>
            </w:r>
          </w:p>
        </w:tc>
        <w:tc>
          <w:tcPr>
            <w:tcW w:w="1908" w:type="dxa"/>
            <w:tcBorders>
              <w:top w:val="nil"/>
              <w:left w:val="nil"/>
              <w:bottom w:val="nil"/>
              <w:right w:val="nil"/>
            </w:tcBorders>
          </w:tcPr>
          <w:p w14:paraId="1D81D4CF" w14:textId="77777777" w:rsidR="007C4DB2" w:rsidRDefault="00000000">
            <w:pPr>
              <w:spacing w:after="0" w:line="259" w:lineRule="auto"/>
              <w:ind w:left="0" w:firstLine="0"/>
              <w:jc w:val="left"/>
            </w:pPr>
            <w:r>
              <w:rPr>
                <w:sz w:val="22"/>
              </w:rPr>
              <w:t>X</w:t>
            </w:r>
          </w:p>
        </w:tc>
        <w:tc>
          <w:tcPr>
            <w:tcW w:w="1709" w:type="dxa"/>
            <w:tcBorders>
              <w:top w:val="nil"/>
              <w:left w:val="nil"/>
              <w:bottom w:val="nil"/>
              <w:right w:val="nil"/>
            </w:tcBorders>
          </w:tcPr>
          <w:p w14:paraId="18CDBBEE" w14:textId="77777777" w:rsidR="007C4DB2" w:rsidRDefault="00000000">
            <w:pPr>
              <w:spacing w:after="0" w:line="259" w:lineRule="auto"/>
              <w:ind w:left="0" w:firstLine="0"/>
              <w:jc w:val="left"/>
            </w:pPr>
            <w:r>
              <w:rPr>
                <w:sz w:val="22"/>
              </w:rPr>
              <w:t>X</w:t>
            </w:r>
          </w:p>
        </w:tc>
        <w:tc>
          <w:tcPr>
            <w:tcW w:w="1800" w:type="dxa"/>
            <w:tcBorders>
              <w:top w:val="nil"/>
              <w:left w:val="nil"/>
              <w:bottom w:val="nil"/>
              <w:right w:val="nil"/>
            </w:tcBorders>
          </w:tcPr>
          <w:p w14:paraId="27AF4BD1" w14:textId="77777777" w:rsidR="007C4DB2" w:rsidRDefault="00000000">
            <w:pPr>
              <w:spacing w:after="0" w:line="259" w:lineRule="auto"/>
              <w:ind w:left="0" w:firstLine="0"/>
              <w:jc w:val="left"/>
            </w:pPr>
            <w:r>
              <w:rPr>
                <w:sz w:val="22"/>
              </w:rPr>
              <w:t>X</w:t>
            </w:r>
          </w:p>
        </w:tc>
        <w:tc>
          <w:tcPr>
            <w:tcW w:w="146" w:type="dxa"/>
            <w:tcBorders>
              <w:top w:val="nil"/>
              <w:left w:val="nil"/>
              <w:bottom w:val="nil"/>
              <w:right w:val="nil"/>
            </w:tcBorders>
          </w:tcPr>
          <w:p w14:paraId="0AFC46CE" w14:textId="77777777" w:rsidR="007C4DB2" w:rsidRDefault="00000000">
            <w:pPr>
              <w:spacing w:after="0" w:line="259" w:lineRule="auto"/>
              <w:ind w:left="0" w:firstLine="0"/>
            </w:pPr>
            <w:r>
              <w:rPr>
                <w:sz w:val="22"/>
              </w:rPr>
              <w:t>X</w:t>
            </w:r>
          </w:p>
        </w:tc>
      </w:tr>
      <w:tr w:rsidR="007C4DB2" w14:paraId="2E333078" w14:textId="77777777">
        <w:trPr>
          <w:trHeight w:val="254"/>
        </w:trPr>
        <w:tc>
          <w:tcPr>
            <w:tcW w:w="1834" w:type="dxa"/>
            <w:tcBorders>
              <w:top w:val="nil"/>
              <w:left w:val="nil"/>
              <w:bottom w:val="nil"/>
              <w:right w:val="nil"/>
            </w:tcBorders>
          </w:tcPr>
          <w:p w14:paraId="090C8940" w14:textId="77777777" w:rsidR="007C4DB2" w:rsidRDefault="00000000">
            <w:pPr>
              <w:spacing w:after="0" w:line="259" w:lineRule="auto"/>
              <w:ind w:left="0" w:firstLine="0"/>
              <w:jc w:val="left"/>
            </w:pPr>
            <w:r>
              <w:rPr>
                <w:sz w:val="22"/>
              </w:rPr>
              <w:t>Helmet</w:t>
            </w:r>
          </w:p>
        </w:tc>
        <w:tc>
          <w:tcPr>
            <w:tcW w:w="1908" w:type="dxa"/>
            <w:tcBorders>
              <w:top w:val="nil"/>
              <w:left w:val="nil"/>
              <w:bottom w:val="nil"/>
              <w:right w:val="nil"/>
            </w:tcBorders>
          </w:tcPr>
          <w:p w14:paraId="40FA101A" w14:textId="77777777" w:rsidR="007C4DB2" w:rsidRDefault="007C4DB2">
            <w:pPr>
              <w:spacing w:after="160" w:line="259" w:lineRule="auto"/>
              <w:ind w:left="0" w:firstLine="0"/>
              <w:jc w:val="left"/>
            </w:pPr>
          </w:p>
        </w:tc>
        <w:tc>
          <w:tcPr>
            <w:tcW w:w="1709" w:type="dxa"/>
            <w:tcBorders>
              <w:top w:val="nil"/>
              <w:left w:val="nil"/>
              <w:bottom w:val="nil"/>
              <w:right w:val="nil"/>
            </w:tcBorders>
          </w:tcPr>
          <w:p w14:paraId="54488398" w14:textId="77777777" w:rsidR="007C4DB2" w:rsidRDefault="00000000">
            <w:pPr>
              <w:spacing w:after="0" w:line="259" w:lineRule="auto"/>
              <w:ind w:left="0" w:firstLine="0"/>
              <w:jc w:val="left"/>
            </w:pPr>
            <w:r>
              <w:rPr>
                <w:sz w:val="22"/>
              </w:rPr>
              <w:t>X</w:t>
            </w:r>
          </w:p>
        </w:tc>
        <w:tc>
          <w:tcPr>
            <w:tcW w:w="1800" w:type="dxa"/>
            <w:tcBorders>
              <w:top w:val="nil"/>
              <w:left w:val="nil"/>
              <w:bottom w:val="nil"/>
              <w:right w:val="nil"/>
            </w:tcBorders>
          </w:tcPr>
          <w:p w14:paraId="7CED495D" w14:textId="77777777" w:rsidR="007C4DB2" w:rsidRDefault="007C4DB2">
            <w:pPr>
              <w:spacing w:after="160" w:line="259" w:lineRule="auto"/>
              <w:ind w:left="0" w:firstLine="0"/>
              <w:jc w:val="left"/>
            </w:pPr>
          </w:p>
        </w:tc>
        <w:tc>
          <w:tcPr>
            <w:tcW w:w="146" w:type="dxa"/>
            <w:tcBorders>
              <w:top w:val="nil"/>
              <w:left w:val="nil"/>
              <w:bottom w:val="nil"/>
              <w:right w:val="nil"/>
            </w:tcBorders>
          </w:tcPr>
          <w:p w14:paraId="36246B3F" w14:textId="77777777" w:rsidR="007C4DB2" w:rsidRDefault="007C4DB2">
            <w:pPr>
              <w:spacing w:after="160" w:line="259" w:lineRule="auto"/>
              <w:ind w:left="0" w:firstLine="0"/>
              <w:jc w:val="left"/>
            </w:pPr>
          </w:p>
        </w:tc>
      </w:tr>
    </w:tbl>
    <w:p w14:paraId="7CD74A99" w14:textId="77777777" w:rsidR="007C4DB2" w:rsidRDefault="00000000">
      <w:pPr>
        <w:spacing w:after="0" w:line="259" w:lineRule="auto"/>
        <w:ind w:left="-5"/>
        <w:jc w:val="left"/>
      </w:pPr>
      <w:r>
        <w:rPr>
          <w:sz w:val="22"/>
        </w:rPr>
        <w:lastRenderedPageBreak/>
        <w:t>Atmosphere Supplying Respirators</w:t>
      </w:r>
    </w:p>
    <w:p w14:paraId="6A55DC12" w14:textId="77777777" w:rsidR="007C4DB2" w:rsidRDefault="00000000">
      <w:pPr>
        <w:tabs>
          <w:tab w:val="center" w:pos="4657"/>
        </w:tabs>
        <w:spacing w:after="4" w:line="250" w:lineRule="auto"/>
        <w:ind w:left="-15" w:firstLine="0"/>
        <w:jc w:val="left"/>
      </w:pPr>
      <w:r>
        <w:rPr>
          <w:sz w:val="22"/>
        </w:rPr>
        <w:t></w:t>
      </w:r>
      <w:r>
        <w:rPr>
          <w:sz w:val="22"/>
        </w:rPr>
        <w:tab/>
        <w:t>Consist of facepiece (loose or tight-fitting) and device which provides clean respirable air.</w:t>
      </w:r>
    </w:p>
    <w:p w14:paraId="7AE88E8E" w14:textId="77777777" w:rsidR="007C4DB2" w:rsidRDefault="00000000">
      <w:pPr>
        <w:tabs>
          <w:tab w:val="center" w:pos="1180"/>
        </w:tabs>
        <w:spacing w:after="4" w:line="250" w:lineRule="auto"/>
        <w:ind w:left="-15" w:firstLine="0"/>
        <w:jc w:val="left"/>
      </w:pPr>
      <w:r>
        <w:rPr>
          <w:sz w:val="22"/>
        </w:rPr>
        <w:t></w:t>
      </w:r>
      <w:r>
        <w:rPr>
          <w:sz w:val="22"/>
        </w:rPr>
        <w:tab/>
        <w:t>Two basic types:</w:t>
      </w:r>
    </w:p>
    <w:p w14:paraId="46B1CCA1" w14:textId="77777777" w:rsidR="007C4DB2" w:rsidRDefault="00000000">
      <w:pPr>
        <w:numPr>
          <w:ilvl w:val="0"/>
          <w:numId w:val="34"/>
        </w:numPr>
        <w:spacing w:after="4" w:line="250" w:lineRule="auto"/>
        <w:ind w:hanging="360"/>
        <w:jc w:val="left"/>
      </w:pPr>
      <w:r>
        <w:rPr>
          <w:sz w:val="22"/>
        </w:rPr>
        <w:t>self-contained breathing apparatus (SCBA)</w:t>
      </w:r>
    </w:p>
    <w:p w14:paraId="2E041DD2" w14:textId="77777777" w:rsidR="007C4DB2" w:rsidRDefault="00000000">
      <w:pPr>
        <w:numPr>
          <w:ilvl w:val="0"/>
          <w:numId w:val="34"/>
        </w:numPr>
        <w:spacing w:after="4" w:line="250" w:lineRule="auto"/>
        <w:ind w:hanging="360"/>
        <w:jc w:val="left"/>
      </w:pPr>
      <w:r>
        <w:rPr>
          <w:sz w:val="22"/>
        </w:rPr>
        <w:t>supplied air respirator (SAR)</w:t>
      </w:r>
    </w:p>
    <w:p w14:paraId="6EF8D941" w14:textId="77777777" w:rsidR="007C4DB2" w:rsidRDefault="00000000">
      <w:pPr>
        <w:spacing w:after="0" w:line="259" w:lineRule="auto"/>
        <w:ind w:left="-5"/>
        <w:jc w:val="left"/>
      </w:pPr>
      <w:r>
        <w:rPr>
          <w:sz w:val="22"/>
        </w:rPr>
        <w:t>SCBA</w:t>
      </w:r>
    </w:p>
    <w:p w14:paraId="5BB375E4" w14:textId="77777777" w:rsidR="007C4DB2" w:rsidRDefault="00000000">
      <w:pPr>
        <w:spacing w:after="4" w:line="250" w:lineRule="auto"/>
        <w:ind w:left="-5" w:right="7510"/>
        <w:jc w:val="left"/>
      </w:pPr>
      <w:r>
        <w:rPr>
          <w:sz w:val="22"/>
        </w:rPr>
        <w:t></w:t>
      </w:r>
      <w:r>
        <w:rPr>
          <w:sz w:val="22"/>
        </w:rPr>
        <w:tab/>
        <w:t>Carried by wearer </w:t>
      </w:r>
      <w:r>
        <w:rPr>
          <w:sz w:val="22"/>
        </w:rPr>
        <w:tab/>
        <w:t>Consists of:</w:t>
      </w:r>
    </w:p>
    <w:p w14:paraId="0EBE9F98" w14:textId="77777777" w:rsidR="007C4DB2" w:rsidRDefault="00000000">
      <w:pPr>
        <w:numPr>
          <w:ilvl w:val="0"/>
          <w:numId w:val="34"/>
        </w:numPr>
        <w:spacing w:after="4" w:line="250" w:lineRule="auto"/>
        <w:ind w:hanging="360"/>
        <w:jc w:val="left"/>
      </w:pPr>
      <w:r>
        <w:rPr>
          <w:sz w:val="22"/>
        </w:rPr>
        <w:t>facepiece</w:t>
      </w:r>
    </w:p>
    <w:p w14:paraId="41FD560C" w14:textId="77777777" w:rsidR="007C4DB2" w:rsidRDefault="00000000">
      <w:pPr>
        <w:numPr>
          <w:ilvl w:val="0"/>
          <w:numId w:val="34"/>
        </w:numPr>
        <w:spacing w:after="4" w:line="250" w:lineRule="auto"/>
        <w:ind w:hanging="360"/>
        <w:jc w:val="left"/>
      </w:pPr>
      <w:r>
        <w:rPr>
          <w:sz w:val="22"/>
        </w:rPr>
        <w:t>hose</w:t>
      </w:r>
    </w:p>
    <w:p w14:paraId="2EDADD4E" w14:textId="77777777" w:rsidR="007C4DB2" w:rsidRDefault="00000000">
      <w:pPr>
        <w:numPr>
          <w:ilvl w:val="0"/>
          <w:numId w:val="34"/>
        </w:numPr>
        <w:spacing w:after="4" w:line="250" w:lineRule="auto"/>
        <w:ind w:hanging="360"/>
        <w:jc w:val="left"/>
      </w:pPr>
      <w:r>
        <w:rPr>
          <w:sz w:val="22"/>
        </w:rPr>
        <w:t>regulator</w:t>
      </w:r>
    </w:p>
    <w:p w14:paraId="1D68D619" w14:textId="77777777" w:rsidR="007C4DB2" w:rsidRDefault="00000000">
      <w:pPr>
        <w:numPr>
          <w:ilvl w:val="0"/>
          <w:numId w:val="34"/>
        </w:numPr>
        <w:spacing w:after="252" w:line="250" w:lineRule="auto"/>
        <w:ind w:hanging="360"/>
        <w:jc w:val="left"/>
      </w:pPr>
      <w:r>
        <w:rPr>
          <w:sz w:val="22"/>
        </w:rPr>
        <w:t>air source</w:t>
      </w:r>
    </w:p>
    <w:p w14:paraId="59EA51F9" w14:textId="77777777" w:rsidR="007C4DB2" w:rsidRDefault="00000000">
      <w:pPr>
        <w:tabs>
          <w:tab w:val="center" w:pos="3065"/>
        </w:tabs>
        <w:spacing w:after="4" w:line="250" w:lineRule="auto"/>
        <w:ind w:left="-15" w:firstLine="0"/>
        <w:jc w:val="left"/>
      </w:pPr>
      <w:r>
        <w:rPr>
          <w:sz w:val="22"/>
        </w:rPr>
        <w:t></w:t>
      </w:r>
      <w:r>
        <w:rPr>
          <w:sz w:val="22"/>
        </w:rPr>
        <w:tab/>
        <w:t>Protects against most levels and types of contaminants.</w:t>
      </w:r>
    </w:p>
    <w:p w14:paraId="0D57B5F2" w14:textId="77777777" w:rsidR="007C4DB2" w:rsidRDefault="00000000">
      <w:pPr>
        <w:tabs>
          <w:tab w:val="center" w:pos="3575"/>
        </w:tabs>
        <w:spacing w:after="4" w:line="250" w:lineRule="auto"/>
        <w:ind w:left="-15" w:firstLine="0"/>
        <w:jc w:val="left"/>
      </w:pPr>
      <w:r>
        <w:rPr>
          <w:sz w:val="22"/>
        </w:rPr>
        <w:t></w:t>
      </w:r>
      <w:r>
        <w:rPr>
          <w:sz w:val="22"/>
        </w:rPr>
        <w:tab/>
        <w:t>Duration of use limited by amount of air carried and breathing rate.</w:t>
      </w:r>
    </w:p>
    <w:p w14:paraId="78EBBB62" w14:textId="77777777" w:rsidR="007C4DB2" w:rsidRDefault="00000000">
      <w:pPr>
        <w:tabs>
          <w:tab w:val="center" w:pos="3277"/>
        </w:tabs>
        <w:spacing w:after="4" w:line="250" w:lineRule="auto"/>
        <w:ind w:left="-15" w:firstLine="0"/>
        <w:jc w:val="left"/>
      </w:pPr>
      <w:r>
        <w:rPr>
          <w:sz w:val="22"/>
        </w:rPr>
        <w:t></w:t>
      </w:r>
      <w:r>
        <w:rPr>
          <w:sz w:val="22"/>
        </w:rPr>
        <w:tab/>
        <w:t>Increases likelihood of heat stress and fatigue due to weight.</w:t>
      </w:r>
    </w:p>
    <w:p w14:paraId="0680A0D5" w14:textId="77777777" w:rsidR="007C4DB2" w:rsidRDefault="00000000">
      <w:pPr>
        <w:tabs>
          <w:tab w:val="center" w:pos="1302"/>
        </w:tabs>
        <w:spacing w:after="4" w:line="250" w:lineRule="auto"/>
        <w:ind w:left="-15" w:firstLine="0"/>
        <w:jc w:val="left"/>
      </w:pPr>
      <w:r>
        <w:rPr>
          <w:sz w:val="22"/>
        </w:rPr>
        <w:t></w:t>
      </w:r>
      <w:r>
        <w:rPr>
          <w:sz w:val="22"/>
        </w:rPr>
        <w:tab/>
        <w:t>Impairs movement.</w:t>
      </w:r>
    </w:p>
    <w:p w14:paraId="0FA6B32B" w14:textId="77777777" w:rsidR="007C4DB2" w:rsidRDefault="00000000">
      <w:pPr>
        <w:tabs>
          <w:tab w:val="center" w:pos="3054"/>
        </w:tabs>
        <w:spacing w:after="4" w:line="250" w:lineRule="auto"/>
        <w:ind w:left="-15" w:firstLine="0"/>
        <w:jc w:val="left"/>
      </w:pPr>
      <w:r>
        <w:rPr>
          <w:sz w:val="22"/>
        </w:rPr>
        <w:t></w:t>
      </w:r>
      <w:r>
        <w:rPr>
          <w:sz w:val="22"/>
        </w:rPr>
        <w:tab/>
        <w:t>See Table 4-4 for advantages/disadvantages of SCBAs.</w:t>
      </w:r>
    </w:p>
    <w:p w14:paraId="09343D69" w14:textId="77777777" w:rsidR="007C4DB2" w:rsidRDefault="00000000">
      <w:pPr>
        <w:spacing w:after="0" w:line="259" w:lineRule="auto"/>
        <w:ind w:left="-5"/>
        <w:jc w:val="left"/>
      </w:pPr>
      <w:r>
        <w:rPr>
          <w:sz w:val="22"/>
        </w:rPr>
        <w:t>SAR</w:t>
      </w:r>
    </w:p>
    <w:p w14:paraId="34248EE1" w14:textId="77777777" w:rsidR="007C4DB2" w:rsidRDefault="00000000">
      <w:pPr>
        <w:tabs>
          <w:tab w:val="center" w:pos="1993"/>
        </w:tabs>
        <w:spacing w:after="4" w:line="250" w:lineRule="auto"/>
        <w:ind w:left="-15" w:firstLine="0"/>
        <w:jc w:val="left"/>
      </w:pPr>
      <w:r>
        <w:rPr>
          <w:sz w:val="22"/>
        </w:rPr>
        <w:t></w:t>
      </w:r>
      <w:r>
        <w:rPr>
          <w:sz w:val="22"/>
        </w:rPr>
        <w:tab/>
        <w:t>Also known as air-line respirators.</w:t>
      </w:r>
    </w:p>
    <w:p w14:paraId="798A2E3E" w14:textId="77777777" w:rsidR="007C4DB2" w:rsidRDefault="00000000">
      <w:pPr>
        <w:tabs>
          <w:tab w:val="center" w:pos="3503"/>
        </w:tabs>
        <w:spacing w:after="4" w:line="250" w:lineRule="auto"/>
        <w:ind w:left="-15" w:firstLine="0"/>
        <w:jc w:val="left"/>
      </w:pPr>
      <w:r>
        <w:rPr>
          <w:sz w:val="22"/>
        </w:rPr>
        <w:t></w:t>
      </w:r>
      <w:r>
        <w:rPr>
          <w:sz w:val="22"/>
        </w:rPr>
        <w:tab/>
        <w:t>Supply air to facepiece via a supply line from a stationary source.</w:t>
      </w:r>
    </w:p>
    <w:p w14:paraId="451CFEED" w14:textId="77777777" w:rsidR="007C4DB2" w:rsidRDefault="00000000">
      <w:pPr>
        <w:tabs>
          <w:tab w:val="center" w:pos="3417"/>
        </w:tabs>
        <w:spacing w:after="4" w:line="250" w:lineRule="auto"/>
        <w:ind w:left="-15" w:firstLine="0"/>
        <w:jc w:val="left"/>
      </w:pPr>
      <w:r>
        <w:rPr>
          <w:sz w:val="22"/>
        </w:rPr>
        <w:t></w:t>
      </w:r>
      <w:r>
        <w:rPr>
          <w:sz w:val="22"/>
        </w:rPr>
        <w:tab/>
        <w:t>Source may be onsite compressor or compressed air cylinders.</w:t>
      </w:r>
    </w:p>
    <w:p w14:paraId="046CB46D" w14:textId="77777777" w:rsidR="007C4DB2" w:rsidRDefault="00000000">
      <w:pPr>
        <w:tabs>
          <w:tab w:val="center" w:pos="2848"/>
        </w:tabs>
        <w:spacing w:after="4" w:line="250" w:lineRule="auto"/>
        <w:ind w:left="-15" w:firstLine="0"/>
        <w:jc w:val="left"/>
      </w:pPr>
      <w:r>
        <w:rPr>
          <w:sz w:val="22"/>
        </w:rPr>
        <w:t></w:t>
      </w:r>
      <w:r>
        <w:rPr>
          <w:sz w:val="22"/>
        </w:rPr>
        <w:tab/>
        <w:t>Available in positive- and negative-pressure modes.</w:t>
      </w:r>
    </w:p>
    <w:p w14:paraId="59526368" w14:textId="77777777" w:rsidR="007C4DB2" w:rsidRDefault="00000000">
      <w:pPr>
        <w:spacing w:after="0" w:line="259" w:lineRule="auto"/>
        <w:ind w:left="0" w:firstLine="0"/>
        <w:jc w:val="left"/>
      </w:pPr>
      <w:r>
        <w:rPr>
          <w:sz w:val="22"/>
        </w:rPr>
        <w:t>Precautions</w:t>
      </w:r>
    </w:p>
    <w:p w14:paraId="48BC7442" w14:textId="77777777" w:rsidR="007C4DB2" w:rsidRDefault="00000000">
      <w:pPr>
        <w:spacing w:after="4" w:line="250" w:lineRule="auto"/>
        <w:ind w:left="-5" w:right="1616"/>
        <w:jc w:val="left"/>
      </w:pPr>
      <w:r>
        <w:rPr>
          <w:sz w:val="22"/>
        </w:rPr>
        <w:t></w:t>
      </w:r>
      <w:r>
        <w:rPr>
          <w:sz w:val="22"/>
        </w:rPr>
        <w:tab/>
        <w:t>Should not be used in IDLH atmospheres unless equipped with escape SCBA. </w:t>
      </w:r>
      <w:r>
        <w:rPr>
          <w:sz w:val="22"/>
        </w:rPr>
        <w:tab/>
        <w:t>Use of compressors limited by quality of ambient air.</w:t>
      </w:r>
    </w:p>
    <w:p w14:paraId="00C4DBE7" w14:textId="77777777" w:rsidR="007C4DB2" w:rsidRDefault="00000000">
      <w:pPr>
        <w:tabs>
          <w:tab w:val="center" w:pos="4164"/>
        </w:tabs>
        <w:spacing w:after="4" w:line="250" w:lineRule="auto"/>
        <w:ind w:left="-15" w:firstLine="0"/>
        <w:jc w:val="left"/>
      </w:pPr>
      <w:r>
        <w:rPr>
          <w:sz w:val="22"/>
        </w:rPr>
        <w:t></w:t>
      </w:r>
      <w:r>
        <w:rPr>
          <w:sz w:val="22"/>
        </w:rPr>
        <w:tab/>
        <w:t>Couplings must be incompatible with outlets of other gas systems used onsite.</w:t>
      </w:r>
    </w:p>
    <w:p w14:paraId="1B34CAD1" w14:textId="77777777" w:rsidR="007C4DB2" w:rsidRDefault="00000000">
      <w:pPr>
        <w:tabs>
          <w:tab w:val="center" w:pos="4306"/>
        </w:tabs>
        <w:spacing w:after="252" w:line="250" w:lineRule="auto"/>
        <w:ind w:left="-15" w:firstLine="0"/>
        <w:jc w:val="left"/>
      </w:pPr>
      <w:r>
        <w:rPr>
          <w:sz w:val="22"/>
        </w:rPr>
        <w:t></w:t>
      </w:r>
      <w:r>
        <w:rPr>
          <w:sz w:val="22"/>
        </w:rPr>
        <w:tab/>
        <w:t>See Table 4-4 for advantages/disadvantages of atmosphere-supplying respirators.</w:t>
      </w:r>
    </w:p>
    <w:p w14:paraId="5355799C" w14:textId="77777777" w:rsidR="007C4DB2" w:rsidRDefault="00000000">
      <w:pPr>
        <w:spacing w:after="0" w:line="265" w:lineRule="auto"/>
        <w:ind w:left="63"/>
        <w:jc w:val="center"/>
      </w:pPr>
      <w:r>
        <w:rPr>
          <w:sz w:val="22"/>
        </w:rPr>
        <w:t>TABLE 4-4.  RELATIVE ADVANTAGES AND DISADVANTAGES OF ATMOSPHERE-</w:t>
      </w:r>
    </w:p>
    <w:p w14:paraId="1127382B" w14:textId="77777777" w:rsidR="007C4DB2" w:rsidRDefault="00000000">
      <w:pPr>
        <w:spacing w:after="482" w:line="265" w:lineRule="auto"/>
        <w:ind w:left="63"/>
        <w:jc w:val="center"/>
      </w:pPr>
      <w:r>
        <w:rPr>
          <w:sz w:val="22"/>
        </w:rPr>
        <w:t>SUPPLYING RESPIRATORY PROTECTIVE EQUIPMENT</w:t>
      </w:r>
    </w:p>
    <w:p w14:paraId="28A2875D" w14:textId="77777777" w:rsidR="007C4DB2" w:rsidRDefault="00000000">
      <w:pPr>
        <w:pStyle w:val="Heading2"/>
        <w:spacing w:after="216"/>
        <w:ind w:left="-5"/>
      </w:pPr>
      <w:r>
        <w:t>Type of Respirator Advantages Disadvantages</w:t>
      </w:r>
    </w:p>
    <w:p w14:paraId="7E2FC808" w14:textId="77777777" w:rsidR="007C4DB2" w:rsidRDefault="00000000">
      <w:pPr>
        <w:spacing w:after="5"/>
        <w:ind w:left="-5"/>
        <w:jc w:val="left"/>
      </w:pPr>
      <w:r>
        <w:rPr>
          <w:sz w:val="20"/>
        </w:rPr>
        <w:t>Self-Contained Breathing Apparatus (SCBA)</w:t>
      </w:r>
    </w:p>
    <w:p w14:paraId="0A19E587" w14:textId="77777777" w:rsidR="007C4DB2" w:rsidRDefault="00000000">
      <w:pPr>
        <w:tabs>
          <w:tab w:val="center" w:pos="4859"/>
        </w:tabs>
        <w:spacing w:after="231"/>
        <w:ind w:left="-15" w:firstLine="0"/>
        <w:jc w:val="left"/>
      </w:pPr>
      <w:r>
        <w:rPr>
          <w:sz w:val="20"/>
        </w:rPr>
        <w:t></w:t>
      </w:r>
      <w:r>
        <w:rPr>
          <w:sz w:val="20"/>
        </w:rPr>
        <w:tab/>
        <w:t>Provides the highest available level of protection against airborne contaminants and oxygen deficiency.</w:t>
      </w:r>
    </w:p>
    <w:p w14:paraId="1E872105" w14:textId="77777777" w:rsidR="007C4DB2" w:rsidRDefault="00000000">
      <w:pPr>
        <w:spacing w:after="235"/>
        <w:ind w:left="-5" w:right="2016"/>
        <w:jc w:val="left"/>
      </w:pPr>
      <w:r>
        <w:rPr>
          <w:sz w:val="20"/>
        </w:rPr>
        <w:t> Provides the highest available level of protection under strenuous work conditions.  Bulky, heavy (up to 35 pounds).</w:t>
      </w:r>
    </w:p>
    <w:p w14:paraId="410A8067" w14:textId="77777777" w:rsidR="007C4DB2" w:rsidRDefault="00000000">
      <w:pPr>
        <w:tabs>
          <w:tab w:val="center" w:pos="1933"/>
        </w:tabs>
        <w:spacing w:after="231"/>
        <w:ind w:left="-15" w:firstLine="0"/>
        <w:jc w:val="left"/>
      </w:pPr>
      <w:r>
        <w:rPr>
          <w:sz w:val="20"/>
        </w:rPr>
        <w:t></w:t>
      </w:r>
      <w:r>
        <w:rPr>
          <w:sz w:val="20"/>
        </w:rPr>
        <w:tab/>
        <w:t>Finite air supply limits work duration.</w:t>
      </w:r>
    </w:p>
    <w:p w14:paraId="4AECC31D" w14:textId="77777777" w:rsidR="007C4DB2" w:rsidRDefault="00000000">
      <w:pPr>
        <w:tabs>
          <w:tab w:val="center" w:pos="2191"/>
        </w:tabs>
        <w:spacing w:after="5"/>
        <w:ind w:left="-15" w:firstLine="0"/>
        <w:jc w:val="left"/>
      </w:pPr>
      <w:r>
        <w:rPr>
          <w:sz w:val="20"/>
        </w:rPr>
        <w:t></w:t>
      </w:r>
      <w:r>
        <w:rPr>
          <w:sz w:val="20"/>
        </w:rPr>
        <w:tab/>
        <w:t>May impair movement in confined spaces.</w:t>
      </w:r>
    </w:p>
    <w:p w14:paraId="78060540" w14:textId="77777777" w:rsidR="007C4DB2" w:rsidRDefault="00000000">
      <w:pPr>
        <w:spacing w:after="236"/>
        <w:ind w:left="-5" w:right="2649"/>
        <w:jc w:val="left"/>
      </w:pPr>
      <w:r>
        <w:rPr>
          <w:sz w:val="20"/>
        </w:rPr>
        <w:t>Positive Pressure Supplied-Air Respirator (SAR) (also called air-line respirator)  Enables longer work periods than an SCBA.</w:t>
      </w:r>
    </w:p>
    <w:p w14:paraId="1A0460AA" w14:textId="77777777" w:rsidR="007C4DB2" w:rsidRDefault="00000000">
      <w:pPr>
        <w:spacing w:after="5"/>
        <w:ind w:left="-5"/>
        <w:jc w:val="left"/>
      </w:pPr>
      <w:r>
        <w:rPr>
          <w:sz w:val="20"/>
        </w:rPr>
        <w:lastRenderedPageBreak/>
        <w:t></w:t>
      </w:r>
      <w:r>
        <w:rPr>
          <w:sz w:val="20"/>
        </w:rPr>
        <w:tab/>
        <w:t>Less bulky and heavy than a SCBA.  SAR equipment weighs less than 5 pounds (or around 15 pounds if escape SCBA pro-</w:t>
      </w:r>
      <w:proofErr w:type="spellStart"/>
      <w:r>
        <w:rPr>
          <w:sz w:val="20"/>
        </w:rPr>
        <w:t>ection</w:t>
      </w:r>
      <w:proofErr w:type="spellEnd"/>
      <w:r>
        <w:rPr>
          <w:sz w:val="20"/>
        </w:rPr>
        <w:t xml:space="preserve"> is included).</w:t>
      </w:r>
    </w:p>
    <w:p w14:paraId="34FD0957" w14:textId="77777777" w:rsidR="007C4DB2" w:rsidRDefault="00000000">
      <w:pPr>
        <w:tabs>
          <w:tab w:val="center" w:pos="395"/>
          <w:tab w:val="center" w:pos="2699"/>
        </w:tabs>
        <w:spacing w:after="5"/>
        <w:ind w:left="-15" w:firstLine="0"/>
        <w:jc w:val="left"/>
      </w:pPr>
      <w:r>
        <w:rPr>
          <w:sz w:val="22"/>
        </w:rPr>
        <w:tab/>
      </w:r>
      <w:r>
        <w:rPr>
          <w:sz w:val="20"/>
        </w:rPr>
        <w:t></w:t>
      </w:r>
      <w:r>
        <w:rPr>
          <w:sz w:val="20"/>
        </w:rPr>
        <w:tab/>
        <w:t>Protects against most airborne contaminants.</w:t>
      </w:r>
    </w:p>
    <w:p w14:paraId="6A5C0F31" w14:textId="77777777" w:rsidR="007C4DB2" w:rsidRDefault="00000000">
      <w:pPr>
        <w:spacing w:after="238" w:line="237" w:lineRule="auto"/>
        <w:ind w:left="-5" w:right="-15"/>
      </w:pPr>
      <w:r>
        <w:rPr>
          <w:sz w:val="20"/>
        </w:rPr>
        <w:t> Not approved for use in atmospheres immediately dangerous to life or health (IDLH) or in oxygen-deficient atmospheres unless equipped with an emergency egress unit such as an escape-only SCBA that can provide immediate emergency respiratory protection in case of air-line failure.</w:t>
      </w:r>
    </w:p>
    <w:p w14:paraId="68BFBAAB" w14:textId="77777777" w:rsidR="007C4DB2" w:rsidRDefault="00000000">
      <w:pPr>
        <w:tabs>
          <w:tab w:val="center" w:pos="395"/>
          <w:tab w:val="center" w:pos="1405"/>
        </w:tabs>
        <w:spacing w:after="231"/>
        <w:ind w:left="-15" w:firstLine="0"/>
        <w:jc w:val="left"/>
      </w:pPr>
      <w:r>
        <w:rPr>
          <w:sz w:val="22"/>
        </w:rPr>
        <w:tab/>
      </w:r>
      <w:r>
        <w:rPr>
          <w:sz w:val="20"/>
        </w:rPr>
        <w:t></w:t>
      </w:r>
      <w:r>
        <w:rPr>
          <w:sz w:val="20"/>
        </w:rPr>
        <w:tab/>
        <w:t>Impairs mobility.</w:t>
      </w:r>
    </w:p>
    <w:p w14:paraId="1E69133B" w14:textId="77777777" w:rsidR="007C4DB2" w:rsidRDefault="00000000">
      <w:pPr>
        <w:tabs>
          <w:tab w:val="center" w:pos="395"/>
          <w:tab w:val="center" w:pos="3738"/>
        </w:tabs>
        <w:spacing w:after="231"/>
        <w:ind w:left="-15" w:firstLine="0"/>
        <w:jc w:val="left"/>
      </w:pPr>
      <w:r>
        <w:rPr>
          <w:sz w:val="22"/>
        </w:rPr>
        <w:tab/>
      </w:r>
      <w:r>
        <w:rPr>
          <w:sz w:val="20"/>
        </w:rPr>
        <w:t></w:t>
      </w:r>
      <w:r>
        <w:rPr>
          <w:sz w:val="20"/>
        </w:rPr>
        <w:tab/>
        <w:t>MSHA/NIOSH certification limits hose length to 300 feet (90 meters).</w:t>
      </w:r>
    </w:p>
    <w:p w14:paraId="4013817F" w14:textId="77777777" w:rsidR="007C4DB2" w:rsidRDefault="00000000">
      <w:pPr>
        <w:spacing w:after="229"/>
        <w:ind w:left="-5"/>
        <w:jc w:val="left"/>
      </w:pPr>
      <w:r>
        <w:rPr>
          <w:sz w:val="20"/>
        </w:rPr>
        <w:t></w:t>
      </w:r>
      <w:r>
        <w:rPr>
          <w:sz w:val="20"/>
        </w:rPr>
        <w:tab/>
        <w:t>As the length of the hose is increased, the minimum approved air flow may not be delivered at the facepiece.</w:t>
      </w:r>
    </w:p>
    <w:p w14:paraId="475BAE6B" w14:textId="77777777" w:rsidR="007C4DB2" w:rsidRDefault="00000000">
      <w:pPr>
        <w:spacing w:after="229"/>
        <w:ind w:left="-5"/>
        <w:jc w:val="left"/>
      </w:pPr>
      <w:r>
        <w:rPr>
          <w:sz w:val="20"/>
        </w:rPr>
        <w:t></w:t>
      </w:r>
      <w:r>
        <w:rPr>
          <w:sz w:val="20"/>
        </w:rPr>
        <w:tab/>
      </w:r>
      <w:proofErr w:type="spellStart"/>
      <w:r>
        <w:rPr>
          <w:sz w:val="20"/>
        </w:rPr>
        <w:t>Air line</w:t>
      </w:r>
      <w:proofErr w:type="spellEnd"/>
      <w:r>
        <w:rPr>
          <w:sz w:val="20"/>
        </w:rPr>
        <w:t xml:space="preserve"> is vulnerable to damage, chemical contamination, and degradation.  Decontamination of hoses may be difficult.</w:t>
      </w:r>
    </w:p>
    <w:p w14:paraId="233F0B13" w14:textId="77777777" w:rsidR="007C4DB2" w:rsidRDefault="00000000">
      <w:pPr>
        <w:tabs>
          <w:tab w:val="center" w:pos="395"/>
          <w:tab w:val="center" w:pos="2718"/>
        </w:tabs>
        <w:spacing w:after="231"/>
        <w:ind w:left="-15" w:firstLine="0"/>
        <w:jc w:val="left"/>
      </w:pPr>
      <w:r>
        <w:rPr>
          <w:sz w:val="22"/>
        </w:rPr>
        <w:tab/>
      </w:r>
      <w:r>
        <w:rPr>
          <w:sz w:val="20"/>
        </w:rPr>
        <w:t></w:t>
      </w:r>
      <w:r>
        <w:rPr>
          <w:sz w:val="20"/>
        </w:rPr>
        <w:tab/>
        <w:t>Worker must retrace steps to leave work area.</w:t>
      </w:r>
    </w:p>
    <w:p w14:paraId="4498A754" w14:textId="77777777" w:rsidR="007C4DB2" w:rsidRDefault="00000000">
      <w:pPr>
        <w:tabs>
          <w:tab w:val="center" w:pos="395"/>
          <w:tab w:val="center" w:pos="3056"/>
        </w:tabs>
        <w:spacing w:after="454"/>
        <w:ind w:left="-15" w:firstLine="0"/>
        <w:jc w:val="left"/>
      </w:pPr>
      <w:r>
        <w:rPr>
          <w:sz w:val="22"/>
        </w:rPr>
        <w:tab/>
      </w:r>
      <w:r>
        <w:rPr>
          <w:sz w:val="20"/>
        </w:rPr>
        <w:t></w:t>
      </w:r>
      <w:r>
        <w:rPr>
          <w:sz w:val="20"/>
        </w:rPr>
        <w:tab/>
        <w:t>Requires supervision/monitoring of the air supply line.</w:t>
      </w:r>
    </w:p>
    <w:p w14:paraId="2F5809AC" w14:textId="77777777" w:rsidR="007C4DB2" w:rsidRDefault="00000000">
      <w:pPr>
        <w:spacing w:after="602" w:line="267" w:lineRule="auto"/>
        <w:ind w:left="-5"/>
        <w:jc w:val="left"/>
      </w:pPr>
      <w:r>
        <w:rPr>
          <w:sz w:val="19"/>
        </w:rPr>
        <w:t>Source: NIOSH/OSHA/USCG/EPA:  Occupational Safety and Health Guidance Manual for Hazardous Waste Site Activities, 1985.</w:t>
      </w:r>
    </w:p>
    <w:p w14:paraId="5F77E240" w14:textId="77777777" w:rsidR="007C4DB2" w:rsidRDefault="00000000">
      <w:pPr>
        <w:spacing w:after="254" w:line="265" w:lineRule="auto"/>
        <w:ind w:left="-5"/>
        <w:jc w:val="left"/>
      </w:pPr>
      <w:r>
        <w:t>Combined SCBA/SARs</w:t>
      </w:r>
    </w:p>
    <w:p w14:paraId="152F9821" w14:textId="77777777" w:rsidR="007C4DB2" w:rsidRDefault="00000000">
      <w:pPr>
        <w:tabs>
          <w:tab w:val="center" w:pos="402"/>
          <w:tab w:val="center" w:pos="3691"/>
        </w:tabs>
        <w:ind w:left="-15" w:firstLine="0"/>
        <w:jc w:val="left"/>
      </w:pPr>
      <w:r>
        <w:rPr>
          <w:sz w:val="22"/>
        </w:rPr>
        <w:tab/>
      </w:r>
      <w:r>
        <w:t></w:t>
      </w:r>
      <w:r>
        <w:tab/>
        <w:t>Can operate in either SCBA or SAR mode.</w:t>
      </w:r>
    </w:p>
    <w:p w14:paraId="5DEBEC86" w14:textId="77777777" w:rsidR="007C4DB2" w:rsidRDefault="00000000">
      <w:pPr>
        <w:numPr>
          <w:ilvl w:val="0"/>
          <w:numId w:val="35"/>
        </w:numPr>
        <w:ind w:right="8" w:hanging="720"/>
      </w:pPr>
      <w:r>
        <w:t>CBA - entry and exit.</w:t>
      </w:r>
    </w:p>
    <w:p w14:paraId="3EDDB5E9" w14:textId="77777777" w:rsidR="007C4DB2" w:rsidRDefault="00000000">
      <w:pPr>
        <w:numPr>
          <w:ilvl w:val="0"/>
          <w:numId w:val="35"/>
        </w:numPr>
        <w:ind w:right="8" w:hanging="720"/>
      </w:pPr>
      <w:r>
        <w:t>SAR - extended work in contaminated area</w:t>
      </w:r>
    </w:p>
    <w:p w14:paraId="5A986E54" w14:textId="77777777" w:rsidR="007C4DB2" w:rsidRDefault="00000000">
      <w:pPr>
        <w:ind w:left="-5"/>
        <w:jc w:val="left"/>
      </w:pPr>
      <w:r>
        <w:t>Respirator Certification</w:t>
      </w:r>
    </w:p>
    <w:p w14:paraId="24CD7FAF" w14:textId="77777777" w:rsidR="007C4DB2" w:rsidRDefault="00000000">
      <w:pPr>
        <w:tabs>
          <w:tab w:val="center" w:pos="402"/>
          <w:tab w:val="center" w:pos="2265"/>
        </w:tabs>
        <w:spacing w:after="277"/>
        <w:ind w:left="-15" w:firstLine="0"/>
        <w:jc w:val="left"/>
      </w:pPr>
      <w:r>
        <w:rPr>
          <w:sz w:val="22"/>
        </w:rPr>
        <w:tab/>
      </w:r>
      <w:r>
        <w:t></w:t>
      </w:r>
      <w:r>
        <w:tab/>
        <w:t>NIOSH/MSHA</w:t>
      </w:r>
    </w:p>
    <w:p w14:paraId="7AA81704" w14:textId="77777777" w:rsidR="007C4DB2" w:rsidRDefault="00000000">
      <w:pPr>
        <w:ind w:left="-5" w:right="8"/>
      </w:pPr>
      <w:r>
        <w:t></w:t>
      </w:r>
      <w:r>
        <w:tab/>
        <w:t xml:space="preserve">Respirators and components are certified as a </w:t>
      </w:r>
      <w:proofErr w:type="gramStart"/>
      <w:r>
        <w:t>unit;</w:t>
      </w:r>
      <w:proofErr w:type="gramEnd"/>
      <w:r>
        <w:t xml:space="preserve"> interchanging parts voids certification.</w:t>
      </w:r>
    </w:p>
    <w:p w14:paraId="1D87E85F" w14:textId="77777777" w:rsidR="007C4DB2" w:rsidRDefault="00000000">
      <w:pPr>
        <w:spacing w:after="3" w:line="265" w:lineRule="auto"/>
        <w:ind w:left="-5"/>
        <w:jc w:val="left"/>
      </w:pPr>
      <w:r>
        <w:t>Limitations</w:t>
      </w:r>
    </w:p>
    <w:p w14:paraId="01EA37FE" w14:textId="77777777" w:rsidR="007C4DB2" w:rsidRDefault="00000000">
      <w:pPr>
        <w:ind w:left="-5" w:right="8"/>
      </w:pPr>
      <w:r>
        <w:t></w:t>
      </w:r>
      <w:r>
        <w:tab/>
        <w:t>Air-purifying filters and cartridges approved for only certain materials and conditions of use (organic vapor cartridge - adequate warning properties and at least 19.5% O</w:t>
      </w:r>
      <w:r>
        <w:rPr>
          <w:sz w:val="22"/>
          <w:vertAlign w:val="subscript"/>
        </w:rPr>
        <w:t>2</w:t>
      </w:r>
      <w:r>
        <w:t>).</w:t>
      </w:r>
    </w:p>
    <w:p w14:paraId="1172B696" w14:textId="77777777" w:rsidR="007C4DB2" w:rsidRDefault="00000000">
      <w:pPr>
        <w:ind w:left="-5"/>
        <w:jc w:val="left"/>
      </w:pPr>
      <w:r>
        <w:t>Assigned Protection Factor (APF)</w:t>
      </w:r>
    </w:p>
    <w:p w14:paraId="78D34B84" w14:textId="77777777" w:rsidR="007C4DB2" w:rsidRDefault="00000000">
      <w:pPr>
        <w:tabs>
          <w:tab w:val="center" w:pos="402"/>
          <w:tab w:val="center" w:pos="4991"/>
        </w:tabs>
        <w:spacing w:after="277"/>
        <w:ind w:left="-15" w:firstLine="0"/>
        <w:jc w:val="left"/>
      </w:pPr>
      <w:r>
        <w:rPr>
          <w:sz w:val="22"/>
        </w:rPr>
        <w:tab/>
      </w:r>
      <w:r>
        <w:t></w:t>
      </w:r>
      <w:r>
        <w:tab/>
        <w:t>Each type of respirator (half-mask, PAPR, etc.) is assigned an APF.</w:t>
      </w:r>
    </w:p>
    <w:p w14:paraId="5D05128B" w14:textId="77777777" w:rsidR="007C4DB2" w:rsidRDefault="00000000">
      <w:pPr>
        <w:tabs>
          <w:tab w:val="center" w:pos="402"/>
          <w:tab w:val="center" w:pos="4151"/>
        </w:tabs>
        <w:spacing w:after="279"/>
        <w:ind w:left="-15" w:firstLine="0"/>
        <w:jc w:val="left"/>
      </w:pPr>
      <w:r>
        <w:rPr>
          <w:sz w:val="22"/>
        </w:rPr>
        <w:tab/>
      </w:r>
      <w:r>
        <w:t></w:t>
      </w:r>
      <w:r>
        <w:tab/>
        <w:t>APF = Outside Concentration/Inside Concentration.</w:t>
      </w:r>
    </w:p>
    <w:p w14:paraId="26A5479F" w14:textId="77777777" w:rsidR="007C4DB2" w:rsidRDefault="00000000">
      <w:pPr>
        <w:spacing w:after="272"/>
        <w:ind w:left="-5" w:right="8"/>
      </w:pPr>
      <w:r>
        <w:t>Example - respirator with APF of 100</w:t>
      </w:r>
    </w:p>
    <w:p w14:paraId="2DB97288" w14:textId="77777777" w:rsidR="007C4DB2" w:rsidRDefault="00000000">
      <w:pPr>
        <w:spacing w:after="271"/>
        <w:ind w:left="-5" w:right="8"/>
      </w:pPr>
      <w:r>
        <w:t>If outside concentration = 200 ppm, what is concentration inside facepiece?</w:t>
      </w:r>
    </w:p>
    <w:p w14:paraId="3E6BA818" w14:textId="77777777" w:rsidR="007C4DB2" w:rsidRDefault="00000000">
      <w:pPr>
        <w:spacing w:after="276"/>
        <w:ind w:left="-5" w:right="7328"/>
      </w:pPr>
      <w:r>
        <w:t>100 = 200 ppm/x ppm x = 2 ppm</w:t>
      </w:r>
    </w:p>
    <w:p w14:paraId="431C6EA5" w14:textId="77777777" w:rsidR="007C4DB2" w:rsidRDefault="00000000">
      <w:pPr>
        <w:ind w:left="-5" w:right="8"/>
      </w:pPr>
      <w:r>
        <w:lastRenderedPageBreak/>
        <w:t> Can use APF and PEL or TLV to determine maximum concentration of contaminant in which respirator can be used.</w:t>
      </w:r>
    </w:p>
    <w:p w14:paraId="34CD862F" w14:textId="77777777" w:rsidR="007C4DB2" w:rsidRDefault="00000000">
      <w:pPr>
        <w:spacing w:after="273"/>
        <w:ind w:left="-5" w:right="8"/>
      </w:pPr>
      <w:r>
        <w:t>Maximum concentration (ppm) = APF x Allowable Exposure Limit</w:t>
      </w:r>
    </w:p>
    <w:p w14:paraId="4BA19589" w14:textId="77777777" w:rsidR="007C4DB2" w:rsidRDefault="00000000">
      <w:pPr>
        <w:spacing w:after="271"/>
        <w:ind w:left="-5" w:right="8"/>
      </w:pPr>
      <w:r>
        <w:t>Example - Air-purifying, half-mask respirator:  APF = 10.</w:t>
      </w:r>
    </w:p>
    <w:p w14:paraId="10F28828" w14:textId="77777777" w:rsidR="007C4DB2" w:rsidRDefault="00000000">
      <w:pPr>
        <w:spacing w:after="271"/>
        <w:ind w:left="-5" w:right="8"/>
      </w:pPr>
      <w:r>
        <w:t>Contaminant:  TLV = 20 ppm</w:t>
      </w:r>
    </w:p>
    <w:p w14:paraId="435E22C6" w14:textId="77777777" w:rsidR="007C4DB2" w:rsidRDefault="00000000">
      <w:pPr>
        <w:ind w:left="-5" w:right="8"/>
      </w:pPr>
      <w:r>
        <w:t>Maximum Concentration = APF x TLV</w:t>
      </w:r>
    </w:p>
    <w:p w14:paraId="0D68E145" w14:textId="77777777" w:rsidR="007C4DB2" w:rsidRDefault="00000000">
      <w:pPr>
        <w:spacing w:after="276"/>
        <w:ind w:left="-5" w:right="8321"/>
      </w:pPr>
      <w:r>
        <w:t>x = 10 x 20 x = 200 ppm</w:t>
      </w:r>
    </w:p>
    <w:p w14:paraId="0B96D7A8" w14:textId="77777777" w:rsidR="007C4DB2" w:rsidRDefault="00000000">
      <w:pPr>
        <w:tabs>
          <w:tab w:val="center" w:pos="3491"/>
        </w:tabs>
        <w:spacing w:after="277"/>
        <w:ind w:left="-15" w:firstLine="0"/>
        <w:jc w:val="left"/>
      </w:pPr>
      <w:r>
        <w:t></w:t>
      </w:r>
      <w:r>
        <w:tab/>
        <w:t>See Table 4-5 for assigned protection factors.</w:t>
      </w:r>
    </w:p>
    <w:p w14:paraId="34DBF55D" w14:textId="77777777" w:rsidR="007C4DB2" w:rsidRDefault="00000000">
      <w:pPr>
        <w:ind w:left="2568"/>
        <w:jc w:val="left"/>
      </w:pPr>
      <w:r>
        <w:t>TABLE 4-5.  RESPIRATOR PROTECTION FACTORS</w:t>
      </w:r>
    </w:p>
    <w:tbl>
      <w:tblPr>
        <w:tblStyle w:val="TableGrid"/>
        <w:tblW w:w="9069" w:type="dxa"/>
        <w:tblInd w:w="0" w:type="dxa"/>
        <w:tblLook w:val="04A0" w:firstRow="1" w:lastRow="0" w:firstColumn="1" w:lastColumn="0" w:noHBand="0" w:noVBand="1"/>
      </w:tblPr>
      <w:tblGrid>
        <w:gridCol w:w="5753"/>
        <w:gridCol w:w="1872"/>
        <w:gridCol w:w="1444"/>
      </w:tblGrid>
      <w:tr w:rsidR="007C4DB2" w14:paraId="717048BD" w14:textId="77777777">
        <w:trPr>
          <w:trHeight w:val="1430"/>
        </w:trPr>
        <w:tc>
          <w:tcPr>
            <w:tcW w:w="5753" w:type="dxa"/>
            <w:tcBorders>
              <w:top w:val="nil"/>
              <w:left w:val="nil"/>
              <w:bottom w:val="nil"/>
              <w:right w:val="nil"/>
            </w:tcBorders>
          </w:tcPr>
          <w:p w14:paraId="7560C680" w14:textId="77777777" w:rsidR="007C4DB2" w:rsidRDefault="00000000">
            <w:pPr>
              <w:spacing w:after="0" w:line="259" w:lineRule="auto"/>
              <w:ind w:left="178" w:firstLine="0"/>
              <w:jc w:val="left"/>
            </w:pPr>
            <w:r>
              <w:t>Assigned</w:t>
            </w:r>
          </w:p>
          <w:p w14:paraId="1CAC14EA" w14:textId="77777777" w:rsidR="007C4DB2" w:rsidRDefault="00000000">
            <w:pPr>
              <w:spacing w:after="0" w:line="259" w:lineRule="auto"/>
              <w:ind w:left="0" w:firstLine="0"/>
              <w:jc w:val="left"/>
            </w:pPr>
            <w:r>
              <w:t>Protection</w:t>
            </w:r>
          </w:p>
          <w:p w14:paraId="10AB0497" w14:textId="77777777" w:rsidR="007C4DB2" w:rsidRDefault="00000000">
            <w:pPr>
              <w:spacing w:after="0" w:line="259" w:lineRule="auto"/>
              <w:ind w:left="0" w:firstLine="0"/>
              <w:jc w:val="left"/>
            </w:pPr>
            <w:r>
              <w:t>Factor</w:t>
            </w:r>
          </w:p>
          <w:p w14:paraId="0BDBD572" w14:textId="77777777" w:rsidR="007C4DB2" w:rsidRDefault="00000000">
            <w:pPr>
              <w:spacing w:after="0" w:line="259" w:lineRule="auto"/>
              <w:ind w:left="0" w:firstLine="0"/>
              <w:jc w:val="left"/>
            </w:pPr>
            <w:r>
              <w:t>Type of</w:t>
            </w:r>
          </w:p>
          <w:p w14:paraId="0B983FEC" w14:textId="77777777" w:rsidR="007C4DB2" w:rsidRDefault="00000000">
            <w:pPr>
              <w:tabs>
                <w:tab w:val="center" w:pos="2387"/>
              </w:tabs>
              <w:spacing w:after="0" w:line="259" w:lineRule="auto"/>
              <w:ind w:left="0" w:firstLine="0"/>
              <w:jc w:val="left"/>
            </w:pPr>
            <w:r>
              <w:t>Respirator</w:t>
            </w:r>
            <w:r>
              <w:tab/>
              <w:t>Contaminant</w:t>
            </w:r>
          </w:p>
        </w:tc>
        <w:tc>
          <w:tcPr>
            <w:tcW w:w="1872" w:type="dxa"/>
            <w:tcBorders>
              <w:top w:val="nil"/>
              <w:left w:val="nil"/>
              <w:bottom w:val="nil"/>
              <w:right w:val="nil"/>
            </w:tcBorders>
          </w:tcPr>
          <w:p w14:paraId="6AD8FB7A" w14:textId="77777777" w:rsidR="007C4DB2" w:rsidRDefault="007C4DB2">
            <w:pPr>
              <w:spacing w:after="160" w:line="259" w:lineRule="auto"/>
              <w:ind w:left="0" w:firstLine="0"/>
              <w:jc w:val="left"/>
            </w:pPr>
          </w:p>
        </w:tc>
        <w:tc>
          <w:tcPr>
            <w:tcW w:w="1444" w:type="dxa"/>
            <w:tcBorders>
              <w:top w:val="nil"/>
              <w:left w:val="nil"/>
              <w:bottom w:val="nil"/>
              <w:right w:val="nil"/>
            </w:tcBorders>
          </w:tcPr>
          <w:p w14:paraId="213460BF" w14:textId="77777777" w:rsidR="007C4DB2" w:rsidRDefault="007C4DB2">
            <w:pPr>
              <w:spacing w:after="160" w:line="259" w:lineRule="auto"/>
              <w:ind w:left="0" w:firstLine="0"/>
              <w:jc w:val="left"/>
            </w:pPr>
          </w:p>
        </w:tc>
      </w:tr>
      <w:tr w:rsidR="007C4DB2" w14:paraId="4F8A1B86" w14:textId="77777777">
        <w:trPr>
          <w:trHeight w:val="289"/>
        </w:trPr>
        <w:tc>
          <w:tcPr>
            <w:tcW w:w="5753" w:type="dxa"/>
            <w:tcBorders>
              <w:top w:val="nil"/>
              <w:left w:val="nil"/>
              <w:bottom w:val="nil"/>
              <w:right w:val="nil"/>
            </w:tcBorders>
          </w:tcPr>
          <w:p w14:paraId="7BA37431" w14:textId="77777777" w:rsidR="007C4DB2" w:rsidRDefault="00000000">
            <w:pPr>
              <w:spacing w:after="0" w:line="259" w:lineRule="auto"/>
              <w:ind w:left="0" w:right="633" w:firstLine="0"/>
              <w:jc w:val="right"/>
            </w:pPr>
            <w:r>
              <w:t>Particulate</w:t>
            </w:r>
          </w:p>
        </w:tc>
        <w:tc>
          <w:tcPr>
            <w:tcW w:w="1872" w:type="dxa"/>
            <w:tcBorders>
              <w:top w:val="nil"/>
              <w:left w:val="nil"/>
              <w:bottom w:val="nil"/>
              <w:right w:val="nil"/>
            </w:tcBorders>
          </w:tcPr>
          <w:p w14:paraId="48AD6D9E" w14:textId="77777777" w:rsidR="007C4DB2" w:rsidRDefault="00000000">
            <w:pPr>
              <w:spacing w:after="0" w:line="259" w:lineRule="auto"/>
              <w:ind w:left="6" w:firstLine="0"/>
              <w:jc w:val="left"/>
            </w:pPr>
            <w:r>
              <w:t>Gas/Vapor</w:t>
            </w:r>
          </w:p>
        </w:tc>
        <w:tc>
          <w:tcPr>
            <w:tcW w:w="1444" w:type="dxa"/>
            <w:tcBorders>
              <w:top w:val="nil"/>
              <w:left w:val="nil"/>
              <w:bottom w:val="nil"/>
              <w:right w:val="nil"/>
            </w:tcBorders>
          </w:tcPr>
          <w:p w14:paraId="40531CF1" w14:textId="77777777" w:rsidR="007C4DB2" w:rsidRDefault="00000000">
            <w:pPr>
              <w:spacing w:after="0" w:line="259" w:lineRule="auto"/>
              <w:ind w:left="4" w:firstLine="0"/>
            </w:pPr>
            <w:r>
              <w:t>Combination</w:t>
            </w:r>
          </w:p>
        </w:tc>
      </w:tr>
      <w:tr w:rsidR="007C4DB2" w14:paraId="6AE027FA" w14:textId="77777777">
        <w:trPr>
          <w:trHeight w:val="289"/>
        </w:trPr>
        <w:tc>
          <w:tcPr>
            <w:tcW w:w="5753" w:type="dxa"/>
            <w:tcBorders>
              <w:top w:val="nil"/>
              <w:left w:val="nil"/>
              <w:bottom w:val="nil"/>
              <w:right w:val="nil"/>
            </w:tcBorders>
          </w:tcPr>
          <w:p w14:paraId="004EB295" w14:textId="77777777" w:rsidR="007C4DB2" w:rsidRDefault="00000000">
            <w:pPr>
              <w:tabs>
                <w:tab w:val="center" w:pos="2452"/>
                <w:tab w:val="center" w:pos="4003"/>
              </w:tabs>
              <w:spacing w:after="0" w:line="259" w:lineRule="auto"/>
              <w:ind w:left="0" w:firstLine="0"/>
              <w:jc w:val="left"/>
            </w:pPr>
            <w:r>
              <w:t>10</w:t>
            </w:r>
            <w:r>
              <w:tab/>
              <w:t>APR/half-mask</w:t>
            </w:r>
            <w:r>
              <w:tab/>
              <w:t>X</w:t>
            </w:r>
          </w:p>
        </w:tc>
        <w:tc>
          <w:tcPr>
            <w:tcW w:w="1872" w:type="dxa"/>
            <w:tcBorders>
              <w:top w:val="nil"/>
              <w:left w:val="nil"/>
              <w:bottom w:val="nil"/>
              <w:right w:val="nil"/>
            </w:tcBorders>
          </w:tcPr>
          <w:p w14:paraId="6625BBDE" w14:textId="77777777" w:rsidR="007C4DB2" w:rsidRDefault="00000000">
            <w:pPr>
              <w:spacing w:after="0" w:line="259" w:lineRule="auto"/>
              <w:ind w:left="6" w:firstLine="0"/>
              <w:jc w:val="left"/>
            </w:pPr>
            <w:r>
              <w:t>X</w:t>
            </w:r>
          </w:p>
        </w:tc>
        <w:tc>
          <w:tcPr>
            <w:tcW w:w="1444" w:type="dxa"/>
            <w:tcBorders>
              <w:top w:val="nil"/>
              <w:left w:val="nil"/>
              <w:bottom w:val="nil"/>
              <w:right w:val="nil"/>
            </w:tcBorders>
          </w:tcPr>
          <w:p w14:paraId="50A52743" w14:textId="77777777" w:rsidR="007C4DB2" w:rsidRDefault="00000000">
            <w:pPr>
              <w:spacing w:after="0" w:line="259" w:lineRule="auto"/>
              <w:ind w:left="6" w:firstLine="0"/>
              <w:jc w:val="left"/>
            </w:pPr>
            <w:r>
              <w:t>X</w:t>
            </w:r>
          </w:p>
        </w:tc>
      </w:tr>
      <w:tr w:rsidR="007C4DB2" w14:paraId="5D652E3B" w14:textId="77777777">
        <w:trPr>
          <w:trHeight w:val="864"/>
        </w:trPr>
        <w:tc>
          <w:tcPr>
            <w:tcW w:w="5753" w:type="dxa"/>
            <w:tcBorders>
              <w:top w:val="nil"/>
              <w:left w:val="nil"/>
              <w:bottom w:val="nil"/>
              <w:right w:val="nil"/>
            </w:tcBorders>
          </w:tcPr>
          <w:p w14:paraId="346A9E94" w14:textId="77777777" w:rsidR="007C4DB2" w:rsidRDefault="00000000">
            <w:pPr>
              <w:tabs>
                <w:tab w:val="center" w:pos="2361"/>
                <w:tab w:val="center" w:pos="4539"/>
              </w:tabs>
              <w:spacing w:after="0" w:line="259" w:lineRule="auto"/>
              <w:ind w:left="0" w:firstLine="0"/>
              <w:jc w:val="left"/>
            </w:pPr>
            <w:r>
              <w:rPr>
                <w:sz w:val="22"/>
              </w:rPr>
              <w:tab/>
            </w:r>
            <w:r>
              <w:t>APR/full-face</w:t>
            </w:r>
            <w:r>
              <w:tab/>
              <w:t>X (any type)</w:t>
            </w:r>
          </w:p>
          <w:p w14:paraId="795257DF" w14:textId="77777777" w:rsidR="007C4DB2" w:rsidRDefault="00000000">
            <w:pPr>
              <w:spacing w:after="0" w:line="259" w:lineRule="auto"/>
              <w:ind w:left="0" w:firstLine="0"/>
              <w:jc w:val="left"/>
            </w:pPr>
            <w:r>
              <w:t>particulate</w:t>
            </w:r>
          </w:p>
          <w:p w14:paraId="67020A7C" w14:textId="77777777" w:rsidR="007C4DB2" w:rsidRDefault="00000000">
            <w:pPr>
              <w:spacing w:after="0" w:line="259" w:lineRule="auto"/>
              <w:ind w:left="0" w:firstLine="0"/>
              <w:jc w:val="left"/>
            </w:pPr>
            <w:r>
              <w:t>filter)</w:t>
            </w:r>
          </w:p>
        </w:tc>
        <w:tc>
          <w:tcPr>
            <w:tcW w:w="1872" w:type="dxa"/>
            <w:tcBorders>
              <w:top w:val="nil"/>
              <w:left w:val="nil"/>
              <w:bottom w:val="nil"/>
              <w:right w:val="nil"/>
            </w:tcBorders>
          </w:tcPr>
          <w:p w14:paraId="54591648" w14:textId="77777777" w:rsidR="007C4DB2" w:rsidRDefault="007C4DB2">
            <w:pPr>
              <w:spacing w:after="160" w:line="259" w:lineRule="auto"/>
              <w:ind w:left="0" w:firstLine="0"/>
              <w:jc w:val="left"/>
            </w:pPr>
          </w:p>
        </w:tc>
        <w:tc>
          <w:tcPr>
            <w:tcW w:w="1444" w:type="dxa"/>
            <w:tcBorders>
              <w:top w:val="nil"/>
              <w:left w:val="nil"/>
              <w:bottom w:val="nil"/>
              <w:right w:val="nil"/>
            </w:tcBorders>
          </w:tcPr>
          <w:p w14:paraId="78B89CD2" w14:textId="77777777" w:rsidR="007C4DB2" w:rsidRDefault="00000000">
            <w:pPr>
              <w:spacing w:after="0" w:line="259" w:lineRule="auto"/>
              <w:ind w:left="9" w:firstLine="0"/>
              <w:jc w:val="left"/>
            </w:pPr>
            <w:r>
              <w:t>X (any type</w:t>
            </w:r>
          </w:p>
        </w:tc>
      </w:tr>
      <w:tr w:rsidR="007C4DB2" w14:paraId="114F79BE" w14:textId="77777777">
        <w:trPr>
          <w:trHeight w:val="288"/>
        </w:trPr>
        <w:tc>
          <w:tcPr>
            <w:tcW w:w="5753" w:type="dxa"/>
            <w:tcBorders>
              <w:top w:val="nil"/>
              <w:left w:val="nil"/>
              <w:bottom w:val="nil"/>
              <w:right w:val="nil"/>
            </w:tcBorders>
          </w:tcPr>
          <w:p w14:paraId="0DAB76B6" w14:textId="77777777" w:rsidR="007C4DB2" w:rsidRDefault="00000000">
            <w:pPr>
              <w:spacing w:after="0" w:line="259" w:lineRule="auto"/>
              <w:ind w:left="62" w:firstLine="0"/>
              <w:jc w:val="center"/>
            </w:pPr>
            <w:r>
              <w:t>SAR/half-mask/negative</w:t>
            </w:r>
          </w:p>
        </w:tc>
        <w:tc>
          <w:tcPr>
            <w:tcW w:w="1872" w:type="dxa"/>
            <w:tcBorders>
              <w:top w:val="nil"/>
              <w:left w:val="nil"/>
              <w:bottom w:val="nil"/>
              <w:right w:val="nil"/>
            </w:tcBorders>
          </w:tcPr>
          <w:p w14:paraId="05F5DF77" w14:textId="77777777" w:rsidR="007C4DB2" w:rsidRDefault="007C4DB2">
            <w:pPr>
              <w:spacing w:after="160" w:line="259" w:lineRule="auto"/>
              <w:ind w:left="0" w:firstLine="0"/>
              <w:jc w:val="left"/>
            </w:pPr>
          </w:p>
        </w:tc>
        <w:tc>
          <w:tcPr>
            <w:tcW w:w="1444" w:type="dxa"/>
            <w:tcBorders>
              <w:top w:val="nil"/>
              <w:left w:val="nil"/>
              <w:bottom w:val="nil"/>
              <w:right w:val="nil"/>
            </w:tcBorders>
          </w:tcPr>
          <w:p w14:paraId="448A8650" w14:textId="77777777" w:rsidR="007C4DB2" w:rsidRDefault="00000000">
            <w:pPr>
              <w:spacing w:after="0" w:line="259" w:lineRule="auto"/>
              <w:ind w:left="2" w:firstLine="0"/>
              <w:jc w:val="left"/>
            </w:pPr>
            <w:r>
              <w:t xml:space="preserve">X </w:t>
            </w:r>
            <w:proofErr w:type="spellStart"/>
            <w:r>
              <w:t>X</w:t>
            </w:r>
            <w:proofErr w:type="spellEnd"/>
          </w:p>
        </w:tc>
      </w:tr>
      <w:tr w:rsidR="007C4DB2" w14:paraId="2210B1CD" w14:textId="77777777">
        <w:trPr>
          <w:trHeight w:val="864"/>
        </w:trPr>
        <w:tc>
          <w:tcPr>
            <w:tcW w:w="5753" w:type="dxa"/>
            <w:tcBorders>
              <w:top w:val="nil"/>
              <w:left w:val="nil"/>
              <w:bottom w:val="nil"/>
              <w:right w:val="nil"/>
            </w:tcBorders>
          </w:tcPr>
          <w:p w14:paraId="30FE16DC" w14:textId="77777777" w:rsidR="007C4DB2" w:rsidRDefault="00000000">
            <w:pPr>
              <w:tabs>
                <w:tab w:val="center" w:pos="2874"/>
              </w:tabs>
              <w:spacing w:after="0" w:line="259" w:lineRule="auto"/>
              <w:ind w:left="0" w:firstLine="0"/>
              <w:jc w:val="left"/>
            </w:pPr>
            <w:r>
              <w:t>25</w:t>
            </w:r>
            <w:r>
              <w:tab/>
              <w:t xml:space="preserve">PAPR/hood or </w:t>
            </w:r>
            <w:proofErr w:type="spellStart"/>
            <w:r>
              <w:t>helmetX</w:t>
            </w:r>
            <w:proofErr w:type="spellEnd"/>
          </w:p>
          <w:p w14:paraId="1EBFCF8A" w14:textId="77777777" w:rsidR="007C4DB2" w:rsidRDefault="00000000">
            <w:pPr>
              <w:spacing w:after="0" w:line="259" w:lineRule="auto"/>
              <w:ind w:left="0" w:right="805" w:firstLine="1670"/>
            </w:pPr>
            <w:r>
              <w:t>SAR/hood or helmet/ continuous flow X</w:t>
            </w:r>
            <w:r>
              <w:tab/>
            </w:r>
            <w:proofErr w:type="spellStart"/>
            <w:r>
              <w:t>X</w:t>
            </w:r>
            <w:proofErr w:type="spellEnd"/>
          </w:p>
        </w:tc>
        <w:tc>
          <w:tcPr>
            <w:tcW w:w="1872" w:type="dxa"/>
            <w:tcBorders>
              <w:top w:val="nil"/>
              <w:left w:val="nil"/>
              <w:bottom w:val="nil"/>
              <w:right w:val="nil"/>
            </w:tcBorders>
          </w:tcPr>
          <w:p w14:paraId="3F899DE6" w14:textId="77777777" w:rsidR="007C4DB2" w:rsidRDefault="00000000">
            <w:pPr>
              <w:spacing w:after="0" w:line="259" w:lineRule="auto"/>
              <w:ind w:left="2" w:firstLine="0"/>
              <w:jc w:val="left"/>
            </w:pPr>
            <w:r>
              <w:t>X</w:t>
            </w:r>
          </w:p>
        </w:tc>
        <w:tc>
          <w:tcPr>
            <w:tcW w:w="1444" w:type="dxa"/>
            <w:tcBorders>
              <w:top w:val="nil"/>
              <w:left w:val="nil"/>
              <w:bottom w:val="nil"/>
              <w:right w:val="nil"/>
            </w:tcBorders>
          </w:tcPr>
          <w:p w14:paraId="1D7B664F" w14:textId="77777777" w:rsidR="007C4DB2" w:rsidRDefault="00000000">
            <w:pPr>
              <w:spacing w:after="0" w:line="259" w:lineRule="auto"/>
              <w:ind w:left="2" w:firstLine="0"/>
              <w:jc w:val="left"/>
            </w:pPr>
            <w:r>
              <w:t>X</w:t>
            </w:r>
          </w:p>
        </w:tc>
      </w:tr>
      <w:tr w:rsidR="007C4DB2" w14:paraId="4C1D3E81" w14:textId="77777777">
        <w:trPr>
          <w:trHeight w:val="288"/>
        </w:trPr>
        <w:tc>
          <w:tcPr>
            <w:tcW w:w="5753" w:type="dxa"/>
            <w:tcBorders>
              <w:top w:val="nil"/>
              <w:left w:val="nil"/>
              <w:bottom w:val="nil"/>
              <w:right w:val="nil"/>
            </w:tcBorders>
          </w:tcPr>
          <w:p w14:paraId="7581DBC9" w14:textId="77777777" w:rsidR="007C4DB2" w:rsidRDefault="00000000">
            <w:pPr>
              <w:tabs>
                <w:tab w:val="center" w:pos="2364"/>
                <w:tab w:val="center" w:pos="4440"/>
              </w:tabs>
              <w:spacing w:after="0" w:line="259" w:lineRule="auto"/>
              <w:ind w:left="0" w:firstLine="0"/>
              <w:jc w:val="left"/>
            </w:pPr>
            <w:r>
              <w:t>50</w:t>
            </w:r>
            <w:r>
              <w:tab/>
              <w:t>APR/full-face</w:t>
            </w:r>
            <w:r>
              <w:tab/>
              <w:t>X (HEPA)</w:t>
            </w:r>
          </w:p>
        </w:tc>
        <w:tc>
          <w:tcPr>
            <w:tcW w:w="1872" w:type="dxa"/>
            <w:tcBorders>
              <w:top w:val="nil"/>
              <w:left w:val="nil"/>
              <w:bottom w:val="nil"/>
              <w:right w:val="nil"/>
            </w:tcBorders>
          </w:tcPr>
          <w:p w14:paraId="11D9B7D1" w14:textId="77777777" w:rsidR="007C4DB2" w:rsidRDefault="00000000">
            <w:pPr>
              <w:spacing w:after="0" w:line="259" w:lineRule="auto"/>
              <w:ind w:left="10" w:firstLine="0"/>
              <w:jc w:val="left"/>
            </w:pPr>
            <w:r>
              <w:t>X</w:t>
            </w:r>
          </w:p>
        </w:tc>
        <w:tc>
          <w:tcPr>
            <w:tcW w:w="1444" w:type="dxa"/>
            <w:tcBorders>
              <w:top w:val="nil"/>
              <w:left w:val="nil"/>
              <w:bottom w:val="nil"/>
              <w:right w:val="nil"/>
            </w:tcBorders>
          </w:tcPr>
          <w:p w14:paraId="686D81E6" w14:textId="77777777" w:rsidR="007C4DB2" w:rsidRDefault="00000000">
            <w:pPr>
              <w:spacing w:after="0" w:line="259" w:lineRule="auto"/>
              <w:ind w:left="10" w:firstLine="0"/>
              <w:jc w:val="left"/>
            </w:pPr>
            <w:r>
              <w:t>X (HEPA)</w:t>
            </w:r>
          </w:p>
        </w:tc>
      </w:tr>
      <w:tr w:rsidR="007C4DB2" w14:paraId="3DFA4565" w14:textId="77777777">
        <w:trPr>
          <w:trHeight w:val="576"/>
        </w:trPr>
        <w:tc>
          <w:tcPr>
            <w:tcW w:w="5753" w:type="dxa"/>
            <w:tcBorders>
              <w:top w:val="nil"/>
              <w:left w:val="nil"/>
              <w:bottom w:val="nil"/>
              <w:right w:val="nil"/>
            </w:tcBorders>
          </w:tcPr>
          <w:p w14:paraId="18F3AE90" w14:textId="77777777" w:rsidR="007C4DB2" w:rsidRDefault="00000000">
            <w:pPr>
              <w:tabs>
                <w:tab w:val="center" w:pos="2575"/>
                <w:tab w:val="center" w:pos="4442"/>
              </w:tabs>
              <w:spacing w:after="0" w:line="259" w:lineRule="auto"/>
              <w:ind w:left="0" w:firstLine="0"/>
              <w:jc w:val="left"/>
            </w:pPr>
            <w:r>
              <w:rPr>
                <w:sz w:val="22"/>
              </w:rPr>
              <w:tab/>
            </w:r>
            <w:r>
              <w:t>PAPR/tight-fitting</w:t>
            </w:r>
            <w:r>
              <w:tab/>
              <w:t>X (HEPA)</w:t>
            </w:r>
          </w:p>
          <w:p w14:paraId="577C79AB" w14:textId="77777777" w:rsidR="007C4DB2" w:rsidRDefault="00000000">
            <w:pPr>
              <w:spacing w:after="0" w:line="259" w:lineRule="auto"/>
              <w:ind w:left="1670" w:firstLine="0"/>
              <w:jc w:val="left"/>
            </w:pPr>
            <w:r>
              <w:t>SAR/full-face/</w:t>
            </w:r>
          </w:p>
        </w:tc>
        <w:tc>
          <w:tcPr>
            <w:tcW w:w="1872" w:type="dxa"/>
            <w:tcBorders>
              <w:top w:val="nil"/>
              <w:left w:val="nil"/>
              <w:bottom w:val="nil"/>
              <w:right w:val="nil"/>
            </w:tcBorders>
          </w:tcPr>
          <w:p w14:paraId="5D54672B" w14:textId="77777777" w:rsidR="007C4DB2" w:rsidRDefault="00000000">
            <w:pPr>
              <w:spacing w:after="0" w:line="259" w:lineRule="auto"/>
              <w:ind w:left="12" w:firstLine="0"/>
              <w:jc w:val="left"/>
            </w:pPr>
            <w:r>
              <w:t>X</w:t>
            </w:r>
          </w:p>
        </w:tc>
        <w:tc>
          <w:tcPr>
            <w:tcW w:w="1444" w:type="dxa"/>
            <w:tcBorders>
              <w:top w:val="nil"/>
              <w:left w:val="nil"/>
              <w:bottom w:val="nil"/>
              <w:right w:val="nil"/>
            </w:tcBorders>
          </w:tcPr>
          <w:p w14:paraId="0A06B27E" w14:textId="77777777" w:rsidR="007C4DB2" w:rsidRDefault="00000000">
            <w:pPr>
              <w:spacing w:after="0" w:line="259" w:lineRule="auto"/>
              <w:ind w:left="12" w:firstLine="0"/>
              <w:jc w:val="left"/>
            </w:pPr>
            <w:r>
              <w:t>X (HEPA)</w:t>
            </w:r>
          </w:p>
        </w:tc>
      </w:tr>
      <w:tr w:rsidR="007C4DB2" w14:paraId="72BD0895" w14:textId="77777777">
        <w:trPr>
          <w:trHeight w:val="576"/>
        </w:trPr>
        <w:tc>
          <w:tcPr>
            <w:tcW w:w="5753" w:type="dxa"/>
            <w:tcBorders>
              <w:top w:val="nil"/>
              <w:left w:val="nil"/>
              <w:bottom w:val="nil"/>
              <w:right w:val="nil"/>
            </w:tcBorders>
          </w:tcPr>
          <w:p w14:paraId="45450151" w14:textId="77777777" w:rsidR="007C4DB2" w:rsidRDefault="00000000">
            <w:pPr>
              <w:tabs>
                <w:tab w:val="center" w:pos="1751"/>
                <w:tab w:val="center" w:pos="3999"/>
              </w:tabs>
              <w:spacing w:after="0" w:line="259" w:lineRule="auto"/>
              <w:ind w:left="0" w:firstLine="0"/>
              <w:jc w:val="left"/>
            </w:pPr>
            <w:r>
              <w:t>negative</w:t>
            </w:r>
            <w:r>
              <w:tab/>
              <w:t>X</w:t>
            </w:r>
            <w:r>
              <w:tab/>
            </w:r>
            <w:proofErr w:type="spellStart"/>
            <w:r>
              <w:t>X</w:t>
            </w:r>
            <w:proofErr w:type="spellEnd"/>
          </w:p>
          <w:p w14:paraId="0350612A" w14:textId="77777777" w:rsidR="007C4DB2" w:rsidRDefault="00000000">
            <w:pPr>
              <w:spacing w:after="0" w:line="259" w:lineRule="auto"/>
              <w:ind w:left="1670" w:firstLine="0"/>
              <w:jc w:val="left"/>
            </w:pPr>
            <w:r>
              <w:t>SAR/tight-fitting/</w:t>
            </w:r>
          </w:p>
        </w:tc>
        <w:tc>
          <w:tcPr>
            <w:tcW w:w="1872" w:type="dxa"/>
            <w:tcBorders>
              <w:top w:val="nil"/>
              <w:left w:val="nil"/>
              <w:bottom w:val="nil"/>
              <w:right w:val="nil"/>
            </w:tcBorders>
          </w:tcPr>
          <w:p w14:paraId="3DAC287A" w14:textId="77777777" w:rsidR="007C4DB2" w:rsidRDefault="00000000">
            <w:pPr>
              <w:spacing w:after="0" w:line="259" w:lineRule="auto"/>
              <w:ind w:left="3" w:firstLine="0"/>
              <w:jc w:val="left"/>
            </w:pPr>
            <w:r>
              <w:t>X</w:t>
            </w:r>
          </w:p>
        </w:tc>
        <w:tc>
          <w:tcPr>
            <w:tcW w:w="1444" w:type="dxa"/>
            <w:tcBorders>
              <w:top w:val="nil"/>
              <w:left w:val="nil"/>
              <w:bottom w:val="nil"/>
              <w:right w:val="nil"/>
            </w:tcBorders>
          </w:tcPr>
          <w:p w14:paraId="1099AE36" w14:textId="77777777" w:rsidR="007C4DB2" w:rsidRDefault="007C4DB2">
            <w:pPr>
              <w:spacing w:after="160" w:line="259" w:lineRule="auto"/>
              <w:ind w:left="0" w:firstLine="0"/>
              <w:jc w:val="left"/>
            </w:pPr>
          </w:p>
        </w:tc>
      </w:tr>
      <w:tr w:rsidR="007C4DB2" w14:paraId="3A73CFF9" w14:textId="77777777">
        <w:trPr>
          <w:trHeight w:val="288"/>
        </w:trPr>
        <w:tc>
          <w:tcPr>
            <w:tcW w:w="5753" w:type="dxa"/>
            <w:tcBorders>
              <w:top w:val="nil"/>
              <w:left w:val="nil"/>
              <w:bottom w:val="nil"/>
              <w:right w:val="nil"/>
            </w:tcBorders>
          </w:tcPr>
          <w:p w14:paraId="58FF3A75" w14:textId="77777777" w:rsidR="007C4DB2" w:rsidRDefault="00000000">
            <w:pPr>
              <w:tabs>
                <w:tab w:val="center" w:pos="3998"/>
              </w:tabs>
              <w:spacing w:after="0" w:line="259" w:lineRule="auto"/>
              <w:ind w:left="0" w:firstLine="0"/>
              <w:jc w:val="left"/>
            </w:pPr>
            <w:r>
              <w:t>continuous flow</w:t>
            </w:r>
            <w:r>
              <w:tab/>
              <w:t>X</w:t>
            </w:r>
          </w:p>
        </w:tc>
        <w:tc>
          <w:tcPr>
            <w:tcW w:w="1872" w:type="dxa"/>
            <w:tcBorders>
              <w:top w:val="nil"/>
              <w:left w:val="nil"/>
              <w:bottom w:val="nil"/>
              <w:right w:val="nil"/>
            </w:tcBorders>
          </w:tcPr>
          <w:p w14:paraId="52727DEF" w14:textId="77777777" w:rsidR="007C4DB2" w:rsidRDefault="00000000">
            <w:pPr>
              <w:spacing w:after="0" w:line="259" w:lineRule="auto"/>
              <w:ind w:left="1" w:firstLine="0"/>
              <w:jc w:val="left"/>
            </w:pPr>
            <w:r>
              <w:t>X</w:t>
            </w:r>
          </w:p>
        </w:tc>
        <w:tc>
          <w:tcPr>
            <w:tcW w:w="1444" w:type="dxa"/>
            <w:tcBorders>
              <w:top w:val="nil"/>
              <w:left w:val="nil"/>
              <w:bottom w:val="nil"/>
              <w:right w:val="nil"/>
            </w:tcBorders>
          </w:tcPr>
          <w:p w14:paraId="0D561517" w14:textId="77777777" w:rsidR="007C4DB2" w:rsidRDefault="007C4DB2">
            <w:pPr>
              <w:spacing w:after="160" w:line="259" w:lineRule="auto"/>
              <w:ind w:left="0" w:firstLine="0"/>
              <w:jc w:val="left"/>
            </w:pPr>
          </w:p>
        </w:tc>
      </w:tr>
      <w:tr w:rsidR="007C4DB2" w14:paraId="539FF89C" w14:textId="77777777">
        <w:trPr>
          <w:trHeight w:val="288"/>
        </w:trPr>
        <w:tc>
          <w:tcPr>
            <w:tcW w:w="5753" w:type="dxa"/>
            <w:tcBorders>
              <w:top w:val="nil"/>
              <w:left w:val="nil"/>
              <w:bottom w:val="nil"/>
              <w:right w:val="nil"/>
            </w:tcBorders>
          </w:tcPr>
          <w:p w14:paraId="07FE5B47" w14:textId="77777777" w:rsidR="007C4DB2" w:rsidRDefault="00000000">
            <w:pPr>
              <w:spacing w:after="0" w:line="259" w:lineRule="auto"/>
              <w:ind w:left="34" w:firstLine="0"/>
              <w:jc w:val="center"/>
            </w:pPr>
            <w:r>
              <w:t>SCBA/full-face/negative</w:t>
            </w:r>
          </w:p>
        </w:tc>
        <w:tc>
          <w:tcPr>
            <w:tcW w:w="1872" w:type="dxa"/>
            <w:tcBorders>
              <w:top w:val="nil"/>
              <w:left w:val="nil"/>
              <w:bottom w:val="nil"/>
              <w:right w:val="nil"/>
            </w:tcBorders>
          </w:tcPr>
          <w:p w14:paraId="440061C6" w14:textId="77777777" w:rsidR="007C4DB2" w:rsidRDefault="00000000">
            <w:pPr>
              <w:spacing w:after="0" w:line="259" w:lineRule="auto"/>
              <w:ind w:left="3" w:firstLine="0"/>
              <w:jc w:val="left"/>
            </w:pPr>
            <w:r>
              <w:t>X</w:t>
            </w:r>
          </w:p>
        </w:tc>
        <w:tc>
          <w:tcPr>
            <w:tcW w:w="1444" w:type="dxa"/>
            <w:tcBorders>
              <w:top w:val="nil"/>
              <w:left w:val="nil"/>
              <w:bottom w:val="nil"/>
              <w:right w:val="nil"/>
            </w:tcBorders>
          </w:tcPr>
          <w:p w14:paraId="5DB3BE7F" w14:textId="77777777" w:rsidR="007C4DB2" w:rsidRDefault="00000000">
            <w:pPr>
              <w:spacing w:after="0" w:line="259" w:lineRule="auto"/>
              <w:ind w:left="3" w:firstLine="0"/>
              <w:jc w:val="left"/>
            </w:pPr>
            <w:r>
              <w:t xml:space="preserve">X </w:t>
            </w:r>
            <w:proofErr w:type="spellStart"/>
            <w:r>
              <w:t>X</w:t>
            </w:r>
            <w:proofErr w:type="spellEnd"/>
          </w:p>
        </w:tc>
      </w:tr>
      <w:tr w:rsidR="007C4DB2" w14:paraId="67F10BB7" w14:textId="77777777">
        <w:trPr>
          <w:trHeight w:val="288"/>
        </w:trPr>
        <w:tc>
          <w:tcPr>
            <w:tcW w:w="5753" w:type="dxa"/>
            <w:tcBorders>
              <w:top w:val="nil"/>
              <w:left w:val="nil"/>
              <w:bottom w:val="nil"/>
              <w:right w:val="nil"/>
            </w:tcBorders>
          </w:tcPr>
          <w:p w14:paraId="3B1156C8" w14:textId="77777777" w:rsidR="007C4DB2" w:rsidRDefault="00000000">
            <w:pPr>
              <w:tabs>
                <w:tab w:val="center" w:pos="2865"/>
              </w:tabs>
              <w:spacing w:after="0" w:line="259" w:lineRule="auto"/>
              <w:ind w:left="0" w:firstLine="0"/>
              <w:jc w:val="left"/>
            </w:pPr>
            <w:r>
              <w:t>1000</w:t>
            </w:r>
            <w:r>
              <w:tab/>
              <w:t>SAR/half-mask/positive</w:t>
            </w:r>
          </w:p>
        </w:tc>
        <w:tc>
          <w:tcPr>
            <w:tcW w:w="1872" w:type="dxa"/>
            <w:tcBorders>
              <w:top w:val="nil"/>
              <w:left w:val="nil"/>
              <w:bottom w:val="nil"/>
              <w:right w:val="nil"/>
            </w:tcBorders>
          </w:tcPr>
          <w:p w14:paraId="233B15E4" w14:textId="77777777" w:rsidR="007C4DB2" w:rsidRDefault="00000000">
            <w:pPr>
              <w:spacing w:after="0" w:line="259" w:lineRule="auto"/>
              <w:ind w:left="0" w:firstLine="0"/>
              <w:jc w:val="left"/>
            </w:pPr>
            <w:r>
              <w:t>X</w:t>
            </w:r>
          </w:p>
        </w:tc>
        <w:tc>
          <w:tcPr>
            <w:tcW w:w="1444" w:type="dxa"/>
            <w:tcBorders>
              <w:top w:val="nil"/>
              <w:left w:val="nil"/>
              <w:bottom w:val="nil"/>
              <w:right w:val="nil"/>
            </w:tcBorders>
          </w:tcPr>
          <w:p w14:paraId="2CC3A080" w14:textId="77777777" w:rsidR="007C4DB2" w:rsidRDefault="00000000">
            <w:pPr>
              <w:spacing w:after="0" w:line="259" w:lineRule="auto"/>
              <w:ind w:left="0" w:firstLine="0"/>
              <w:jc w:val="left"/>
            </w:pPr>
            <w:r>
              <w:t xml:space="preserve">X </w:t>
            </w:r>
            <w:proofErr w:type="spellStart"/>
            <w:r>
              <w:t>X</w:t>
            </w:r>
            <w:proofErr w:type="spellEnd"/>
          </w:p>
        </w:tc>
      </w:tr>
      <w:tr w:rsidR="007C4DB2" w14:paraId="2AC85B4A" w14:textId="77777777">
        <w:trPr>
          <w:trHeight w:val="576"/>
        </w:trPr>
        <w:tc>
          <w:tcPr>
            <w:tcW w:w="5753" w:type="dxa"/>
            <w:tcBorders>
              <w:top w:val="nil"/>
              <w:left w:val="nil"/>
              <w:bottom w:val="nil"/>
              <w:right w:val="nil"/>
            </w:tcBorders>
          </w:tcPr>
          <w:p w14:paraId="255B54AF" w14:textId="77777777" w:rsidR="007C4DB2" w:rsidRDefault="00000000">
            <w:pPr>
              <w:tabs>
                <w:tab w:val="center" w:pos="2876"/>
              </w:tabs>
              <w:spacing w:after="0" w:line="259" w:lineRule="auto"/>
              <w:ind w:left="0" w:firstLine="0"/>
              <w:jc w:val="left"/>
            </w:pPr>
            <w:r>
              <w:t>2000</w:t>
            </w:r>
            <w:r>
              <w:tab/>
              <w:t>SAR/full-face/</w:t>
            </w:r>
            <w:proofErr w:type="spellStart"/>
            <w:r>
              <w:t>positiveX</w:t>
            </w:r>
            <w:proofErr w:type="spellEnd"/>
          </w:p>
          <w:p w14:paraId="3BCC71F3" w14:textId="77777777" w:rsidR="007C4DB2" w:rsidRDefault="00000000">
            <w:pPr>
              <w:tabs>
                <w:tab w:val="center" w:pos="2471"/>
              </w:tabs>
              <w:spacing w:after="0" w:line="259" w:lineRule="auto"/>
              <w:ind w:left="0" w:firstLine="0"/>
              <w:jc w:val="left"/>
            </w:pPr>
            <w:r>
              <w:t>10,000</w:t>
            </w:r>
            <w:r>
              <w:tab/>
              <w:t>SCBA/full-face/</w:t>
            </w:r>
          </w:p>
        </w:tc>
        <w:tc>
          <w:tcPr>
            <w:tcW w:w="1872" w:type="dxa"/>
            <w:tcBorders>
              <w:top w:val="nil"/>
              <w:left w:val="nil"/>
              <w:bottom w:val="nil"/>
              <w:right w:val="nil"/>
            </w:tcBorders>
          </w:tcPr>
          <w:p w14:paraId="2D3C4FD8" w14:textId="77777777" w:rsidR="007C4DB2" w:rsidRDefault="00000000">
            <w:pPr>
              <w:spacing w:after="0" w:line="259" w:lineRule="auto"/>
              <w:ind w:left="3" w:firstLine="0"/>
              <w:jc w:val="left"/>
            </w:pPr>
            <w:r>
              <w:t>X</w:t>
            </w:r>
          </w:p>
        </w:tc>
        <w:tc>
          <w:tcPr>
            <w:tcW w:w="1444" w:type="dxa"/>
            <w:tcBorders>
              <w:top w:val="nil"/>
              <w:left w:val="nil"/>
              <w:bottom w:val="nil"/>
              <w:right w:val="nil"/>
            </w:tcBorders>
          </w:tcPr>
          <w:p w14:paraId="7DCFDFC4" w14:textId="77777777" w:rsidR="007C4DB2" w:rsidRDefault="00000000">
            <w:pPr>
              <w:spacing w:after="0" w:line="259" w:lineRule="auto"/>
              <w:ind w:left="3" w:firstLine="0"/>
              <w:jc w:val="left"/>
            </w:pPr>
            <w:r>
              <w:t>X</w:t>
            </w:r>
          </w:p>
        </w:tc>
      </w:tr>
      <w:tr w:rsidR="007C4DB2" w14:paraId="7CADD5CD" w14:textId="77777777">
        <w:trPr>
          <w:trHeight w:val="864"/>
        </w:trPr>
        <w:tc>
          <w:tcPr>
            <w:tcW w:w="5753" w:type="dxa"/>
            <w:tcBorders>
              <w:top w:val="nil"/>
              <w:left w:val="nil"/>
              <w:bottom w:val="nil"/>
              <w:right w:val="nil"/>
            </w:tcBorders>
          </w:tcPr>
          <w:p w14:paraId="6362EDBD" w14:textId="77777777" w:rsidR="007C4DB2" w:rsidRDefault="00000000">
            <w:pPr>
              <w:tabs>
                <w:tab w:val="center" w:pos="1751"/>
                <w:tab w:val="center" w:pos="3999"/>
              </w:tabs>
              <w:spacing w:after="0" w:line="259" w:lineRule="auto"/>
              <w:ind w:left="0" w:firstLine="0"/>
              <w:jc w:val="left"/>
            </w:pPr>
            <w:r>
              <w:t>positive</w:t>
            </w:r>
            <w:r>
              <w:tab/>
              <w:t>X</w:t>
            </w:r>
            <w:r>
              <w:tab/>
            </w:r>
            <w:proofErr w:type="spellStart"/>
            <w:r>
              <w:t>X</w:t>
            </w:r>
            <w:proofErr w:type="spellEnd"/>
          </w:p>
          <w:p w14:paraId="65474CEA" w14:textId="77777777" w:rsidR="007C4DB2" w:rsidRDefault="00000000">
            <w:pPr>
              <w:spacing w:after="0" w:line="259" w:lineRule="auto"/>
              <w:ind w:left="1670" w:firstLine="0"/>
              <w:jc w:val="left"/>
            </w:pPr>
            <w:r>
              <w:t>SCBA/full-face/</w:t>
            </w:r>
          </w:p>
          <w:p w14:paraId="7B5EA45E" w14:textId="77777777" w:rsidR="007C4DB2" w:rsidRDefault="00000000">
            <w:pPr>
              <w:spacing w:after="0" w:line="259" w:lineRule="auto"/>
              <w:ind w:left="0" w:firstLine="0"/>
              <w:jc w:val="left"/>
            </w:pPr>
            <w:r>
              <w:t>positive/</w:t>
            </w:r>
          </w:p>
        </w:tc>
        <w:tc>
          <w:tcPr>
            <w:tcW w:w="1872" w:type="dxa"/>
            <w:tcBorders>
              <w:top w:val="nil"/>
              <w:left w:val="nil"/>
              <w:bottom w:val="nil"/>
              <w:right w:val="nil"/>
            </w:tcBorders>
          </w:tcPr>
          <w:p w14:paraId="78D4918C" w14:textId="77777777" w:rsidR="007C4DB2" w:rsidRDefault="00000000">
            <w:pPr>
              <w:spacing w:after="0" w:line="259" w:lineRule="auto"/>
              <w:ind w:left="3" w:firstLine="0"/>
              <w:jc w:val="left"/>
            </w:pPr>
            <w:r>
              <w:t>X</w:t>
            </w:r>
          </w:p>
        </w:tc>
        <w:tc>
          <w:tcPr>
            <w:tcW w:w="1444" w:type="dxa"/>
            <w:tcBorders>
              <w:top w:val="nil"/>
              <w:left w:val="nil"/>
              <w:bottom w:val="nil"/>
              <w:right w:val="nil"/>
            </w:tcBorders>
          </w:tcPr>
          <w:p w14:paraId="0DE09B2D" w14:textId="77777777" w:rsidR="007C4DB2" w:rsidRDefault="007C4DB2">
            <w:pPr>
              <w:spacing w:after="160" w:line="259" w:lineRule="auto"/>
              <w:ind w:left="0" w:firstLine="0"/>
              <w:jc w:val="left"/>
            </w:pPr>
          </w:p>
        </w:tc>
      </w:tr>
      <w:tr w:rsidR="007C4DB2" w14:paraId="3B1C030F" w14:textId="77777777">
        <w:trPr>
          <w:trHeight w:val="278"/>
        </w:trPr>
        <w:tc>
          <w:tcPr>
            <w:tcW w:w="5753" w:type="dxa"/>
            <w:tcBorders>
              <w:top w:val="nil"/>
              <w:left w:val="nil"/>
              <w:bottom w:val="nil"/>
              <w:right w:val="nil"/>
            </w:tcBorders>
          </w:tcPr>
          <w:p w14:paraId="33F00C1D" w14:textId="77777777" w:rsidR="007C4DB2" w:rsidRDefault="00000000">
            <w:pPr>
              <w:tabs>
                <w:tab w:val="center" w:pos="3999"/>
              </w:tabs>
              <w:spacing w:after="0" w:line="259" w:lineRule="auto"/>
              <w:ind w:left="0" w:firstLine="0"/>
              <w:jc w:val="left"/>
            </w:pPr>
            <w:r>
              <w:lastRenderedPageBreak/>
              <w:t xml:space="preserve">auxiliary </w:t>
            </w:r>
            <w:proofErr w:type="spellStart"/>
            <w:r>
              <w:t>positiveX</w:t>
            </w:r>
            <w:proofErr w:type="spellEnd"/>
            <w:r>
              <w:tab/>
              <w:t>X</w:t>
            </w:r>
          </w:p>
        </w:tc>
        <w:tc>
          <w:tcPr>
            <w:tcW w:w="1872" w:type="dxa"/>
            <w:tcBorders>
              <w:top w:val="nil"/>
              <w:left w:val="nil"/>
              <w:bottom w:val="nil"/>
              <w:right w:val="nil"/>
            </w:tcBorders>
          </w:tcPr>
          <w:p w14:paraId="1B0D8B14" w14:textId="77777777" w:rsidR="007C4DB2" w:rsidRDefault="00000000">
            <w:pPr>
              <w:spacing w:after="0" w:line="259" w:lineRule="auto"/>
              <w:ind w:left="2" w:firstLine="0"/>
              <w:jc w:val="left"/>
            </w:pPr>
            <w:r>
              <w:t>X</w:t>
            </w:r>
          </w:p>
        </w:tc>
        <w:tc>
          <w:tcPr>
            <w:tcW w:w="1444" w:type="dxa"/>
            <w:tcBorders>
              <w:top w:val="nil"/>
              <w:left w:val="nil"/>
              <w:bottom w:val="nil"/>
              <w:right w:val="nil"/>
            </w:tcBorders>
          </w:tcPr>
          <w:p w14:paraId="719D503C" w14:textId="77777777" w:rsidR="007C4DB2" w:rsidRDefault="007C4DB2">
            <w:pPr>
              <w:spacing w:after="160" w:line="259" w:lineRule="auto"/>
              <w:ind w:left="0" w:firstLine="0"/>
              <w:jc w:val="left"/>
            </w:pPr>
          </w:p>
        </w:tc>
      </w:tr>
    </w:tbl>
    <w:p w14:paraId="3CAE3AA1" w14:textId="77777777" w:rsidR="007C4DB2" w:rsidRDefault="00000000">
      <w:pPr>
        <w:spacing w:after="271"/>
        <w:ind w:left="-5"/>
        <w:jc w:val="left"/>
      </w:pPr>
      <w:proofErr w:type="gramStart"/>
      <w:r>
        <w:t>4.4  RESPIRATOR</w:t>
      </w:r>
      <w:proofErr w:type="gramEnd"/>
      <w:r>
        <w:t xml:space="preserve"> SELECTION</w:t>
      </w:r>
    </w:p>
    <w:p w14:paraId="030C06B6" w14:textId="77777777" w:rsidR="007C4DB2" w:rsidRDefault="00000000">
      <w:pPr>
        <w:spacing w:after="271"/>
        <w:ind w:left="-5" w:right="8"/>
      </w:pPr>
      <w:r>
        <w:t>Respirator selection is a complex process that should be performed only by a trained industrial hygienist familiar with the actual work environment and job tasks to be performed.</w:t>
      </w:r>
    </w:p>
    <w:p w14:paraId="7F6A2DE2" w14:textId="77777777" w:rsidR="007C4DB2" w:rsidRDefault="00000000">
      <w:pPr>
        <w:ind w:left="-5"/>
        <w:jc w:val="left"/>
      </w:pPr>
      <w:r>
        <w:t>General Considerations</w:t>
      </w:r>
    </w:p>
    <w:p w14:paraId="276F3908" w14:textId="77777777" w:rsidR="007C4DB2" w:rsidRDefault="00000000">
      <w:pPr>
        <w:tabs>
          <w:tab w:val="center" w:pos="402"/>
          <w:tab w:val="center" w:pos="4159"/>
        </w:tabs>
        <w:ind w:left="-15" w:firstLine="0"/>
        <w:jc w:val="left"/>
      </w:pPr>
      <w:r>
        <w:rPr>
          <w:sz w:val="22"/>
        </w:rPr>
        <w:tab/>
      </w:r>
      <w:r>
        <w:t></w:t>
      </w:r>
      <w:r>
        <w:tab/>
        <w:t xml:space="preserve">Nature of hazardous operation, </w:t>
      </w:r>
      <w:proofErr w:type="gramStart"/>
      <w:r>
        <w:t>process</w:t>
      </w:r>
      <w:proofErr w:type="gramEnd"/>
      <w:r>
        <w:t xml:space="preserve"> or condition</w:t>
      </w:r>
    </w:p>
    <w:p w14:paraId="70EBB11C" w14:textId="77777777" w:rsidR="007C4DB2" w:rsidRDefault="00000000">
      <w:pPr>
        <w:tabs>
          <w:tab w:val="center" w:pos="402"/>
          <w:tab w:val="center" w:pos="4554"/>
        </w:tabs>
        <w:ind w:left="-15" w:firstLine="0"/>
        <w:jc w:val="left"/>
      </w:pPr>
      <w:r>
        <w:rPr>
          <w:sz w:val="22"/>
        </w:rPr>
        <w:tab/>
      </w:r>
      <w:r>
        <w:t></w:t>
      </w:r>
      <w:r>
        <w:tab/>
        <w:t>Contaminant, type of hazard, concentration, effects on body</w:t>
      </w:r>
    </w:p>
    <w:p w14:paraId="1CF66AC5" w14:textId="77777777" w:rsidR="007C4DB2" w:rsidRDefault="00000000">
      <w:pPr>
        <w:tabs>
          <w:tab w:val="center" w:pos="402"/>
          <w:tab w:val="center" w:pos="2821"/>
        </w:tabs>
        <w:ind w:left="-15" w:firstLine="0"/>
        <w:jc w:val="left"/>
      </w:pPr>
      <w:r>
        <w:rPr>
          <w:sz w:val="22"/>
        </w:rPr>
        <w:tab/>
      </w:r>
      <w:r>
        <w:t></w:t>
      </w:r>
      <w:r>
        <w:tab/>
        <w:t xml:space="preserve">Activities to be </w:t>
      </w:r>
      <w:proofErr w:type="gramStart"/>
      <w:r>
        <w:t>conducted</w:t>
      </w:r>
      <w:proofErr w:type="gramEnd"/>
    </w:p>
    <w:p w14:paraId="346ADB1D" w14:textId="77777777" w:rsidR="007C4DB2" w:rsidRDefault="00000000">
      <w:pPr>
        <w:tabs>
          <w:tab w:val="center" w:pos="402"/>
          <w:tab w:val="center" w:pos="2716"/>
        </w:tabs>
        <w:ind w:left="-15" w:firstLine="0"/>
        <w:jc w:val="left"/>
      </w:pPr>
      <w:r>
        <w:rPr>
          <w:sz w:val="22"/>
        </w:rPr>
        <w:tab/>
      </w:r>
      <w:r>
        <w:t></w:t>
      </w:r>
      <w:r>
        <w:tab/>
        <w:t xml:space="preserve">Time protection </w:t>
      </w:r>
      <w:proofErr w:type="gramStart"/>
      <w:r>
        <w:t>needed</w:t>
      </w:r>
      <w:proofErr w:type="gramEnd"/>
    </w:p>
    <w:p w14:paraId="0264AF52" w14:textId="77777777" w:rsidR="007C4DB2" w:rsidRDefault="00000000">
      <w:pPr>
        <w:tabs>
          <w:tab w:val="center" w:pos="402"/>
          <w:tab w:val="center" w:pos="2148"/>
        </w:tabs>
        <w:ind w:left="-15" w:firstLine="0"/>
        <w:jc w:val="left"/>
      </w:pPr>
      <w:r>
        <w:rPr>
          <w:sz w:val="22"/>
        </w:rPr>
        <w:tab/>
      </w:r>
      <w:r>
        <w:t></w:t>
      </w:r>
      <w:r>
        <w:tab/>
        <w:t>Escape time</w:t>
      </w:r>
    </w:p>
    <w:p w14:paraId="6BA690B6" w14:textId="77777777" w:rsidR="007C4DB2" w:rsidRDefault="00000000">
      <w:pPr>
        <w:tabs>
          <w:tab w:val="center" w:pos="402"/>
          <w:tab w:val="center" w:pos="3645"/>
        </w:tabs>
        <w:ind w:left="-15" w:firstLine="0"/>
        <w:jc w:val="left"/>
      </w:pPr>
      <w:r>
        <w:rPr>
          <w:sz w:val="22"/>
        </w:rPr>
        <w:tab/>
      </w:r>
      <w:r>
        <w:t></w:t>
      </w:r>
      <w:r>
        <w:tab/>
        <w:t>Available respiratory protection equipment</w:t>
      </w:r>
    </w:p>
    <w:p w14:paraId="700A9199" w14:textId="77777777" w:rsidR="007C4DB2" w:rsidRDefault="00000000">
      <w:pPr>
        <w:tabs>
          <w:tab w:val="center" w:pos="402"/>
          <w:tab w:val="center" w:pos="3242"/>
        </w:tabs>
        <w:ind w:left="-15" w:firstLine="0"/>
        <w:jc w:val="left"/>
      </w:pPr>
      <w:r>
        <w:rPr>
          <w:sz w:val="22"/>
        </w:rPr>
        <w:tab/>
      </w:r>
      <w:r>
        <w:t></w:t>
      </w:r>
      <w:r>
        <w:tab/>
        <w:t>Service life of cartridges/canisters</w:t>
      </w:r>
    </w:p>
    <w:p w14:paraId="608098AF" w14:textId="77777777" w:rsidR="007C4DB2" w:rsidRDefault="00000000">
      <w:pPr>
        <w:ind w:left="-5"/>
        <w:jc w:val="left"/>
      </w:pPr>
      <w:r>
        <w:t>Contaminant Considerations</w:t>
      </w:r>
    </w:p>
    <w:p w14:paraId="406E6663" w14:textId="77777777" w:rsidR="007C4DB2" w:rsidRDefault="00000000">
      <w:pPr>
        <w:tabs>
          <w:tab w:val="center" w:pos="402"/>
          <w:tab w:val="center" w:pos="3691"/>
        </w:tabs>
        <w:ind w:left="-15" w:firstLine="0"/>
        <w:jc w:val="left"/>
      </w:pPr>
      <w:r>
        <w:rPr>
          <w:sz w:val="22"/>
        </w:rPr>
        <w:tab/>
      </w:r>
      <w:r>
        <w:t></w:t>
      </w:r>
      <w:r>
        <w:tab/>
        <w:t>Physical, chemical, toxicological properties</w:t>
      </w:r>
    </w:p>
    <w:p w14:paraId="665AC49F" w14:textId="77777777" w:rsidR="007C4DB2" w:rsidRDefault="00000000">
      <w:pPr>
        <w:tabs>
          <w:tab w:val="center" w:pos="402"/>
          <w:tab w:val="center" w:pos="2279"/>
        </w:tabs>
        <w:ind w:left="-15" w:firstLine="0"/>
        <w:jc w:val="left"/>
      </w:pPr>
      <w:r>
        <w:rPr>
          <w:sz w:val="22"/>
        </w:rPr>
        <w:tab/>
      </w:r>
      <w:r>
        <w:t></w:t>
      </w:r>
      <w:r>
        <w:tab/>
        <w:t>Odor threshold</w:t>
      </w:r>
    </w:p>
    <w:p w14:paraId="4335EDBD" w14:textId="77777777" w:rsidR="007C4DB2" w:rsidRDefault="00000000">
      <w:pPr>
        <w:tabs>
          <w:tab w:val="center" w:pos="402"/>
          <w:tab w:val="center" w:pos="2315"/>
        </w:tabs>
        <w:ind w:left="-15" w:firstLine="0"/>
        <w:jc w:val="left"/>
      </w:pPr>
      <w:r>
        <w:rPr>
          <w:sz w:val="22"/>
        </w:rPr>
        <w:tab/>
      </w:r>
      <w:r>
        <w:t></w:t>
      </w:r>
      <w:r>
        <w:tab/>
        <w:t>REL, TLV, PEL</w:t>
      </w:r>
    </w:p>
    <w:p w14:paraId="06EE4DAC" w14:textId="77777777" w:rsidR="007C4DB2" w:rsidRDefault="00000000">
      <w:pPr>
        <w:tabs>
          <w:tab w:val="center" w:pos="402"/>
          <w:tab w:val="center" w:pos="2505"/>
        </w:tabs>
        <w:ind w:left="-15" w:firstLine="0"/>
        <w:jc w:val="left"/>
      </w:pPr>
      <w:r>
        <w:rPr>
          <w:sz w:val="22"/>
        </w:rPr>
        <w:tab/>
      </w:r>
      <w:r>
        <w:t></w:t>
      </w:r>
      <w:r>
        <w:tab/>
        <w:t>IDLH concentration</w:t>
      </w:r>
    </w:p>
    <w:p w14:paraId="7F266312" w14:textId="77777777" w:rsidR="007C4DB2" w:rsidRDefault="00000000">
      <w:pPr>
        <w:tabs>
          <w:tab w:val="center" w:pos="402"/>
          <w:tab w:val="center" w:pos="2604"/>
        </w:tabs>
        <w:ind w:left="-15" w:firstLine="0"/>
        <w:jc w:val="left"/>
      </w:pPr>
      <w:r>
        <w:rPr>
          <w:sz w:val="22"/>
        </w:rPr>
        <w:tab/>
      </w:r>
      <w:r>
        <w:t></w:t>
      </w:r>
      <w:r>
        <w:tab/>
        <w:t>Eye irritation potential</w:t>
      </w:r>
    </w:p>
    <w:p w14:paraId="7EB3B474" w14:textId="77777777" w:rsidR="007C4DB2" w:rsidRDefault="00000000">
      <w:pPr>
        <w:ind w:left="-5"/>
        <w:jc w:val="left"/>
      </w:pPr>
      <w:r>
        <w:t>Respiratory Hazards</w:t>
      </w:r>
    </w:p>
    <w:p w14:paraId="4F1EBD5A" w14:textId="77777777" w:rsidR="007C4DB2" w:rsidRDefault="00000000">
      <w:pPr>
        <w:tabs>
          <w:tab w:val="center" w:pos="402"/>
          <w:tab w:val="center" w:pos="2450"/>
        </w:tabs>
        <w:ind w:left="-15" w:firstLine="0"/>
        <w:jc w:val="left"/>
      </w:pPr>
      <w:r>
        <w:rPr>
          <w:sz w:val="22"/>
        </w:rPr>
        <w:tab/>
      </w:r>
      <w:r>
        <w:t></w:t>
      </w:r>
      <w:r>
        <w:tab/>
        <w:t>Oxygen deficiency</w:t>
      </w:r>
    </w:p>
    <w:p w14:paraId="6952FF3C" w14:textId="77777777" w:rsidR="007C4DB2" w:rsidRDefault="00000000">
      <w:pPr>
        <w:tabs>
          <w:tab w:val="center" w:pos="402"/>
          <w:tab w:val="center" w:pos="2711"/>
        </w:tabs>
        <w:ind w:left="-15" w:firstLine="0"/>
        <w:jc w:val="left"/>
      </w:pPr>
      <w:r>
        <w:rPr>
          <w:sz w:val="22"/>
        </w:rPr>
        <w:tab/>
      </w:r>
      <w:r>
        <w:t></w:t>
      </w:r>
      <w:r>
        <w:tab/>
        <w:t>Flammable atmosphere</w:t>
      </w:r>
    </w:p>
    <w:p w14:paraId="30167CF6" w14:textId="77777777" w:rsidR="007C4DB2" w:rsidRDefault="00000000">
      <w:pPr>
        <w:tabs>
          <w:tab w:val="center" w:pos="402"/>
          <w:tab w:val="center" w:pos="2487"/>
        </w:tabs>
        <w:ind w:left="-15" w:firstLine="0"/>
        <w:jc w:val="left"/>
      </w:pPr>
      <w:r>
        <w:rPr>
          <w:sz w:val="22"/>
        </w:rPr>
        <w:tab/>
      </w:r>
      <w:r>
        <w:t></w:t>
      </w:r>
      <w:r>
        <w:tab/>
        <w:t>Toxic atmospheres</w:t>
      </w:r>
    </w:p>
    <w:p w14:paraId="69C4ACE0" w14:textId="77777777" w:rsidR="007C4DB2" w:rsidRDefault="00000000">
      <w:pPr>
        <w:spacing w:after="3" w:line="265" w:lineRule="auto"/>
        <w:ind w:left="-5"/>
        <w:jc w:val="left"/>
      </w:pPr>
      <w:r>
        <w:t>Oxygen Deficiency</w:t>
      </w:r>
    </w:p>
    <w:p w14:paraId="39290077" w14:textId="77777777" w:rsidR="007C4DB2" w:rsidRDefault="00000000">
      <w:pPr>
        <w:tabs>
          <w:tab w:val="center" w:pos="402"/>
          <w:tab w:val="center" w:pos="2774"/>
        </w:tabs>
        <w:ind w:left="-15" w:firstLine="0"/>
        <w:jc w:val="left"/>
      </w:pPr>
      <w:r>
        <w:rPr>
          <w:sz w:val="22"/>
        </w:rPr>
        <w:tab/>
      </w:r>
      <w:r>
        <w:t></w:t>
      </w:r>
      <w:r>
        <w:tab/>
        <w:t>SCBA/pressure-demand</w:t>
      </w:r>
    </w:p>
    <w:p w14:paraId="7503AF11" w14:textId="77777777" w:rsidR="007C4DB2" w:rsidRDefault="00000000">
      <w:pPr>
        <w:tabs>
          <w:tab w:val="center" w:pos="402"/>
          <w:tab w:val="center" w:pos="2555"/>
        </w:tabs>
        <w:ind w:left="-15" w:firstLine="0"/>
        <w:jc w:val="left"/>
      </w:pPr>
      <w:r>
        <w:rPr>
          <w:sz w:val="22"/>
        </w:rPr>
        <w:tab/>
      </w:r>
      <w:r>
        <w:t></w:t>
      </w:r>
      <w:r>
        <w:tab/>
        <w:t>SAR/auxiliary SCBA</w:t>
      </w:r>
    </w:p>
    <w:p w14:paraId="29601736" w14:textId="77777777" w:rsidR="007C4DB2" w:rsidRDefault="00000000">
      <w:pPr>
        <w:spacing w:after="3" w:line="265" w:lineRule="auto"/>
        <w:ind w:left="-5"/>
        <w:jc w:val="left"/>
      </w:pPr>
      <w:r>
        <w:t>Flammable Atmospheres</w:t>
      </w:r>
    </w:p>
    <w:p w14:paraId="66674C28" w14:textId="77777777" w:rsidR="007C4DB2" w:rsidRDefault="00000000">
      <w:pPr>
        <w:tabs>
          <w:tab w:val="center" w:pos="402"/>
          <w:tab w:val="center" w:pos="3826"/>
        </w:tabs>
        <w:ind w:left="-15" w:firstLine="0"/>
        <w:jc w:val="left"/>
      </w:pPr>
      <w:r>
        <w:rPr>
          <w:sz w:val="22"/>
        </w:rPr>
        <w:tab/>
      </w:r>
      <w:r>
        <w:t></w:t>
      </w:r>
      <w:r>
        <w:tab/>
        <w:t>General Policy:  do not enter if &gt;25 % of LEL.</w:t>
      </w:r>
    </w:p>
    <w:p w14:paraId="23E176B2" w14:textId="77777777" w:rsidR="007C4DB2" w:rsidRDefault="00000000">
      <w:pPr>
        <w:tabs>
          <w:tab w:val="center" w:pos="402"/>
          <w:tab w:val="center" w:pos="2774"/>
        </w:tabs>
        <w:ind w:left="-15" w:firstLine="0"/>
        <w:jc w:val="left"/>
      </w:pPr>
      <w:r>
        <w:rPr>
          <w:sz w:val="22"/>
        </w:rPr>
        <w:tab/>
      </w:r>
      <w:r>
        <w:t></w:t>
      </w:r>
      <w:r>
        <w:tab/>
        <w:t>SCBA/pressure-demand</w:t>
      </w:r>
    </w:p>
    <w:p w14:paraId="1B934E2D" w14:textId="77777777" w:rsidR="007C4DB2" w:rsidRDefault="00000000">
      <w:pPr>
        <w:spacing w:after="3" w:line="265" w:lineRule="auto"/>
        <w:ind w:left="-5"/>
        <w:jc w:val="left"/>
      </w:pPr>
      <w:r>
        <w:t>Toxic Atmospheres</w:t>
      </w:r>
    </w:p>
    <w:p w14:paraId="7D2AE112" w14:textId="77777777" w:rsidR="007C4DB2" w:rsidRDefault="00000000">
      <w:pPr>
        <w:tabs>
          <w:tab w:val="center" w:pos="402"/>
          <w:tab w:val="center" w:pos="3150"/>
        </w:tabs>
        <w:ind w:left="-15" w:firstLine="0"/>
        <w:jc w:val="left"/>
      </w:pPr>
      <w:r>
        <w:rPr>
          <w:sz w:val="22"/>
        </w:rPr>
        <w:tab/>
      </w:r>
      <w:r>
        <w:t></w:t>
      </w:r>
      <w:r>
        <w:tab/>
        <w:t>IDLH - SCBA/pressure-demand</w:t>
      </w:r>
    </w:p>
    <w:p w14:paraId="71096FBD" w14:textId="77777777" w:rsidR="007C4DB2" w:rsidRDefault="00000000">
      <w:pPr>
        <w:tabs>
          <w:tab w:val="center" w:pos="402"/>
          <w:tab w:val="center" w:pos="3732"/>
        </w:tabs>
        <w:ind w:left="-15" w:firstLine="0"/>
        <w:jc w:val="left"/>
      </w:pPr>
      <w:r>
        <w:rPr>
          <w:sz w:val="22"/>
        </w:rPr>
        <w:tab/>
      </w:r>
      <w:r>
        <w:t></w:t>
      </w:r>
      <w:r>
        <w:tab/>
        <w:t>Above PELs but below IDLH - APR or SAR</w:t>
      </w:r>
    </w:p>
    <w:p w14:paraId="12109DC6" w14:textId="77777777" w:rsidR="007C4DB2" w:rsidRDefault="00000000">
      <w:pPr>
        <w:tabs>
          <w:tab w:val="center" w:pos="402"/>
          <w:tab w:val="center" w:pos="2887"/>
        </w:tabs>
        <w:ind w:left="-15" w:firstLine="0"/>
        <w:jc w:val="left"/>
      </w:pPr>
      <w:r>
        <w:rPr>
          <w:sz w:val="22"/>
        </w:rPr>
        <w:tab/>
      </w:r>
      <w:r>
        <w:t></w:t>
      </w:r>
      <w:r>
        <w:tab/>
        <w:t>Below PEL - none required</w:t>
      </w:r>
    </w:p>
    <w:p w14:paraId="22816F00" w14:textId="77777777" w:rsidR="007C4DB2" w:rsidRDefault="00000000">
      <w:pPr>
        <w:spacing w:after="271"/>
        <w:ind w:left="-5"/>
        <w:jc w:val="left"/>
      </w:pPr>
      <w:proofErr w:type="gramStart"/>
      <w:r>
        <w:t>4.5  RESPIRATOR</w:t>
      </w:r>
      <w:proofErr w:type="gramEnd"/>
      <w:r>
        <w:t xml:space="preserve"> USE</w:t>
      </w:r>
    </w:p>
    <w:p w14:paraId="5A8C2412" w14:textId="77777777" w:rsidR="007C4DB2" w:rsidRDefault="00000000">
      <w:pPr>
        <w:ind w:left="-5"/>
        <w:jc w:val="left"/>
      </w:pPr>
      <w:r>
        <w:t>Respirator Policy</w:t>
      </w:r>
    </w:p>
    <w:p w14:paraId="4D50B4E8" w14:textId="77777777" w:rsidR="007C4DB2" w:rsidRDefault="00000000">
      <w:pPr>
        <w:tabs>
          <w:tab w:val="center" w:pos="402"/>
          <w:tab w:val="center" w:pos="5215"/>
        </w:tabs>
        <w:spacing w:after="277"/>
        <w:ind w:left="-15" w:firstLine="0"/>
        <w:jc w:val="left"/>
      </w:pPr>
      <w:r>
        <w:rPr>
          <w:sz w:val="22"/>
        </w:rPr>
        <w:tab/>
      </w:r>
      <w:r>
        <w:t></w:t>
      </w:r>
      <w:r>
        <w:tab/>
        <w:t>Provide appropriate respiratory protection devices for agency employees.</w:t>
      </w:r>
    </w:p>
    <w:p w14:paraId="2C39177A" w14:textId="77777777" w:rsidR="007C4DB2" w:rsidRDefault="00000000">
      <w:pPr>
        <w:tabs>
          <w:tab w:val="center" w:pos="402"/>
          <w:tab w:val="center" w:pos="4435"/>
        </w:tabs>
        <w:ind w:left="-15" w:firstLine="0"/>
        <w:jc w:val="left"/>
      </w:pPr>
      <w:r>
        <w:rPr>
          <w:sz w:val="22"/>
        </w:rPr>
        <w:tab/>
      </w:r>
      <w:r>
        <w:t></w:t>
      </w:r>
      <w:r>
        <w:tab/>
        <w:t>Require use of devices when necessary to protect health:</w:t>
      </w:r>
    </w:p>
    <w:p w14:paraId="25466C14" w14:textId="77777777" w:rsidR="007C4DB2" w:rsidRDefault="00000000">
      <w:pPr>
        <w:numPr>
          <w:ilvl w:val="0"/>
          <w:numId w:val="36"/>
        </w:numPr>
        <w:spacing w:after="0" w:line="259" w:lineRule="auto"/>
        <w:ind w:right="8" w:hanging="720"/>
      </w:pPr>
      <w:r>
        <w:t>high potential for sudden release, or actual release of toxic gases/</w:t>
      </w:r>
      <w:proofErr w:type="gramStart"/>
      <w:r>
        <w:t>vapors;</w:t>
      </w:r>
      <w:proofErr w:type="gramEnd"/>
    </w:p>
    <w:p w14:paraId="19ACFD0E" w14:textId="77777777" w:rsidR="007C4DB2" w:rsidRDefault="00000000">
      <w:pPr>
        <w:numPr>
          <w:ilvl w:val="0"/>
          <w:numId w:val="36"/>
        </w:numPr>
        <w:ind w:right="8" w:hanging="720"/>
      </w:pPr>
      <w:r>
        <w:t>hazardous environments or locations (spill sites</w:t>
      </w:r>
      <w:proofErr w:type="gramStart"/>
      <w:r>
        <w:t>);</w:t>
      </w:r>
      <w:proofErr w:type="gramEnd"/>
    </w:p>
    <w:p w14:paraId="1C74C7FF" w14:textId="77777777" w:rsidR="007C4DB2" w:rsidRDefault="00000000">
      <w:pPr>
        <w:numPr>
          <w:ilvl w:val="0"/>
          <w:numId w:val="36"/>
        </w:numPr>
        <w:ind w:right="8" w:hanging="720"/>
      </w:pPr>
      <w:r>
        <w:lastRenderedPageBreak/>
        <w:t xml:space="preserve">confined </w:t>
      </w:r>
      <w:proofErr w:type="gramStart"/>
      <w:r>
        <w:t>spaces;</w:t>
      </w:r>
      <w:proofErr w:type="gramEnd"/>
    </w:p>
    <w:p w14:paraId="4729472C" w14:textId="77777777" w:rsidR="007C4DB2" w:rsidRDefault="00000000">
      <w:pPr>
        <w:numPr>
          <w:ilvl w:val="0"/>
          <w:numId w:val="36"/>
        </w:numPr>
        <w:spacing w:after="277"/>
        <w:ind w:right="8" w:hanging="720"/>
      </w:pPr>
      <w:r>
        <w:t>engineering controls not feasible.</w:t>
      </w:r>
    </w:p>
    <w:p w14:paraId="159C2C0B" w14:textId="77777777" w:rsidR="007C4DB2" w:rsidRDefault="00000000">
      <w:pPr>
        <w:spacing w:after="275"/>
        <w:ind w:left="-5" w:right="8"/>
      </w:pPr>
      <w:r>
        <w:t> Allow employees to wear respiratory protection even when concentrations are not expected to harm health and others are not affected.</w:t>
      </w:r>
    </w:p>
    <w:p w14:paraId="2352594C" w14:textId="77777777" w:rsidR="007C4DB2" w:rsidRDefault="00000000">
      <w:pPr>
        <w:tabs>
          <w:tab w:val="center" w:pos="402"/>
          <w:tab w:val="center" w:pos="3895"/>
        </w:tabs>
        <w:spacing w:after="277"/>
        <w:ind w:left="-15" w:firstLine="0"/>
        <w:jc w:val="left"/>
      </w:pPr>
      <w:r>
        <w:rPr>
          <w:sz w:val="22"/>
        </w:rPr>
        <w:tab/>
      </w:r>
      <w:r>
        <w:t></w:t>
      </w:r>
      <w:r>
        <w:tab/>
        <w:t>Keep hazardous conditions under surveillance.</w:t>
      </w:r>
    </w:p>
    <w:p w14:paraId="29386E09" w14:textId="77777777" w:rsidR="007C4DB2" w:rsidRDefault="00000000">
      <w:pPr>
        <w:tabs>
          <w:tab w:val="center" w:pos="402"/>
          <w:tab w:val="center" w:pos="4007"/>
        </w:tabs>
        <w:ind w:left="-15" w:firstLine="0"/>
        <w:jc w:val="left"/>
      </w:pPr>
      <w:r>
        <w:rPr>
          <w:sz w:val="22"/>
        </w:rPr>
        <w:tab/>
      </w:r>
      <w:r>
        <w:t></w:t>
      </w:r>
      <w:r>
        <w:tab/>
        <w:t>Keep employee exposure or stress at safe levels.</w:t>
      </w:r>
    </w:p>
    <w:p w14:paraId="74E2164C" w14:textId="77777777" w:rsidR="007C4DB2" w:rsidRDefault="00000000">
      <w:pPr>
        <w:tabs>
          <w:tab w:val="center" w:pos="3688"/>
        </w:tabs>
        <w:spacing w:after="277"/>
        <w:ind w:left="-15" w:firstLine="0"/>
        <w:jc w:val="left"/>
      </w:pPr>
      <w:r>
        <w:t></w:t>
      </w:r>
      <w:r>
        <w:tab/>
        <w:t>Require standby personnel at IDLH atmospheres.</w:t>
      </w:r>
    </w:p>
    <w:p w14:paraId="207E694F" w14:textId="77777777" w:rsidR="007C4DB2" w:rsidRDefault="00000000">
      <w:pPr>
        <w:ind w:left="-5" w:right="8"/>
      </w:pPr>
      <w:r>
        <w:t> Require written Standard Operation Procedures (SOPs) for selection and use of respiratory protective equipment. Respirator Program Requirements</w:t>
      </w:r>
    </w:p>
    <w:p w14:paraId="2C9AAD61" w14:textId="77777777" w:rsidR="007C4DB2" w:rsidRDefault="00000000">
      <w:pPr>
        <w:tabs>
          <w:tab w:val="center" w:pos="2415"/>
        </w:tabs>
        <w:ind w:left="-15" w:firstLine="0"/>
        <w:jc w:val="left"/>
      </w:pPr>
      <w:r>
        <w:t></w:t>
      </w:r>
      <w:r>
        <w:tab/>
        <w:t>Written program (SOPs)</w:t>
      </w:r>
    </w:p>
    <w:p w14:paraId="44FA2620" w14:textId="77777777" w:rsidR="007C4DB2" w:rsidRDefault="00000000">
      <w:pPr>
        <w:tabs>
          <w:tab w:val="center" w:pos="2168"/>
        </w:tabs>
        <w:ind w:left="-15" w:firstLine="0"/>
        <w:jc w:val="left"/>
      </w:pPr>
      <w:r>
        <w:t></w:t>
      </w:r>
      <w:r>
        <w:tab/>
        <w:t>Respirator selection</w:t>
      </w:r>
    </w:p>
    <w:p w14:paraId="4B9562D4" w14:textId="77777777" w:rsidR="007C4DB2" w:rsidRDefault="00000000">
      <w:pPr>
        <w:tabs>
          <w:tab w:val="center" w:pos="1573"/>
        </w:tabs>
        <w:ind w:left="-15" w:firstLine="0"/>
        <w:jc w:val="left"/>
      </w:pPr>
      <w:r>
        <w:t></w:t>
      </w:r>
      <w:r>
        <w:tab/>
        <w:t>Training</w:t>
      </w:r>
    </w:p>
    <w:p w14:paraId="3CFD4A9D" w14:textId="77777777" w:rsidR="007C4DB2" w:rsidRDefault="00000000">
      <w:pPr>
        <w:tabs>
          <w:tab w:val="center" w:pos="2310"/>
        </w:tabs>
        <w:ind w:left="-15" w:firstLine="0"/>
        <w:jc w:val="left"/>
      </w:pPr>
      <w:r>
        <w:t></w:t>
      </w:r>
      <w:r>
        <w:tab/>
        <w:t>Respirator assignment</w:t>
      </w:r>
    </w:p>
    <w:p w14:paraId="5C243C94" w14:textId="77777777" w:rsidR="007C4DB2" w:rsidRDefault="00000000">
      <w:pPr>
        <w:tabs>
          <w:tab w:val="center" w:pos="1605"/>
        </w:tabs>
        <w:ind w:left="-15" w:firstLine="0"/>
        <w:jc w:val="left"/>
      </w:pPr>
      <w:r>
        <w:t></w:t>
      </w:r>
      <w:r>
        <w:tab/>
        <w:t>Cleaning</w:t>
      </w:r>
    </w:p>
    <w:p w14:paraId="7534E7E8" w14:textId="77777777" w:rsidR="007C4DB2" w:rsidRDefault="00000000">
      <w:pPr>
        <w:tabs>
          <w:tab w:val="center" w:pos="1551"/>
        </w:tabs>
        <w:ind w:left="-15" w:firstLine="0"/>
        <w:jc w:val="left"/>
      </w:pPr>
      <w:r>
        <w:t></w:t>
      </w:r>
      <w:r>
        <w:tab/>
        <w:t>Storage</w:t>
      </w:r>
    </w:p>
    <w:p w14:paraId="09B1AFF0" w14:textId="77777777" w:rsidR="007C4DB2" w:rsidRDefault="00000000">
      <w:pPr>
        <w:tabs>
          <w:tab w:val="center" w:pos="2590"/>
        </w:tabs>
        <w:ind w:left="-15" w:firstLine="0"/>
        <w:jc w:val="left"/>
      </w:pPr>
      <w:r>
        <w:t></w:t>
      </w:r>
      <w:r>
        <w:tab/>
        <w:t>Inspection and maintenance</w:t>
      </w:r>
    </w:p>
    <w:p w14:paraId="00B73906" w14:textId="77777777" w:rsidR="007C4DB2" w:rsidRDefault="00000000">
      <w:pPr>
        <w:tabs>
          <w:tab w:val="center" w:pos="1774"/>
        </w:tabs>
        <w:ind w:left="-15" w:firstLine="0"/>
        <w:jc w:val="left"/>
      </w:pPr>
      <w:r>
        <w:t></w:t>
      </w:r>
      <w:r>
        <w:tab/>
        <w:t>Surveillance</w:t>
      </w:r>
    </w:p>
    <w:p w14:paraId="10133C73" w14:textId="77777777" w:rsidR="007C4DB2" w:rsidRDefault="00000000">
      <w:pPr>
        <w:tabs>
          <w:tab w:val="center" w:pos="2136"/>
        </w:tabs>
        <w:ind w:left="-15" w:firstLine="0"/>
        <w:jc w:val="left"/>
      </w:pPr>
      <w:r>
        <w:t></w:t>
      </w:r>
      <w:r>
        <w:tab/>
        <w:t>Program evaluation</w:t>
      </w:r>
    </w:p>
    <w:p w14:paraId="4D02D421" w14:textId="77777777" w:rsidR="007C4DB2" w:rsidRDefault="00000000">
      <w:pPr>
        <w:tabs>
          <w:tab w:val="center" w:pos="2223"/>
        </w:tabs>
        <w:ind w:left="-15" w:firstLine="0"/>
        <w:jc w:val="left"/>
      </w:pPr>
      <w:r>
        <w:t></w:t>
      </w:r>
      <w:r>
        <w:tab/>
        <w:t>Physical examination</w:t>
      </w:r>
    </w:p>
    <w:p w14:paraId="0090DEDB" w14:textId="77777777" w:rsidR="007C4DB2" w:rsidRDefault="00000000">
      <w:pPr>
        <w:spacing w:after="271"/>
        <w:ind w:left="-5"/>
        <w:jc w:val="left"/>
      </w:pPr>
      <w:proofErr w:type="gramStart"/>
      <w:r>
        <w:t>4.6  SPECIAL</w:t>
      </w:r>
      <w:proofErr w:type="gramEnd"/>
      <w:r>
        <w:t xml:space="preserve"> CONSIDERATIONS</w:t>
      </w:r>
    </w:p>
    <w:p w14:paraId="50C21FB8" w14:textId="77777777" w:rsidR="007C4DB2" w:rsidRDefault="00000000">
      <w:pPr>
        <w:tabs>
          <w:tab w:val="center" w:pos="1680"/>
        </w:tabs>
        <w:ind w:left="-15" w:firstLine="0"/>
        <w:jc w:val="left"/>
      </w:pPr>
      <w:r>
        <w:t></w:t>
      </w:r>
      <w:r>
        <w:tab/>
        <w:t>Facial hair</w:t>
      </w:r>
    </w:p>
    <w:p w14:paraId="4247BD79" w14:textId="77777777" w:rsidR="007C4DB2" w:rsidRDefault="00000000">
      <w:pPr>
        <w:tabs>
          <w:tab w:val="center" w:pos="1773"/>
        </w:tabs>
        <w:ind w:left="-15" w:firstLine="0"/>
        <w:jc w:val="left"/>
      </w:pPr>
      <w:r>
        <w:t></w:t>
      </w:r>
      <w:r>
        <w:tab/>
      </w:r>
      <w:proofErr w:type="gramStart"/>
      <w:r>
        <w:t>Eye glasses</w:t>
      </w:r>
      <w:proofErr w:type="gramEnd"/>
    </w:p>
    <w:p w14:paraId="553C91EA" w14:textId="77777777" w:rsidR="007C4DB2" w:rsidRDefault="00000000">
      <w:pPr>
        <w:tabs>
          <w:tab w:val="center" w:pos="1917"/>
        </w:tabs>
        <w:ind w:left="-15" w:firstLine="0"/>
        <w:jc w:val="left"/>
      </w:pPr>
      <w:r>
        <w:t></w:t>
      </w:r>
      <w:r>
        <w:tab/>
        <w:t xml:space="preserve">Contact </w:t>
      </w:r>
      <w:proofErr w:type="gramStart"/>
      <w:r>
        <w:t>lenses</w:t>
      </w:r>
      <w:proofErr w:type="gramEnd"/>
    </w:p>
    <w:p w14:paraId="0FB69860" w14:textId="77777777" w:rsidR="007C4DB2" w:rsidRDefault="00000000">
      <w:pPr>
        <w:spacing w:after="281"/>
        <w:ind w:left="-5" w:right="6286"/>
      </w:pPr>
      <w:r>
        <w:t></w:t>
      </w:r>
      <w:r>
        <w:tab/>
        <w:t>Facial deformities </w:t>
      </w:r>
      <w:r>
        <w:tab/>
        <w:t>Communication</w:t>
      </w:r>
    </w:p>
    <w:p w14:paraId="6B005099" w14:textId="77777777" w:rsidR="007C4DB2" w:rsidRDefault="00000000">
      <w:pPr>
        <w:spacing w:after="271"/>
        <w:ind w:left="-5"/>
        <w:jc w:val="left"/>
      </w:pPr>
      <w:proofErr w:type="gramStart"/>
      <w:r>
        <w:t>4.7  RESPIRATOR</w:t>
      </w:r>
      <w:proofErr w:type="gramEnd"/>
      <w:r>
        <w:t xml:space="preserve"> FIT TESTING</w:t>
      </w:r>
    </w:p>
    <w:p w14:paraId="0620E07E" w14:textId="77777777" w:rsidR="007C4DB2" w:rsidRDefault="00000000">
      <w:pPr>
        <w:tabs>
          <w:tab w:val="center" w:pos="3981"/>
        </w:tabs>
        <w:spacing w:after="277"/>
        <w:ind w:left="-15" w:firstLine="0"/>
        <w:jc w:val="left"/>
      </w:pPr>
      <w:r>
        <w:t></w:t>
      </w:r>
      <w:r>
        <w:tab/>
        <w:t>Required for negative pressure air-purifying respirators.</w:t>
      </w:r>
    </w:p>
    <w:p w14:paraId="3650EC42" w14:textId="77777777" w:rsidR="007C4DB2" w:rsidRDefault="00000000">
      <w:pPr>
        <w:ind w:left="-5"/>
        <w:jc w:val="left"/>
      </w:pPr>
      <w:r>
        <w:t>Varieties</w:t>
      </w:r>
    </w:p>
    <w:p w14:paraId="59847971" w14:textId="77777777" w:rsidR="007C4DB2" w:rsidRDefault="00000000">
      <w:pPr>
        <w:tabs>
          <w:tab w:val="center" w:pos="1710"/>
        </w:tabs>
        <w:ind w:left="-15" w:firstLine="0"/>
        <w:jc w:val="left"/>
      </w:pPr>
      <w:r>
        <w:t></w:t>
      </w:r>
      <w:r>
        <w:tab/>
        <w:t>Two types:</w:t>
      </w:r>
    </w:p>
    <w:p w14:paraId="4A33B93E" w14:textId="77777777" w:rsidR="007C4DB2" w:rsidRDefault="00000000">
      <w:pPr>
        <w:numPr>
          <w:ilvl w:val="0"/>
          <w:numId w:val="37"/>
        </w:numPr>
        <w:ind w:right="8" w:hanging="720"/>
      </w:pPr>
      <w:r>
        <w:t>qualitative</w:t>
      </w:r>
    </w:p>
    <w:p w14:paraId="3D566D85" w14:textId="77777777" w:rsidR="007C4DB2" w:rsidRDefault="00000000">
      <w:pPr>
        <w:numPr>
          <w:ilvl w:val="0"/>
          <w:numId w:val="37"/>
        </w:numPr>
        <w:spacing w:after="277"/>
        <w:ind w:right="8" w:hanging="720"/>
      </w:pPr>
      <w:r>
        <w:t>quantitative</w:t>
      </w:r>
    </w:p>
    <w:p w14:paraId="37B453AB" w14:textId="77777777" w:rsidR="007C4DB2" w:rsidRDefault="00000000">
      <w:pPr>
        <w:spacing w:after="563"/>
        <w:ind w:left="-5" w:right="8"/>
      </w:pPr>
      <w:r>
        <w:t> See Table 4-6 for advantages/disadvantages of qualitative and quantitative fit testing.</w:t>
      </w:r>
    </w:p>
    <w:p w14:paraId="1BFAA47C" w14:textId="77777777" w:rsidR="007C4DB2" w:rsidRDefault="00000000">
      <w:pPr>
        <w:spacing w:after="559"/>
        <w:ind w:left="-5"/>
        <w:jc w:val="left"/>
      </w:pPr>
      <w:r>
        <w:t>Fit Checks</w:t>
      </w:r>
    </w:p>
    <w:p w14:paraId="7984E8F5" w14:textId="77777777" w:rsidR="007C4DB2" w:rsidRDefault="00000000">
      <w:pPr>
        <w:tabs>
          <w:tab w:val="center" w:pos="4621"/>
        </w:tabs>
        <w:spacing w:after="277"/>
        <w:ind w:left="-15" w:firstLine="0"/>
        <w:jc w:val="left"/>
      </w:pPr>
      <w:r>
        <w:lastRenderedPageBreak/>
        <w:t></w:t>
      </w:r>
      <w:r>
        <w:tab/>
        <w:t>Negative Pressure Test - tests exhalation valve and facepiece seals.</w:t>
      </w:r>
    </w:p>
    <w:p w14:paraId="7AE9FCE1" w14:textId="77777777" w:rsidR="007C4DB2" w:rsidRDefault="00000000">
      <w:pPr>
        <w:ind w:left="-5" w:right="8"/>
      </w:pPr>
      <w:r>
        <w:t> Positive Pressure Test - tests inhalation valves and facepiece seals. Qualitative Fit Testing</w:t>
      </w:r>
    </w:p>
    <w:p w14:paraId="7D9749EE" w14:textId="77777777" w:rsidR="007C4DB2" w:rsidRDefault="00000000">
      <w:pPr>
        <w:tabs>
          <w:tab w:val="center" w:pos="3324"/>
        </w:tabs>
        <w:ind w:left="-15" w:firstLine="0"/>
        <w:jc w:val="left"/>
      </w:pPr>
      <w:r>
        <w:t></w:t>
      </w:r>
      <w:r>
        <w:tab/>
        <w:t>Determine sensitivity to challenge material:</w:t>
      </w:r>
    </w:p>
    <w:p w14:paraId="2FFC3BF4" w14:textId="77777777" w:rsidR="007C4DB2" w:rsidRDefault="00000000">
      <w:pPr>
        <w:numPr>
          <w:ilvl w:val="0"/>
          <w:numId w:val="37"/>
        </w:numPr>
        <w:ind w:right="8" w:hanging="720"/>
      </w:pPr>
      <w:r>
        <w:t>banana oil (isoamyl acetate)</w:t>
      </w:r>
    </w:p>
    <w:p w14:paraId="7A94C94B" w14:textId="77777777" w:rsidR="007C4DB2" w:rsidRDefault="00000000">
      <w:pPr>
        <w:numPr>
          <w:ilvl w:val="0"/>
          <w:numId w:val="37"/>
        </w:numPr>
        <w:ind w:right="8" w:hanging="720"/>
      </w:pPr>
      <w:r>
        <w:t>saccharin</w:t>
      </w:r>
    </w:p>
    <w:p w14:paraId="38FB314A" w14:textId="77777777" w:rsidR="007C4DB2" w:rsidRDefault="00000000">
      <w:pPr>
        <w:numPr>
          <w:ilvl w:val="0"/>
          <w:numId w:val="37"/>
        </w:numPr>
        <w:spacing w:after="277"/>
        <w:ind w:right="8" w:hanging="720"/>
      </w:pPr>
      <w:r>
        <w:t>irritant smoke (stannic chloride)</w:t>
      </w:r>
    </w:p>
    <w:p w14:paraId="179EC538" w14:textId="77777777" w:rsidR="007C4DB2" w:rsidRDefault="00000000">
      <w:pPr>
        <w:tabs>
          <w:tab w:val="center" w:pos="402"/>
          <w:tab w:val="center" w:pos="2382"/>
        </w:tabs>
        <w:ind w:left="-15" w:firstLine="0"/>
        <w:jc w:val="left"/>
      </w:pPr>
      <w:r>
        <w:rPr>
          <w:sz w:val="22"/>
        </w:rPr>
        <w:tab/>
      </w:r>
      <w:r>
        <w:t></w:t>
      </w:r>
      <w:r>
        <w:tab/>
        <w:t>Select respirator.</w:t>
      </w:r>
    </w:p>
    <w:p w14:paraId="4100A6F2" w14:textId="77777777" w:rsidR="007C4DB2" w:rsidRDefault="00000000">
      <w:pPr>
        <w:tabs>
          <w:tab w:val="center" w:pos="402"/>
          <w:tab w:val="center" w:pos="3316"/>
        </w:tabs>
        <w:ind w:left="-15" w:firstLine="0"/>
        <w:jc w:val="left"/>
      </w:pPr>
      <w:r>
        <w:rPr>
          <w:sz w:val="22"/>
        </w:rPr>
        <w:tab/>
      </w:r>
      <w:r>
        <w:t></w:t>
      </w:r>
      <w:r>
        <w:tab/>
        <w:t>Conduct positive/negative fit check.</w:t>
      </w:r>
    </w:p>
    <w:p w14:paraId="51117531" w14:textId="77777777" w:rsidR="007C4DB2" w:rsidRDefault="00000000">
      <w:pPr>
        <w:tabs>
          <w:tab w:val="center" w:pos="402"/>
          <w:tab w:val="center" w:pos="2522"/>
        </w:tabs>
        <w:ind w:left="-15" w:firstLine="0"/>
        <w:jc w:val="left"/>
      </w:pPr>
      <w:r>
        <w:rPr>
          <w:sz w:val="22"/>
        </w:rPr>
        <w:tab/>
      </w:r>
      <w:r>
        <w:t></w:t>
      </w:r>
      <w:r>
        <w:tab/>
        <w:t>Enter test chamber.</w:t>
      </w:r>
    </w:p>
    <w:p w14:paraId="25C9CC7E" w14:textId="77777777" w:rsidR="007C4DB2" w:rsidRDefault="00000000">
      <w:pPr>
        <w:tabs>
          <w:tab w:val="center" w:pos="402"/>
          <w:tab w:val="center" w:pos="2983"/>
        </w:tabs>
        <w:ind w:left="-15" w:firstLine="0"/>
        <w:jc w:val="left"/>
      </w:pPr>
      <w:r>
        <w:rPr>
          <w:sz w:val="22"/>
        </w:rPr>
        <w:tab/>
      </w:r>
      <w:r>
        <w:t></w:t>
      </w:r>
      <w:r>
        <w:tab/>
        <w:t>Introduce challenge material.</w:t>
      </w:r>
    </w:p>
    <w:p w14:paraId="49B6C2A2" w14:textId="77777777" w:rsidR="007C4DB2" w:rsidRDefault="00000000">
      <w:pPr>
        <w:tabs>
          <w:tab w:val="center" w:pos="402"/>
          <w:tab w:val="center" w:pos="4282"/>
        </w:tabs>
        <w:ind w:left="-15" w:firstLine="0"/>
        <w:jc w:val="left"/>
      </w:pPr>
      <w:r>
        <w:rPr>
          <w:sz w:val="22"/>
        </w:rPr>
        <w:tab/>
      </w:r>
      <w:r>
        <w:t></w:t>
      </w:r>
      <w:r>
        <w:tab/>
        <w:t>Perform test exercises (minimum of one minute each):</w:t>
      </w:r>
    </w:p>
    <w:p w14:paraId="035597EC" w14:textId="77777777" w:rsidR="007C4DB2" w:rsidRDefault="00000000">
      <w:pPr>
        <w:numPr>
          <w:ilvl w:val="0"/>
          <w:numId w:val="37"/>
        </w:numPr>
        <w:ind w:right="8" w:hanging="720"/>
      </w:pPr>
      <w:r>
        <w:t xml:space="preserve">breathe </w:t>
      </w:r>
      <w:proofErr w:type="gramStart"/>
      <w:r>
        <w:t>normally</w:t>
      </w:r>
      <w:proofErr w:type="gramEnd"/>
    </w:p>
    <w:p w14:paraId="05B1EEC3" w14:textId="77777777" w:rsidR="007C4DB2" w:rsidRDefault="00000000">
      <w:pPr>
        <w:numPr>
          <w:ilvl w:val="0"/>
          <w:numId w:val="37"/>
        </w:numPr>
        <w:ind w:right="8" w:hanging="720"/>
      </w:pPr>
      <w:r>
        <w:t xml:space="preserve">breathe </w:t>
      </w:r>
      <w:proofErr w:type="gramStart"/>
      <w:r>
        <w:t>deeply</w:t>
      </w:r>
      <w:proofErr w:type="gramEnd"/>
    </w:p>
    <w:p w14:paraId="162160E5" w14:textId="77777777" w:rsidR="007C4DB2" w:rsidRDefault="00000000">
      <w:pPr>
        <w:numPr>
          <w:ilvl w:val="0"/>
          <w:numId w:val="37"/>
        </w:numPr>
        <w:ind w:right="8" w:hanging="720"/>
      </w:pPr>
      <w:r>
        <w:t xml:space="preserve">turn head side to </w:t>
      </w:r>
      <w:proofErr w:type="gramStart"/>
      <w:r>
        <w:t>side</w:t>
      </w:r>
      <w:proofErr w:type="gramEnd"/>
    </w:p>
    <w:p w14:paraId="198EF18F" w14:textId="77777777" w:rsidR="007C4DB2" w:rsidRDefault="00000000">
      <w:pPr>
        <w:numPr>
          <w:ilvl w:val="0"/>
          <w:numId w:val="37"/>
        </w:numPr>
        <w:ind w:right="8" w:hanging="720"/>
      </w:pPr>
      <w:r>
        <w:t>nod head up and down</w:t>
      </w:r>
    </w:p>
    <w:p w14:paraId="1BD5AF8D" w14:textId="77777777" w:rsidR="007C4DB2" w:rsidRDefault="00000000">
      <w:pPr>
        <w:numPr>
          <w:ilvl w:val="0"/>
          <w:numId w:val="37"/>
        </w:numPr>
        <w:ind w:right="8" w:hanging="720"/>
      </w:pPr>
      <w:r>
        <w:t xml:space="preserve">talk aloud several </w:t>
      </w:r>
      <w:proofErr w:type="gramStart"/>
      <w:r>
        <w:t>minutes</w:t>
      </w:r>
      <w:proofErr w:type="gramEnd"/>
    </w:p>
    <w:p w14:paraId="6FBC7B54" w14:textId="77777777" w:rsidR="007C4DB2" w:rsidRDefault="00000000">
      <w:pPr>
        <w:numPr>
          <w:ilvl w:val="0"/>
          <w:numId w:val="37"/>
        </w:numPr>
        <w:ind w:right="8" w:hanging="720"/>
      </w:pPr>
      <w:r>
        <w:t>jog in place</w:t>
      </w:r>
    </w:p>
    <w:p w14:paraId="2CD42DD1" w14:textId="77777777" w:rsidR="007C4DB2" w:rsidRDefault="00000000">
      <w:pPr>
        <w:numPr>
          <w:ilvl w:val="0"/>
          <w:numId w:val="37"/>
        </w:numPr>
        <w:spacing w:after="277"/>
        <w:ind w:right="8" w:hanging="720"/>
      </w:pPr>
      <w:r>
        <w:t xml:space="preserve">breathe </w:t>
      </w:r>
      <w:proofErr w:type="gramStart"/>
      <w:r>
        <w:t>normally</w:t>
      </w:r>
      <w:proofErr w:type="gramEnd"/>
    </w:p>
    <w:p w14:paraId="62EE7EC5" w14:textId="77777777" w:rsidR="007C4DB2" w:rsidRDefault="00000000">
      <w:pPr>
        <w:spacing w:after="275"/>
        <w:ind w:left="-5" w:right="8"/>
      </w:pPr>
      <w:r>
        <w:t></w:t>
      </w:r>
      <w:r>
        <w:tab/>
        <w:t>If challenge material is not detected, subject has passed test (PF = 10). Quantitative Fit Testing</w:t>
      </w:r>
    </w:p>
    <w:p w14:paraId="72822F38" w14:textId="77777777" w:rsidR="007C4DB2" w:rsidRDefault="00000000">
      <w:pPr>
        <w:tabs>
          <w:tab w:val="center" w:pos="402"/>
          <w:tab w:val="center" w:pos="2864"/>
        </w:tabs>
        <w:spacing w:after="277"/>
        <w:ind w:left="-15" w:firstLine="0"/>
        <w:jc w:val="left"/>
      </w:pPr>
      <w:r>
        <w:rPr>
          <w:sz w:val="22"/>
        </w:rPr>
        <w:tab/>
      </w:r>
      <w:r>
        <w:t></w:t>
      </w:r>
      <w:r>
        <w:tab/>
        <w:t>Conduct qualitative fit test.</w:t>
      </w:r>
    </w:p>
    <w:p w14:paraId="075A6784" w14:textId="77777777" w:rsidR="007C4DB2" w:rsidRDefault="00000000">
      <w:pPr>
        <w:spacing w:after="275"/>
        <w:ind w:left="-5" w:right="8"/>
      </w:pPr>
      <w:r>
        <w:t></w:t>
      </w:r>
      <w:r>
        <w:tab/>
        <w:t>Follow instructions for quantitative fit testing equipment used (fit test chamber, </w:t>
      </w:r>
      <w:proofErr w:type="spellStart"/>
      <w:r>
        <w:t>Portacount</w:t>
      </w:r>
      <w:proofErr w:type="spellEnd"/>
      <w:r>
        <w:t>).</w:t>
      </w:r>
    </w:p>
    <w:p w14:paraId="3241E348" w14:textId="77777777" w:rsidR="007C4DB2" w:rsidRDefault="00000000">
      <w:pPr>
        <w:tabs>
          <w:tab w:val="center" w:pos="402"/>
          <w:tab w:val="center" w:pos="2694"/>
        </w:tabs>
        <w:spacing w:after="277"/>
        <w:ind w:left="-15" w:firstLine="0"/>
        <w:jc w:val="left"/>
      </w:pPr>
      <w:r>
        <w:rPr>
          <w:sz w:val="22"/>
        </w:rPr>
        <w:tab/>
      </w:r>
      <w:r>
        <w:t></w:t>
      </w:r>
      <w:r>
        <w:tab/>
        <w:t>Perform test exercises.</w:t>
      </w:r>
    </w:p>
    <w:p w14:paraId="24B92111" w14:textId="77777777" w:rsidR="007C4DB2" w:rsidRDefault="00000000">
      <w:pPr>
        <w:tabs>
          <w:tab w:val="center" w:pos="402"/>
          <w:tab w:val="center" w:pos="2523"/>
        </w:tabs>
        <w:spacing w:after="277"/>
        <w:ind w:left="-15" w:firstLine="0"/>
        <w:jc w:val="left"/>
      </w:pPr>
      <w:r>
        <w:rPr>
          <w:sz w:val="22"/>
        </w:rPr>
        <w:tab/>
      </w:r>
      <w:r>
        <w:t></w:t>
      </w:r>
      <w:r>
        <w:tab/>
        <w:t>Determine fit factor.</w:t>
      </w:r>
    </w:p>
    <w:p w14:paraId="6D364FD5" w14:textId="77777777" w:rsidR="007C4DB2" w:rsidRDefault="00000000">
      <w:pPr>
        <w:spacing w:after="0" w:line="265" w:lineRule="auto"/>
        <w:ind w:left="557" w:right="457"/>
        <w:jc w:val="center"/>
      </w:pPr>
      <w:r>
        <w:t>TABLE 4-6.  ADVANTAGES AND DISADVANTAGES OF QUALITATIVE</w:t>
      </w:r>
    </w:p>
    <w:p w14:paraId="57A1833B" w14:textId="77777777" w:rsidR="007C4DB2" w:rsidRDefault="00000000">
      <w:pPr>
        <w:spacing w:after="0" w:line="265" w:lineRule="auto"/>
        <w:ind w:left="557" w:right="451"/>
        <w:jc w:val="center"/>
      </w:pPr>
      <w:r>
        <w:t>AND QUANTITATIVE FIT TESTING</w:t>
      </w:r>
    </w:p>
    <w:tbl>
      <w:tblPr>
        <w:tblStyle w:val="TableGrid"/>
        <w:tblW w:w="7595" w:type="dxa"/>
        <w:tblInd w:w="178" w:type="dxa"/>
        <w:tblLook w:val="04A0" w:firstRow="1" w:lastRow="0" w:firstColumn="1" w:lastColumn="0" w:noHBand="0" w:noVBand="1"/>
      </w:tblPr>
      <w:tblGrid>
        <w:gridCol w:w="2768"/>
        <w:gridCol w:w="3168"/>
        <w:gridCol w:w="1659"/>
      </w:tblGrid>
      <w:tr w:rsidR="007C4DB2" w14:paraId="5A7A4823" w14:textId="77777777">
        <w:trPr>
          <w:trHeight w:val="279"/>
        </w:trPr>
        <w:tc>
          <w:tcPr>
            <w:tcW w:w="2767" w:type="dxa"/>
            <w:tcBorders>
              <w:top w:val="nil"/>
              <w:left w:val="nil"/>
              <w:bottom w:val="nil"/>
              <w:right w:val="nil"/>
            </w:tcBorders>
          </w:tcPr>
          <w:p w14:paraId="6A345B27" w14:textId="77777777" w:rsidR="007C4DB2" w:rsidRDefault="00000000">
            <w:pPr>
              <w:spacing w:after="0" w:line="259" w:lineRule="auto"/>
              <w:ind w:left="0" w:firstLine="0"/>
              <w:jc w:val="left"/>
            </w:pPr>
            <w:r>
              <w:t>Fit Test</w:t>
            </w:r>
          </w:p>
        </w:tc>
        <w:tc>
          <w:tcPr>
            <w:tcW w:w="3168" w:type="dxa"/>
            <w:tcBorders>
              <w:top w:val="nil"/>
              <w:left w:val="nil"/>
              <w:bottom w:val="nil"/>
              <w:right w:val="nil"/>
            </w:tcBorders>
          </w:tcPr>
          <w:p w14:paraId="7599D682" w14:textId="77777777" w:rsidR="007C4DB2" w:rsidRDefault="00000000">
            <w:pPr>
              <w:spacing w:after="0" w:line="259" w:lineRule="auto"/>
              <w:ind w:left="48" w:firstLine="0"/>
              <w:jc w:val="left"/>
            </w:pPr>
            <w:r>
              <w:t>Advantages</w:t>
            </w:r>
          </w:p>
        </w:tc>
        <w:tc>
          <w:tcPr>
            <w:tcW w:w="1659" w:type="dxa"/>
            <w:tcBorders>
              <w:top w:val="nil"/>
              <w:left w:val="nil"/>
              <w:bottom w:val="nil"/>
              <w:right w:val="nil"/>
            </w:tcBorders>
          </w:tcPr>
          <w:p w14:paraId="29C73649" w14:textId="77777777" w:rsidR="007C4DB2" w:rsidRDefault="00000000">
            <w:pPr>
              <w:spacing w:after="0" w:line="259" w:lineRule="auto"/>
              <w:ind w:left="0" w:firstLine="0"/>
            </w:pPr>
            <w:r>
              <w:t>Disadvantages</w:t>
            </w:r>
          </w:p>
        </w:tc>
      </w:tr>
      <w:tr w:rsidR="007C4DB2" w14:paraId="7596C523" w14:textId="77777777">
        <w:trPr>
          <w:trHeight w:val="278"/>
        </w:trPr>
        <w:tc>
          <w:tcPr>
            <w:tcW w:w="2767" w:type="dxa"/>
            <w:tcBorders>
              <w:top w:val="nil"/>
              <w:left w:val="nil"/>
              <w:bottom w:val="nil"/>
              <w:right w:val="nil"/>
            </w:tcBorders>
          </w:tcPr>
          <w:p w14:paraId="202E5AB5" w14:textId="77777777" w:rsidR="007C4DB2" w:rsidRDefault="00000000">
            <w:pPr>
              <w:spacing w:after="0" w:line="259" w:lineRule="auto"/>
              <w:ind w:left="0" w:firstLine="0"/>
              <w:jc w:val="left"/>
            </w:pPr>
            <w:r>
              <w:t>Qualitative</w:t>
            </w:r>
          </w:p>
        </w:tc>
        <w:tc>
          <w:tcPr>
            <w:tcW w:w="3168" w:type="dxa"/>
            <w:tcBorders>
              <w:top w:val="nil"/>
              <w:left w:val="nil"/>
              <w:bottom w:val="nil"/>
              <w:right w:val="nil"/>
            </w:tcBorders>
          </w:tcPr>
          <w:p w14:paraId="2D5A8C20" w14:textId="77777777" w:rsidR="007C4DB2" w:rsidRDefault="00000000">
            <w:pPr>
              <w:spacing w:after="0" w:line="259" w:lineRule="auto"/>
              <w:ind w:left="52" w:firstLine="0"/>
              <w:jc w:val="left"/>
            </w:pPr>
            <w:r>
              <w:t>Fast</w:t>
            </w:r>
          </w:p>
        </w:tc>
        <w:tc>
          <w:tcPr>
            <w:tcW w:w="1659" w:type="dxa"/>
            <w:tcBorders>
              <w:top w:val="nil"/>
              <w:left w:val="nil"/>
              <w:bottom w:val="nil"/>
              <w:right w:val="nil"/>
            </w:tcBorders>
          </w:tcPr>
          <w:p w14:paraId="05BE6E36" w14:textId="77777777" w:rsidR="007C4DB2" w:rsidRDefault="007C4DB2">
            <w:pPr>
              <w:spacing w:after="160" w:line="259" w:lineRule="auto"/>
              <w:ind w:left="0" w:firstLine="0"/>
              <w:jc w:val="left"/>
            </w:pPr>
          </w:p>
        </w:tc>
      </w:tr>
    </w:tbl>
    <w:p w14:paraId="3415C068" w14:textId="77777777" w:rsidR="007C4DB2" w:rsidRDefault="00000000">
      <w:pPr>
        <w:ind w:left="-5" w:right="7718"/>
      </w:pPr>
      <w:r>
        <w:t>Inexpensive Simple</w:t>
      </w:r>
    </w:p>
    <w:p w14:paraId="418336D0" w14:textId="77777777" w:rsidR="007C4DB2" w:rsidRDefault="00000000">
      <w:pPr>
        <w:ind w:left="163" w:right="8" w:hanging="178"/>
      </w:pPr>
      <w:r>
        <w:t xml:space="preserve">Easily performed in the field Relies on </w:t>
      </w:r>
      <w:proofErr w:type="spellStart"/>
      <w:r>
        <w:t>wearers</w:t>
      </w:r>
      <w:proofErr w:type="spellEnd"/>
      <w:r>
        <w:t xml:space="preserve"> subjective response (may not be reliable). Quantitative</w:t>
      </w:r>
      <w:r>
        <w:tab/>
        <w:t xml:space="preserve">Does not rely on </w:t>
      </w:r>
      <w:proofErr w:type="spellStart"/>
      <w:r>
        <w:t>wearers</w:t>
      </w:r>
      <w:proofErr w:type="spellEnd"/>
      <w:r>
        <w:t xml:space="preserve"> subjective </w:t>
      </w:r>
      <w:proofErr w:type="gramStart"/>
      <w:r>
        <w:t>response</w:t>
      </w:r>
      <w:proofErr w:type="gramEnd"/>
    </w:p>
    <w:p w14:paraId="61DAAC04" w14:textId="77777777" w:rsidR="007C4DB2" w:rsidRDefault="00000000">
      <w:pPr>
        <w:spacing w:after="276"/>
        <w:ind w:left="-5" w:right="8"/>
      </w:pPr>
      <w:r>
        <w:t>(Is recommended when the respirator is used in highly toxic atmospheres or those immediately dangerous to life and health</w:t>
      </w:r>
      <w:proofErr w:type="gramStart"/>
      <w:r>
        <w:t>).Requires</w:t>
      </w:r>
      <w:proofErr w:type="gramEnd"/>
      <w:r>
        <w:t xml:space="preserve"> qualified personnel and equipment.</w:t>
      </w:r>
    </w:p>
    <w:p w14:paraId="1D060938" w14:textId="77777777" w:rsidR="007C4DB2" w:rsidRDefault="00000000">
      <w:pPr>
        <w:ind w:left="-5" w:right="8"/>
      </w:pPr>
      <w:r>
        <w:t>Testing cannot be done on the respirator which will be used.</w:t>
      </w:r>
    </w:p>
    <w:p w14:paraId="0B9C752D" w14:textId="77777777" w:rsidR="007C4DB2" w:rsidRDefault="007C4DB2">
      <w:pPr>
        <w:sectPr w:rsidR="007C4DB2">
          <w:headerReference w:type="even" r:id="rId31"/>
          <w:headerReference w:type="default" r:id="rId32"/>
          <w:footerReference w:type="even" r:id="rId33"/>
          <w:footerReference w:type="default" r:id="rId34"/>
          <w:headerReference w:type="first" r:id="rId35"/>
          <w:footerReference w:type="first" r:id="rId36"/>
          <w:pgSz w:w="12240" w:h="15840"/>
          <w:pgMar w:top="1055" w:right="1444" w:bottom="1124" w:left="1080" w:header="720" w:footer="720" w:gutter="0"/>
          <w:cols w:space="720"/>
        </w:sectPr>
      </w:pPr>
    </w:p>
    <w:p w14:paraId="0C47EBEF" w14:textId="77777777" w:rsidR="007C4DB2" w:rsidRDefault="00000000">
      <w:pPr>
        <w:spacing w:after="0" w:line="259" w:lineRule="auto"/>
        <w:ind w:left="0" w:firstLine="0"/>
        <w:jc w:val="left"/>
      </w:pPr>
      <w:r>
        <w:lastRenderedPageBreak/>
        <w:br w:type="page"/>
      </w:r>
    </w:p>
    <w:p w14:paraId="3E32E639" w14:textId="77777777" w:rsidR="007C4DB2" w:rsidRDefault="007C4DB2">
      <w:pPr>
        <w:spacing w:after="0" w:line="259" w:lineRule="auto"/>
        <w:ind w:left="0" w:firstLine="0"/>
        <w:jc w:val="left"/>
      </w:pPr>
    </w:p>
    <w:sectPr w:rsidR="007C4DB2">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360F5" w14:textId="77777777" w:rsidR="00936E1C" w:rsidRDefault="00936E1C">
      <w:pPr>
        <w:spacing w:after="0" w:line="240" w:lineRule="auto"/>
      </w:pPr>
      <w:r>
        <w:separator/>
      </w:r>
    </w:p>
  </w:endnote>
  <w:endnote w:type="continuationSeparator" w:id="0">
    <w:p w14:paraId="1A4909A4" w14:textId="77777777" w:rsidR="00936E1C" w:rsidRDefault="00936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AB1E0" w14:textId="77777777" w:rsidR="007C4DB2" w:rsidRDefault="007C4DB2">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19BFC" w14:textId="77777777" w:rsidR="007C4DB2" w:rsidRDefault="00000000">
    <w:pPr>
      <w:spacing w:after="0" w:line="259" w:lineRule="auto"/>
      <w:ind w:left="0" w:firstLine="0"/>
      <w:jc w:val="left"/>
    </w:pPr>
    <w:r>
      <w:t></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B4374" w14:textId="77777777" w:rsidR="007C4DB2" w:rsidRDefault="007C4DB2">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A35AD" w14:textId="77777777" w:rsidR="007C4DB2" w:rsidRDefault="00000000">
    <w:pPr>
      <w:spacing w:after="0" w:line="259" w:lineRule="auto"/>
      <w:ind w:left="0" w:firstLine="0"/>
      <w:jc w:val="left"/>
    </w:pPr>
    <w:r>
      <w:t></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1EC80" w14:textId="77777777" w:rsidR="007C4DB2" w:rsidRDefault="007C4DB2">
    <w:pPr>
      <w:spacing w:after="160" w:line="259" w:lineRule="auto"/>
      <w:ind w:lef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C8EF7" w14:textId="77777777" w:rsidR="007C4DB2" w:rsidRDefault="007C4DB2">
    <w:pPr>
      <w:spacing w:after="160" w:line="259" w:lineRule="auto"/>
      <w:ind w:lef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DC5AD" w14:textId="77777777" w:rsidR="007C4DB2" w:rsidRDefault="007C4DB2">
    <w:pPr>
      <w:spacing w:after="160" w:line="259" w:lineRule="auto"/>
      <w:ind w:left="0" w:firstLine="0"/>
      <w:jc w:val="lef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8127F" w14:textId="77777777" w:rsidR="007C4DB2" w:rsidRDefault="007C4DB2">
    <w:pPr>
      <w:spacing w:after="160" w:line="259" w:lineRule="auto"/>
      <w:ind w:left="0" w:firstLine="0"/>
      <w:jc w:val="lef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B0011" w14:textId="77777777" w:rsidR="007C4DB2" w:rsidRDefault="007C4DB2">
    <w:pPr>
      <w:spacing w:after="160" w:line="259" w:lineRule="auto"/>
      <w:ind w:left="0" w:firstLine="0"/>
      <w:jc w:val="lef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3DB4E" w14:textId="77777777" w:rsidR="007C4DB2" w:rsidRDefault="007C4DB2">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92F19" w14:textId="77777777" w:rsidR="007C4DB2" w:rsidRDefault="007C4DB2">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92D75" w14:textId="77777777" w:rsidR="007C4DB2" w:rsidRDefault="007C4DB2">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A4B56" w14:textId="77777777" w:rsidR="007C4DB2" w:rsidRDefault="007C4DB2">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08659" w14:textId="77777777" w:rsidR="007C4DB2" w:rsidRDefault="007C4DB2">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1ECCC" w14:textId="77777777" w:rsidR="007C4DB2" w:rsidRDefault="007C4DB2">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C9A76" w14:textId="77777777" w:rsidR="007C4DB2" w:rsidRDefault="007C4DB2">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D82B5" w14:textId="77777777" w:rsidR="007C4DB2" w:rsidRDefault="007C4DB2">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699E6" w14:textId="77777777" w:rsidR="007C4DB2" w:rsidRDefault="007C4DB2">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AC177" w14:textId="77777777" w:rsidR="00936E1C" w:rsidRDefault="00936E1C">
      <w:pPr>
        <w:spacing w:after="0" w:line="240" w:lineRule="auto"/>
      </w:pPr>
      <w:r>
        <w:separator/>
      </w:r>
    </w:p>
  </w:footnote>
  <w:footnote w:type="continuationSeparator" w:id="0">
    <w:p w14:paraId="2494D96B" w14:textId="77777777" w:rsidR="00936E1C" w:rsidRDefault="00936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82FD1" w14:textId="77777777" w:rsidR="007C4DB2" w:rsidRDefault="007C4DB2">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BFECD" w14:textId="77777777" w:rsidR="007C4DB2" w:rsidRDefault="007C4DB2">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AB34" w14:textId="77777777" w:rsidR="007C4DB2" w:rsidRDefault="007C4DB2">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1FA7" w14:textId="77777777" w:rsidR="007C4DB2" w:rsidRDefault="007C4DB2">
    <w:pPr>
      <w:spacing w:after="160" w:line="259" w:lineRule="auto"/>
      <w:ind w:left="0" w:firstLine="0"/>
      <w:jc w:val="lef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2F371" w14:textId="77777777" w:rsidR="007C4DB2" w:rsidRDefault="007C4DB2">
    <w:pPr>
      <w:spacing w:after="160" w:line="259" w:lineRule="auto"/>
      <w:ind w:lef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C0C23" w14:textId="77777777" w:rsidR="007C4DB2" w:rsidRDefault="007C4DB2">
    <w:pPr>
      <w:spacing w:after="160" w:line="259" w:lineRule="auto"/>
      <w:ind w:lef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B7FFB" w14:textId="77777777" w:rsidR="007C4DB2" w:rsidRDefault="007C4DB2">
    <w:pPr>
      <w:spacing w:after="160" w:line="259" w:lineRule="auto"/>
      <w:ind w:left="0" w:firstLine="0"/>
      <w:jc w:val="lef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D7DC0" w14:textId="77777777" w:rsidR="007C4DB2" w:rsidRDefault="007C4DB2">
    <w:pPr>
      <w:spacing w:after="160" w:line="259" w:lineRule="auto"/>
      <w:ind w:left="0" w:firstLine="0"/>
      <w:jc w:val="lef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264FD" w14:textId="77777777" w:rsidR="007C4DB2" w:rsidRDefault="007C4DB2">
    <w:pPr>
      <w:spacing w:after="160" w:line="259" w:lineRule="auto"/>
      <w:ind w:left="0" w:firstLine="0"/>
      <w:jc w:val="lef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720F4" w14:textId="77777777" w:rsidR="007C4DB2" w:rsidRDefault="007C4DB2">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AB7DA" w14:textId="77777777" w:rsidR="007C4DB2" w:rsidRDefault="007C4DB2">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33ED6" w14:textId="77777777" w:rsidR="007C4DB2" w:rsidRDefault="007C4DB2">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3D5E" w14:textId="77777777" w:rsidR="007C4DB2" w:rsidRDefault="007C4DB2">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552AE" w14:textId="77777777" w:rsidR="007C4DB2" w:rsidRDefault="00000000">
    <w:pPr>
      <w:spacing w:after="0" w:line="259" w:lineRule="auto"/>
      <w:ind w:left="0" w:firstLine="0"/>
      <w:jc w:val="left"/>
    </w:pPr>
    <w:r>
      <w:t></w:t>
    </w:r>
  </w:p>
  <w:p w14:paraId="7651C343" w14:textId="77777777" w:rsidR="007C4DB2" w:rsidRDefault="00000000">
    <w:pPr>
      <w:spacing w:after="0" w:line="259" w:lineRule="auto"/>
      <w:ind w:left="0" w:firstLine="0"/>
      <w:jc w:val="left"/>
    </w:pPr>
    <w: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0A90F" w14:textId="77777777" w:rsidR="007C4DB2" w:rsidRDefault="00000000">
    <w:pPr>
      <w:spacing w:after="0" w:line="259" w:lineRule="auto"/>
      <w:ind w:left="0" w:firstLine="0"/>
      <w:jc w:val="left"/>
    </w:pPr>
    <w: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27E9" w14:textId="77777777" w:rsidR="007C4DB2" w:rsidRDefault="007C4DB2">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2856" w14:textId="77777777" w:rsidR="007C4DB2" w:rsidRDefault="007C4DB2">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4C70" w14:textId="77777777" w:rsidR="007C4DB2" w:rsidRDefault="00000000">
    <w:pPr>
      <w:spacing w:after="0" w:line="259" w:lineRule="auto"/>
      <w:ind w:left="0" w:firstLine="0"/>
      <w:jc w:val="left"/>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36B1"/>
    <w:multiLevelType w:val="hybridMultilevel"/>
    <w:tmpl w:val="A0C064D0"/>
    <w:lvl w:ilvl="0" w:tplc="12688C10">
      <w:start w:val="1"/>
      <w:numFmt w:val="bullet"/>
      <w:lvlText w:val="-"/>
      <w:lvlJc w:val="left"/>
      <w:pPr>
        <w:ind w:left="18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2FCCB9A">
      <w:start w:val="1"/>
      <w:numFmt w:val="bullet"/>
      <w:lvlText w:val="o"/>
      <w:lvlJc w:val="left"/>
      <w:pPr>
        <w:ind w:left="2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2D29BDC">
      <w:start w:val="1"/>
      <w:numFmt w:val="bullet"/>
      <w:lvlText w:val="▪"/>
      <w:lvlJc w:val="left"/>
      <w:pPr>
        <w:ind w:left="2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290DDDA">
      <w:start w:val="1"/>
      <w:numFmt w:val="bullet"/>
      <w:lvlText w:val="•"/>
      <w:lvlJc w:val="left"/>
      <w:pPr>
        <w:ind w:left="3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0385F46">
      <w:start w:val="1"/>
      <w:numFmt w:val="bullet"/>
      <w:lvlText w:val="o"/>
      <w:lvlJc w:val="left"/>
      <w:pPr>
        <w:ind w:left="43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88435B2">
      <w:start w:val="1"/>
      <w:numFmt w:val="bullet"/>
      <w:lvlText w:val="▪"/>
      <w:lvlJc w:val="left"/>
      <w:pPr>
        <w:ind w:left="51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B80CBE8">
      <w:start w:val="1"/>
      <w:numFmt w:val="bullet"/>
      <w:lvlText w:val="•"/>
      <w:lvlJc w:val="left"/>
      <w:pPr>
        <w:ind w:left="5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FB0D286">
      <w:start w:val="1"/>
      <w:numFmt w:val="bullet"/>
      <w:lvlText w:val="o"/>
      <w:lvlJc w:val="left"/>
      <w:pPr>
        <w:ind w:left="6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C2E3E1A">
      <w:start w:val="1"/>
      <w:numFmt w:val="bullet"/>
      <w:lvlText w:val="▪"/>
      <w:lvlJc w:val="left"/>
      <w:pPr>
        <w:ind w:left="72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0417DD"/>
    <w:multiLevelType w:val="hybridMultilevel"/>
    <w:tmpl w:val="70D87938"/>
    <w:lvl w:ilvl="0" w:tplc="C3E4B0CC">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7CA1F5A">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1262B72">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25EB71A">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A6837B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29AEF60">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82D662">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2FA9318">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E27CAA">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246F19"/>
    <w:multiLevelType w:val="hybridMultilevel"/>
    <w:tmpl w:val="CE8206D0"/>
    <w:lvl w:ilvl="0" w:tplc="CBFADC44">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192CFD8">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08E6E9C">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C80F904">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156873A">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77C0434">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CE22952">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9FC7E2E">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9AED62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C179E5"/>
    <w:multiLevelType w:val="hybridMultilevel"/>
    <w:tmpl w:val="46F8F776"/>
    <w:lvl w:ilvl="0" w:tplc="0058784A">
      <w:start w:val="1"/>
      <w:numFmt w:val="bullet"/>
      <w:lvlText w:val="-"/>
      <w:lvlJc w:val="left"/>
      <w:pPr>
        <w:ind w:left="18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43E582A">
      <w:start w:val="1"/>
      <w:numFmt w:val="bullet"/>
      <w:lvlText w:val="o"/>
      <w:lvlJc w:val="left"/>
      <w:pPr>
        <w:ind w:left="2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0E6397A">
      <w:start w:val="1"/>
      <w:numFmt w:val="bullet"/>
      <w:lvlText w:val="▪"/>
      <w:lvlJc w:val="left"/>
      <w:pPr>
        <w:ind w:left="2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A7037C2">
      <w:start w:val="1"/>
      <w:numFmt w:val="bullet"/>
      <w:lvlText w:val="•"/>
      <w:lvlJc w:val="left"/>
      <w:pPr>
        <w:ind w:left="3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03A9F66">
      <w:start w:val="1"/>
      <w:numFmt w:val="bullet"/>
      <w:lvlText w:val="o"/>
      <w:lvlJc w:val="left"/>
      <w:pPr>
        <w:ind w:left="43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DCCD5FA">
      <w:start w:val="1"/>
      <w:numFmt w:val="bullet"/>
      <w:lvlText w:val="▪"/>
      <w:lvlJc w:val="left"/>
      <w:pPr>
        <w:ind w:left="51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0AE344C">
      <w:start w:val="1"/>
      <w:numFmt w:val="bullet"/>
      <w:lvlText w:val="•"/>
      <w:lvlJc w:val="left"/>
      <w:pPr>
        <w:ind w:left="5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E05E60">
      <w:start w:val="1"/>
      <w:numFmt w:val="bullet"/>
      <w:lvlText w:val="o"/>
      <w:lvlJc w:val="left"/>
      <w:pPr>
        <w:ind w:left="6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408C3EC">
      <w:start w:val="1"/>
      <w:numFmt w:val="bullet"/>
      <w:lvlText w:val="▪"/>
      <w:lvlJc w:val="left"/>
      <w:pPr>
        <w:ind w:left="72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C66E12"/>
    <w:multiLevelType w:val="hybridMultilevel"/>
    <w:tmpl w:val="0234EAD0"/>
    <w:lvl w:ilvl="0" w:tplc="E34C7DFA">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EA697DE">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28979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258A21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730B540">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316B89E">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4D65B32">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2A69BBE">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06691C">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ED11C70"/>
    <w:multiLevelType w:val="hybridMultilevel"/>
    <w:tmpl w:val="4AA0409E"/>
    <w:lvl w:ilvl="0" w:tplc="4B8EE32A">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0CC5194">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374E152">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FF89692">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14E77AA">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D5251B0">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E6CE050">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D4D18C">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3AE4F28">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FBE180E"/>
    <w:multiLevelType w:val="hybridMultilevel"/>
    <w:tmpl w:val="226602DE"/>
    <w:lvl w:ilvl="0" w:tplc="5F6640A2">
      <w:start w:val="1"/>
      <w:numFmt w:val="upperLetter"/>
      <w:lvlText w:val="%1"/>
      <w:lvlJc w:val="left"/>
      <w:pPr>
        <w:ind w:left="48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000521A">
      <w:start w:val="1"/>
      <w:numFmt w:val="lowerLetter"/>
      <w:lvlText w:val="%2"/>
      <w:lvlJc w:val="left"/>
      <w:pPr>
        <w:ind w:left="1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66E172C">
      <w:start w:val="1"/>
      <w:numFmt w:val="lowerRoman"/>
      <w:lvlText w:val="%3"/>
      <w:lvlJc w:val="left"/>
      <w:pPr>
        <w:ind w:left="19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E24DA20">
      <w:start w:val="1"/>
      <w:numFmt w:val="decimal"/>
      <w:lvlText w:val="%4"/>
      <w:lvlJc w:val="left"/>
      <w:pPr>
        <w:ind w:left="2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12A5394">
      <w:start w:val="1"/>
      <w:numFmt w:val="lowerLetter"/>
      <w:lvlText w:val="%5"/>
      <w:lvlJc w:val="left"/>
      <w:pPr>
        <w:ind w:left="34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0D8C700">
      <w:start w:val="1"/>
      <w:numFmt w:val="lowerRoman"/>
      <w:lvlText w:val="%6"/>
      <w:lvlJc w:val="left"/>
      <w:pPr>
        <w:ind w:left="41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EBC9574">
      <w:start w:val="1"/>
      <w:numFmt w:val="decimal"/>
      <w:lvlText w:val="%7"/>
      <w:lvlJc w:val="left"/>
      <w:pPr>
        <w:ind w:left="48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0841EFC">
      <w:start w:val="1"/>
      <w:numFmt w:val="lowerLetter"/>
      <w:lvlText w:val="%8"/>
      <w:lvlJc w:val="left"/>
      <w:pPr>
        <w:ind w:left="55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BBC1ACA">
      <w:start w:val="1"/>
      <w:numFmt w:val="lowerRoman"/>
      <w:lvlText w:val="%9"/>
      <w:lvlJc w:val="left"/>
      <w:pPr>
        <w:ind w:left="62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7392660"/>
    <w:multiLevelType w:val="multilevel"/>
    <w:tmpl w:val="BB0A0394"/>
    <w:lvl w:ilvl="0">
      <w:start w:val="4"/>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numFmt w:val="decimal"/>
      <w:lvlRestart w:val="0"/>
      <w:lvlText w:val="%1.%2"/>
      <w:lvlJc w:val="left"/>
      <w:pPr>
        <w:ind w:left="12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F314008"/>
    <w:multiLevelType w:val="hybridMultilevel"/>
    <w:tmpl w:val="6E6A7358"/>
    <w:lvl w:ilvl="0" w:tplc="76CE5092">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8B82E98">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B7257A6">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4C4E9E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7DC8D26">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0431EC">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25E0982">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E7C8D98">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C90000C">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4B44235"/>
    <w:multiLevelType w:val="hybridMultilevel"/>
    <w:tmpl w:val="489ABCB2"/>
    <w:lvl w:ilvl="0" w:tplc="A306B232">
      <w:start w:val="1"/>
      <w:numFmt w:val="decimal"/>
      <w:lvlText w:val="(%1)"/>
      <w:lvlJc w:val="left"/>
      <w:pPr>
        <w:ind w:left="263"/>
      </w:pPr>
      <w:rPr>
        <w:rFonts w:ascii="Calibri" w:eastAsia="Calibri" w:hAnsi="Calibri" w:cs="Calibri"/>
        <w:b w:val="0"/>
        <w:i w:val="0"/>
        <w:strike w:val="0"/>
        <w:dstrike w:val="0"/>
        <w:color w:val="000000"/>
        <w:sz w:val="17"/>
        <w:szCs w:val="17"/>
        <w:u w:val="none" w:color="000000"/>
        <w:bdr w:val="none" w:sz="0" w:space="0" w:color="auto"/>
        <w:shd w:val="clear" w:color="auto" w:fill="auto"/>
        <w:vertAlign w:val="superscript"/>
      </w:rPr>
    </w:lvl>
    <w:lvl w:ilvl="1" w:tplc="B9A8FCFE">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superscript"/>
      </w:rPr>
    </w:lvl>
    <w:lvl w:ilvl="2" w:tplc="51022C68">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superscript"/>
      </w:rPr>
    </w:lvl>
    <w:lvl w:ilvl="3" w:tplc="E224FA8E">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superscript"/>
      </w:rPr>
    </w:lvl>
    <w:lvl w:ilvl="4" w:tplc="DE226CEA">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superscript"/>
      </w:rPr>
    </w:lvl>
    <w:lvl w:ilvl="5" w:tplc="E9306836">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superscript"/>
      </w:rPr>
    </w:lvl>
    <w:lvl w:ilvl="6" w:tplc="7174E61E">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superscript"/>
      </w:rPr>
    </w:lvl>
    <w:lvl w:ilvl="7" w:tplc="B75490F2">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superscript"/>
      </w:rPr>
    </w:lvl>
    <w:lvl w:ilvl="8" w:tplc="FB5CA640">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superscript"/>
      </w:rPr>
    </w:lvl>
  </w:abstractNum>
  <w:abstractNum w:abstractNumId="10" w15:restartNumberingAfterBreak="0">
    <w:nsid w:val="273137D6"/>
    <w:multiLevelType w:val="hybridMultilevel"/>
    <w:tmpl w:val="87AE99BE"/>
    <w:lvl w:ilvl="0" w:tplc="AFE09F06">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3D29096">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C18B866">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B74271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8665CB2">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FA885AC">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AECC350">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B8A7C38">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8281A2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A151421"/>
    <w:multiLevelType w:val="hybridMultilevel"/>
    <w:tmpl w:val="DD5A65EA"/>
    <w:lvl w:ilvl="0" w:tplc="5F9C63D0">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2680B40">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C02B0DC">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C84A022">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76CF522">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A04D1AC">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2A8896">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0D621F6">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D922E92">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C794F70"/>
    <w:multiLevelType w:val="hybridMultilevel"/>
    <w:tmpl w:val="93802406"/>
    <w:lvl w:ilvl="0" w:tplc="7B24B2CC">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094DE08">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62E336">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F90D1DE">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3D2B198">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B0A6B2C">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88CAEC">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3F6696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E96B08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D13712E"/>
    <w:multiLevelType w:val="hybridMultilevel"/>
    <w:tmpl w:val="7688D68C"/>
    <w:lvl w:ilvl="0" w:tplc="4B78CC4A">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F50364C">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F26CAD6">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B288BA">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CE4DEF2">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81A9C5C">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7AC9BCE">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732F596">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F5C583A">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E692A18"/>
    <w:multiLevelType w:val="hybridMultilevel"/>
    <w:tmpl w:val="3904C458"/>
    <w:lvl w:ilvl="0" w:tplc="0BC874F4">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FBEE3E6">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D2C4CD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4F28DFE">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0642FA2">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02027E6">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E88ED7E">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7449AA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63C7BF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FB85764"/>
    <w:multiLevelType w:val="hybridMultilevel"/>
    <w:tmpl w:val="A374348A"/>
    <w:lvl w:ilvl="0" w:tplc="EC6A4170">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EAA8678">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C4AAEE6">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69C2720">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D3CA1E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65CF484">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7D67136">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08E0878">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CBC7FC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5F66B36"/>
    <w:multiLevelType w:val="hybridMultilevel"/>
    <w:tmpl w:val="84C0226C"/>
    <w:lvl w:ilvl="0" w:tplc="CC02E87A">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46A8E82">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788907E">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A829926">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2F870D8">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470F98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EBE5080">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2602B02">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7DAEC0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67C6DB5"/>
    <w:multiLevelType w:val="hybridMultilevel"/>
    <w:tmpl w:val="1C6A9976"/>
    <w:lvl w:ilvl="0" w:tplc="E166C27A">
      <w:start w:val="1"/>
      <w:numFmt w:val="upperLetter"/>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9685248">
      <w:start w:val="1"/>
      <w:numFmt w:val="lowerLetter"/>
      <w:lvlText w:val="%2"/>
      <w:lvlJc w:val="left"/>
      <w:pPr>
        <w:ind w:left="1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3785A86">
      <w:start w:val="1"/>
      <w:numFmt w:val="lowerRoman"/>
      <w:lvlText w:val="%3"/>
      <w:lvlJc w:val="left"/>
      <w:pPr>
        <w:ind w:left="19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C86F8F6">
      <w:start w:val="1"/>
      <w:numFmt w:val="decimal"/>
      <w:lvlText w:val="%4"/>
      <w:lvlJc w:val="left"/>
      <w:pPr>
        <w:ind w:left="2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634BCC8">
      <w:start w:val="1"/>
      <w:numFmt w:val="lowerLetter"/>
      <w:lvlText w:val="%5"/>
      <w:lvlJc w:val="left"/>
      <w:pPr>
        <w:ind w:left="34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287304">
      <w:start w:val="1"/>
      <w:numFmt w:val="lowerRoman"/>
      <w:lvlText w:val="%6"/>
      <w:lvlJc w:val="left"/>
      <w:pPr>
        <w:ind w:left="41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D26619C">
      <w:start w:val="1"/>
      <w:numFmt w:val="decimal"/>
      <w:lvlText w:val="%7"/>
      <w:lvlJc w:val="left"/>
      <w:pPr>
        <w:ind w:left="48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D966520">
      <w:start w:val="1"/>
      <w:numFmt w:val="lowerLetter"/>
      <w:lvlText w:val="%8"/>
      <w:lvlJc w:val="left"/>
      <w:pPr>
        <w:ind w:left="55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3B2E9AC">
      <w:start w:val="1"/>
      <w:numFmt w:val="lowerRoman"/>
      <w:lvlText w:val="%9"/>
      <w:lvlJc w:val="left"/>
      <w:pPr>
        <w:ind w:left="62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6A52727"/>
    <w:multiLevelType w:val="hybridMultilevel"/>
    <w:tmpl w:val="77A2F686"/>
    <w:lvl w:ilvl="0" w:tplc="2C40FBE4">
      <w:start w:val="1"/>
      <w:numFmt w:val="bullet"/>
      <w:lvlText w:val="-"/>
      <w:lvlJc w:val="left"/>
      <w:pPr>
        <w:ind w:left="18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7047EA0">
      <w:start w:val="1"/>
      <w:numFmt w:val="bullet"/>
      <w:lvlText w:val="o"/>
      <w:lvlJc w:val="left"/>
      <w:pPr>
        <w:ind w:left="2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91C0670">
      <w:start w:val="1"/>
      <w:numFmt w:val="bullet"/>
      <w:lvlText w:val="▪"/>
      <w:lvlJc w:val="left"/>
      <w:pPr>
        <w:ind w:left="2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800128">
      <w:start w:val="1"/>
      <w:numFmt w:val="bullet"/>
      <w:lvlText w:val="•"/>
      <w:lvlJc w:val="left"/>
      <w:pPr>
        <w:ind w:left="3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E3E0642">
      <w:start w:val="1"/>
      <w:numFmt w:val="bullet"/>
      <w:lvlText w:val="o"/>
      <w:lvlJc w:val="left"/>
      <w:pPr>
        <w:ind w:left="43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CA436C4">
      <w:start w:val="1"/>
      <w:numFmt w:val="bullet"/>
      <w:lvlText w:val="▪"/>
      <w:lvlJc w:val="left"/>
      <w:pPr>
        <w:ind w:left="51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AF6E3E0">
      <w:start w:val="1"/>
      <w:numFmt w:val="bullet"/>
      <w:lvlText w:val="•"/>
      <w:lvlJc w:val="left"/>
      <w:pPr>
        <w:ind w:left="5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3803D9C">
      <w:start w:val="1"/>
      <w:numFmt w:val="bullet"/>
      <w:lvlText w:val="o"/>
      <w:lvlJc w:val="left"/>
      <w:pPr>
        <w:ind w:left="6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FAA654A">
      <w:start w:val="1"/>
      <w:numFmt w:val="bullet"/>
      <w:lvlText w:val="▪"/>
      <w:lvlJc w:val="left"/>
      <w:pPr>
        <w:ind w:left="72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C4A234F"/>
    <w:multiLevelType w:val="hybridMultilevel"/>
    <w:tmpl w:val="901E3568"/>
    <w:lvl w:ilvl="0" w:tplc="5D284D6C">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8803114">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B2C30B8">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CE83210">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1CA5BC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AEA1DBC">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4FA2A4E">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AE421F8">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D56DCC8">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FE7482E"/>
    <w:multiLevelType w:val="hybridMultilevel"/>
    <w:tmpl w:val="BF640AE8"/>
    <w:lvl w:ilvl="0" w:tplc="B4CA4114">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19E02C2">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DE4CDE">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3E0DD5C">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1A25D6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580E4CA">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BC0650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EFA62AE">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9BA2822">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20200FB"/>
    <w:multiLevelType w:val="hybridMultilevel"/>
    <w:tmpl w:val="9BC2F87E"/>
    <w:lvl w:ilvl="0" w:tplc="B1B88090">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79E4132">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24640D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D947780">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166C422">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EA3F4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964E42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066078">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5889A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29A4496"/>
    <w:multiLevelType w:val="hybridMultilevel"/>
    <w:tmpl w:val="C1E2AC56"/>
    <w:lvl w:ilvl="0" w:tplc="08E0B746">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4F48D08">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9342D6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0F25EB6">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92236B2">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9806E9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E7EB25A">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F04808">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266691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5424452"/>
    <w:multiLevelType w:val="hybridMultilevel"/>
    <w:tmpl w:val="965EFFD4"/>
    <w:lvl w:ilvl="0" w:tplc="1D12B53A">
      <w:start w:val="6"/>
      <w:numFmt w:val="upperLetter"/>
      <w:lvlText w:val="%1"/>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B74ADCA">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6D6D36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0A682F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DB22BA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9D6256C">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DFEBDA2">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D629126">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B8C1BDC">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45EC4172"/>
    <w:multiLevelType w:val="hybridMultilevel"/>
    <w:tmpl w:val="D8A48FB8"/>
    <w:lvl w:ilvl="0" w:tplc="2326CAF6">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028619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20EF4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88EE77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C84ECB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9B6F86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7C4F21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802BC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FE6C4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676663F"/>
    <w:multiLevelType w:val="hybridMultilevel"/>
    <w:tmpl w:val="B066EC5C"/>
    <w:lvl w:ilvl="0" w:tplc="277623D2">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3EE6096">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726B89E">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6C8F6FA">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52688A">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AE2C47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400D9BE">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C61D2C">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618B81A">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116744B"/>
    <w:multiLevelType w:val="hybridMultilevel"/>
    <w:tmpl w:val="6D8C1020"/>
    <w:lvl w:ilvl="0" w:tplc="E5A2211C">
      <w:start w:val="1"/>
      <w:numFmt w:val="bullet"/>
      <w:lvlText w:val="-"/>
      <w:lvlJc w:val="left"/>
      <w:pPr>
        <w:ind w:left="18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D26A984">
      <w:start w:val="1"/>
      <w:numFmt w:val="bullet"/>
      <w:lvlText w:val="o"/>
      <w:lvlJc w:val="left"/>
      <w:pPr>
        <w:ind w:left="2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E278BE">
      <w:start w:val="1"/>
      <w:numFmt w:val="bullet"/>
      <w:lvlText w:val="▪"/>
      <w:lvlJc w:val="left"/>
      <w:pPr>
        <w:ind w:left="2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3225CD6">
      <w:start w:val="1"/>
      <w:numFmt w:val="bullet"/>
      <w:lvlText w:val="•"/>
      <w:lvlJc w:val="left"/>
      <w:pPr>
        <w:ind w:left="3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B7CB588">
      <w:start w:val="1"/>
      <w:numFmt w:val="bullet"/>
      <w:lvlText w:val="o"/>
      <w:lvlJc w:val="left"/>
      <w:pPr>
        <w:ind w:left="43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847536">
      <w:start w:val="1"/>
      <w:numFmt w:val="bullet"/>
      <w:lvlText w:val="▪"/>
      <w:lvlJc w:val="left"/>
      <w:pPr>
        <w:ind w:left="51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0D8B3C0">
      <w:start w:val="1"/>
      <w:numFmt w:val="bullet"/>
      <w:lvlText w:val="•"/>
      <w:lvlJc w:val="left"/>
      <w:pPr>
        <w:ind w:left="5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0632EC">
      <w:start w:val="1"/>
      <w:numFmt w:val="bullet"/>
      <w:lvlText w:val="o"/>
      <w:lvlJc w:val="left"/>
      <w:pPr>
        <w:ind w:left="6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22083AC">
      <w:start w:val="1"/>
      <w:numFmt w:val="bullet"/>
      <w:lvlText w:val="▪"/>
      <w:lvlJc w:val="left"/>
      <w:pPr>
        <w:ind w:left="72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1CE1EDC"/>
    <w:multiLevelType w:val="hybridMultilevel"/>
    <w:tmpl w:val="2800F67A"/>
    <w:lvl w:ilvl="0" w:tplc="4A5AF35C">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3AEF7A4">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10C1B58">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CFA5634">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67CE516">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AC8B814">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CA0B8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570830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6E67E42">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48940D6"/>
    <w:multiLevelType w:val="hybridMultilevel"/>
    <w:tmpl w:val="21A8725E"/>
    <w:lvl w:ilvl="0" w:tplc="21540B48">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3D49B5A">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72E41A2">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22CEC7C">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02CB7AA">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540BBD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F8F19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F48BC06">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5B6EA8C">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5BE27C2"/>
    <w:multiLevelType w:val="hybridMultilevel"/>
    <w:tmpl w:val="FF540446"/>
    <w:lvl w:ilvl="0" w:tplc="4F8C384C">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4EE1F38">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2B62C28">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0F8A5FE">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1644758">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FC83F9E">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BFE24DA">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DBEA17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3068DC8">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6525F12"/>
    <w:multiLevelType w:val="hybridMultilevel"/>
    <w:tmpl w:val="1C4863A2"/>
    <w:lvl w:ilvl="0" w:tplc="9914FDFA">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774095C">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D18F7DE">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845AE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25E188E">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BA0B24">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8431BA">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9CEF5F2">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59686EC">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72E59CB"/>
    <w:multiLevelType w:val="hybridMultilevel"/>
    <w:tmpl w:val="F89CFAB4"/>
    <w:lvl w:ilvl="0" w:tplc="64F8E81E">
      <w:start w:val="1"/>
      <w:numFmt w:val="bullet"/>
      <w:lvlText w:val="-"/>
      <w:lvlJc w:val="left"/>
      <w:pPr>
        <w:ind w:left="1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1220894">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2F0CD9C">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4848208">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8DCABFA">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D98782E">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5BC3F82">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0FCB738">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ED2DC6E">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AC4628F"/>
    <w:multiLevelType w:val="hybridMultilevel"/>
    <w:tmpl w:val="C86A0EA6"/>
    <w:lvl w:ilvl="0" w:tplc="31969C96">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5DAB456">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9EEE21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95C2516">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9A0DEB8">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FD8C3C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31A3FDA">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978810C">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2AA57F2">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CAC6471"/>
    <w:multiLevelType w:val="hybridMultilevel"/>
    <w:tmpl w:val="0012F788"/>
    <w:lvl w:ilvl="0" w:tplc="A38E0E42">
      <w:start w:val="1"/>
      <w:numFmt w:val="bullet"/>
      <w:lvlText w:val="-"/>
      <w:lvlJc w:val="left"/>
      <w:pPr>
        <w:ind w:left="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0C4BF7A">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4A28026">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E5EFE12">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4787DBA">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22ADA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38029AA">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0604186">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88276B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E921351"/>
    <w:multiLevelType w:val="hybridMultilevel"/>
    <w:tmpl w:val="7C1C9FAE"/>
    <w:lvl w:ilvl="0" w:tplc="665C608A">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3EB628">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FCC848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6AEEE44">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E343596">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AF2DBA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E3A068E">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978C202">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20A89CE">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EBA11DB"/>
    <w:multiLevelType w:val="hybridMultilevel"/>
    <w:tmpl w:val="58B6CAA8"/>
    <w:lvl w:ilvl="0" w:tplc="412A6DCC">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4EEE9E8">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FB01E4C">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F3A06B6">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66E1816">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7C6DC7C">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9AE6C8C">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FE658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8C2936A">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2700F2D"/>
    <w:multiLevelType w:val="hybridMultilevel"/>
    <w:tmpl w:val="D4A0A8C0"/>
    <w:lvl w:ilvl="0" w:tplc="69124676">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6882DF0">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884660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D186636">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D008990">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0E890AA">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580988A">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698DF66">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488CF92">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B7455D2"/>
    <w:multiLevelType w:val="hybridMultilevel"/>
    <w:tmpl w:val="3B84856A"/>
    <w:lvl w:ilvl="0" w:tplc="D0224080">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B3A9EFE">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212ED0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18ACE16">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27A725A">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5D6736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544152E">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26011E2">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E54C8CE">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704906049">
    <w:abstractNumId w:val="26"/>
  </w:num>
  <w:num w:numId="2" w16cid:durableId="954676080">
    <w:abstractNumId w:val="11"/>
  </w:num>
  <w:num w:numId="3" w16cid:durableId="1112897604">
    <w:abstractNumId w:val="22"/>
  </w:num>
  <w:num w:numId="4" w16cid:durableId="2114931910">
    <w:abstractNumId w:val="29"/>
  </w:num>
  <w:num w:numId="5" w16cid:durableId="1310162456">
    <w:abstractNumId w:val="27"/>
  </w:num>
  <w:num w:numId="6" w16cid:durableId="1490904984">
    <w:abstractNumId w:val="19"/>
  </w:num>
  <w:num w:numId="7" w16cid:durableId="1420563261">
    <w:abstractNumId w:val="5"/>
  </w:num>
  <w:num w:numId="8" w16cid:durableId="305279749">
    <w:abstractNumId w:val="33"/>
  </w:num>
  <w:num w:numId="9" w16cid:durableId="309411810">
    <w:abstractNumId w:val="17"/>
  </w:num>
  <w:num w:numId="10" w16cid:durableId="1351949844">
    <w:abstractNumId w:val="6"/>
  </w:num>
  <w:num w:numId="11" w16cid:durableId="1758332016">
    <w:abstractNumId w:val="20"/>
  </w:num>
  <w:num w:numId="12" w16cid:durableId="989528114">
    <w:abstractNumId w:val="2"/>
  </w:num>
  <w:num w:numId="13" w16cid:durableId="1759861749">
    <w:abstractNumId w:val="30"/>
  </w:num>
  <w:num w:numId="14" w16cid:durableId="331421890">
    <w:abstractNumId w:val="31"/>
  </w:num>
  <w:num w:numId="15" w16cid:durableId="1163398385">
    <w:abstractNumId w:val="9"/>
  </w:num>
  <w:num w:numId="16" w16cid:durableId="1078289645">
    <w:abstractNumId w:val="10"/>
  </w:num>
  <w:num w:numId="17" w16cid:durableId="159122764">
    <w:abstractNumId w:val="1"/>
  </w:num>
  <w:num w:numId="18" w16cid:durableId="218563835">
    <w:abstractNumId w:val="13"/>
  </w:num>
  <w:num w:numId="19" w16cid:durableId="979922223">
    <w:abstractNumId w:val="8"/>
  </w:num>
  <w:num w:numId="20" w16cid:durableId="1077634993">
    <w:abstractNumId w:val="16"/>
  </w:num>
  <w:num w:numId="21" w16cid:durableId="1851481165">
    <w:abstractNumId w:val="25"/>
  </w:num>
  <w:num w:numId="22" w16cid:durableId="774326951">
    <w:abstractNumId w:val="14"/>
  </w:num>
  <w:num w:numId="23" w16cid:durableId="522475226">
    <w:abstractNumId w:val="4"/>
  </w:num>
  <w:num w:numId="24" w16cid:durableId="879168040">
    <w:abstractNumId w:val="32"/>
  </w:num>
  <w:num w:numId="25" w16cid:durableId="1913927293">
    <w:abstractNumId w:val="36"/>
  </w:num>
  <w:num w:numId="26" w16cid:durableId="1817647329">
    <w:abstractNumId w:val="21"/>
  </w:num>
  <w:num w:numId="27" w16cid:durableId="1077551066">
    <w:abstractNumId w:val="28"/>
  </w:num>
  <w:num w:numId="28" w16cid:durableId="731848444">
    <w:abstractNumId w:val="23"/>
  </w:num>
  <w:num w:numId="29" w16cid:durableId="229118617">
    <w:abstractNumId w:val="34"/>
  </w:num>
  <w:num w:numId="30" w16cid:durableId="554046600">
    <w:abstractNumId w:val="15"/>
  </w:num>
  <w:num w:numId="31" w16cid:durableId="1659646525">
    <w:abstractNumId w:val="7"/>
  </w:num>
  <w:num w:numId="32" w16cid:durableId="1923562678">
    <w:abstractNumId w:val="35"/>
  </w:num>
  <w:num w:numId="33" w16cid:durableId="1049569139">
    <w:abstractNumId w:val="37"/>
  </w:num>
  <w:num w:numId="34" w16cid:durableId="333799803">
    <w:abstractNumId w:val="24"/>
  </w:num>
  <w:num w:numId="35" w16cid:durableId="1956860365">
    <w:abstractNumId w:val="18"/>
  </w:num>
  <w:num w:numId="36" w16cid:durableId="705368048">
    <w:abstractNumId w:val="0"/>
  </w:num>
  <w:num w:numId="37" w16cid:durableId="1948149867">
    <w:abstractNumId w:val="3"/>
  </w:num>
  <w:num w:numId="38" w16cid:durableId="12297336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DB2"/>
    <w:rsid w:val="007C4DB2"/>
    <w:rsid w:val="008A516F"/>
    <w:rsid w:val="00936E1C"/>
    <w:rsid w:val="00B34725"/>
    <w:rsid w:val="00E53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E92C9"/>
  <w15:docId w15:val="{8AD1C860-E292-4886-9BA5-77253A825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8" w:lineRule="auto"/>
      <w:ind w:left="730"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color w:val="000000"/>
      <w:sz w:val="24"/>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color w:val="000000"/>
      <w:sz w:val="20"/>
      <w:u w:val="single" w:color="000000"/>
    </w:rPr>
  </w:style>
  <w:style w:type="paragraph" w:styleId="Heading3">
    <w:name w:val="heading 3"/>
    <w:next w:val="Normal"/>
    <w:link w:val="Heading3Char"/>
    <w:uiPriority w:val="9"/>
    <w:unhideWhenUsed/>
    <w:qFormat/>
    <w:pPr>
      <w:keepNext/>
      <w:keepLines/>
      <w:spacing w:after="3"/>
      <w:ind w:left="10" w:hanging="10"/>
      <w:outlineLvl w:val="2"/>
    </w:pPr>
    <w:rPr>
      <w:rFonts w:ascii="Calibri" w:eastAsia="Calibri" w:hAnsi="Calibri" w:cs="Calibri"/>
      <w:color w:val="000000"/>
      <w:sz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18"/>
      <w:u w:val="single" w:color="000000"/>
    </w:rPr>
  </w:style>
  <w:style w:type="character" w:customStyle="1" w:styleId="Heading1Char">
    <w:name w:val="Heading 1 Char"/>
    <w:link w:val="Heading1"/>
    <w:rPr>
      <w:rFonts w:ascii="Calibri" w:eastAsia="Calibri" w:hAnsi="Calibri" w:cs="Calibri"/>
      <w:color w:val="000000"/>
      <w:sz w:val="24"/>
      <w:u w:val="single" w:color="000000"/>
    </w:rPr>
  </w:style>
  <w:style w:type="character" w:customStyle="1" w:styleId="Heading2Char">
    <w:name w:val="Heading 2 Char"/>
    <w:link w:val="Heading2"/>
    <w:rPr>
      <w:rFonts w:ascii="Calibri" w:eastAsia="Calibri" w:hAnsi="Calibri" w:cs="Calibri"/>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header" Target="header12.xml"/><Relationship Id="rId41" Type="http://schemas.openxmlformats.org/officeDocument/2006/relationships/header" Target="header1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4.xml"/><Relationship Id="rId37" Type="http://schemas.openxmlformats.org/officeDocument/2006/relationships/header" Target="header16.xml"/><Relationship Id="rId40" Type="http://schemas.openxmlformats.org/officeDocument/2006/relationships/footer" Target="footer17.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16981</Words>
  <Characters>96793</Characters>
  <Application>Microsoft Office Word</Application>
  <DocSecurity>0</DocSecurity>
  <Lines>806</Lines>
  <Paragraphs>227</Paragraphs>
  <ScaleCrop>false</ScaleCrop>
  <Company/>
  <LinksUpToDate>false</LinksUpToDate>
  <CharactersWithSpaces>113547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sect2</dc:title>
  <dc:subject>sect2</dc:subject>
  <dc:creator>OLEY</dc:creator>
  <cp:keywords/>
  <cp:lastModifiedBy>Thomas Maslany</cp:lastModifiedBy>
  <cp:revision>4</cp:revision>
  <dcterms:created xsi:type="dcterms:W3CDTF">2023-02-27T20:55:00Z</dcterms:created>
  <dcterms:modified xsi:type="dcterms:W3CDTF">2023-02-27T22:55:00Z</dcterms:modified>
</cp:coreProperties>
</file>