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82913" w14:textId="4FB34AEE" w:rsidR="008F4A24" w:rsidRPr="00AD4876" w:rsidRDefault="00DD697F">
      <w:pPr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FINAL 10/06</w:t>
      </w:r>
      <w:r w:rsidR="000C4A28">
        <w:rPr>
          <w:rFonts w:asciiTheme="majorHAnsi" w:hAnsiTheme="majorHAnsi"/>
          <w:b/>
          <w:i/>
          <w:sz w:val="20"/>
          <w:szCs w:val="20"/>
        </w:rPr>
        <w:t>/17</w:t>
      </w:r>
    </w:p>
    <w:p w14:paraId="30F82914" w14:textId="77777777" w:rsidR="000C3190" w:rsidRPr="00AD4876" w:rsidRDefault="000C3190">
      <w:pPr>
        <w:jc w:val="center"/>
        <w:rPr>
          <w:rFonts w:asciiTheme="majorHAnsi" w:hAnsiTheme="majorHAnsi"/>
          <w:sz w:val="20"/>
          <w:szCs w:val="20"/>
        </w:rPr>
      </w:pPr>
    </w:p>
    <w:p w14:paraId="30F82915" w14:textId="77777777" w:rsidR="005D7420" w:rsidRPr="00AD4876" w:rsidRDefault="005D7420">
      <w:pPr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AD4876">
        <w:rPr>
          <w:rFonts w:asciiTheme="majorHAnsi" w:hAnsiTheme="majorHAnsi"/>
          <w:sz w:val="20"/>
          <w:szCs w:val="20"/>
        </w:rPr>
        <w:t xml:space="preserve">State/EPA </w:t>
      </w:r>
      <w:r w:rsidR="00237790" w:rsidRPr="00AD4876">
        <w:rPr>
          <w:rFonts w:asciiTheme="majorHAnsi" w:hAnsiTheme="majorHAnsi"/>
          <w:sz w:val="20"/>
          <w:szCs w:val="20"/>
        </w:rPr>
        <w:t xml:space="preserve">Regions 6 and 7 </w:t>
      </w:r>
      <w:r w:rsidRPr="00AD4876">
        <w:rPr>
          <w:rFonts w:asciiTheme="majorHAnsi" w:hAnsiTheme="majorHAnsi"/>
          <w:sz w:val="20"/>
          <w:szCs w:val="20"/>
        </w:rPr>
        <w:t>Air Directors</w:t>
      </w:r>
      <w:r w:rsidR="005F7081" w:rsidRPr="00AD4876">
        <w:rPr>
          <w:rFonts w:asciiTheme="majorHAnsi" w:hAnsiTheme="majorHAnsi"/>
          <w:sz w:val="20"/>
          <w:szCs w:val="20"/>
        </w:rPr>
        <w:t>’</w:t>
      </w:r>
      <w:r w:rsidRPr="00AD4876">
        <w:rPr>
          <w:rFonts w:asciiTheme="majorHAnsi" w:hAnsiTheme="majorHAnsi"/>
          <w:sz w:val="20"/>
          <w:szCs w:val="20"/>
        </w:rPr>
        <w:t xml:space="preserve"> Meeting</w:t>
      </w:r>
      <w:r w:rsidR="005F7081" w:rsidRPr="00AD4876">
        <w:rPr>
          <w:rFonts w:asciiTheme="majorHAnsi" w:hAnsiTheme="majorHAnsi"/>
          <w:sz w:val="20"/>
          <w:szCs w:val="20"/>
        </w:rPr>
        <w:t xml:space="preserve"> and CenSARA Business Meeting</w:t>
      </w:r>
    </w:p>
    <w:p w14:paraId="7C9395C8" w14:textId="1EC7F785" w:rsidR="00617B8A" w:rsidRPr="00AD4876" w:rsidRDefault="000C4A28" w:rsidP="005169E0">
      <w:pPr>
        <w:jc w:val="center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The Chase Park Plaza</w:t>
      </w:r>
    </w:p>
    <w:p w14:paraId="6B6DAB54" w14:textId="6410E05D" w:rsidR="0082733F" w:rsidRPr="00AD4876" w:rsidRDefault="000C4A28" w:rsidP="005169E0">
      <w:pPr>
        <w:jc w:val="center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212 N. Kingshighway Blvd., St. Louis, MO  63108</w:t>
      </w:r>
    </w:p>
    <w:p w14:paraId="30F82917" w14:textId="0E175816" w:rsidR="005D7420" w:rsidRPr="00AD4876" w:rsidRDefault="00D91E12" w:rsidP="005169E0">
      <w:pPr>
        <w:jc w:val="center"/>
        <w:rPr>
          <w:rFonts w:asciiTheme="majorHAnsi" w:hAnsiTheme="majorHAnsi"/>
          <w:sz w:val="20"/>
          <w:szCs w:val="20"/>
        </w:rPr>
      </w:pPr>
      <w:r w:rsidRPr="00AD4876">
        <w:rPr>
          <w:rFonts w:asciiTheme="majorHAnsi" w:hAnsiTheme="majorHAnsi"/>
          <w:sz w:val="20"/>
          <w:szCs w:val="20"/>
        </w:rPr>
        <w:t xml:space="preserve">Tuesday, </w:t>
      </w:r>
      <w:r w:rsidR="00E17D43" w:rsidRPr="00AD4876">
        <w:rPr>
          <w:rFonts w:asciiTheme="majorHAnsi" w:hAnsiTheme="majorHAnsi"/>
          <w:sz w:val="20"/>
          <w:szCs w:val="20"/>
        </w:rPr>
        <w:t xml:space="preserve">October </w:t>
      </w:r>
      <w:r w:rsidR="000C4A28">
        <w:rPr>
          <w:rFonts w:asciiTheme="majorHAnsi" w:hAnsiTheme="majorHAnsi"/>
          <w:sz w:val="20"/>
          <w:szCs w:val="20"/>
        </w:rPr>
        <w:t>10</w:t>
      </w:r>
      <w:r w:rsidR="005F7081" w:rsidRPr="00AD4876">
        <w:rPr>
          <w:rFonts w:asciiTheme="majorHAnsi" w:hAnsiTheme="majorHAnsi"/>
          <w:sz w:val="20"/>
          <w:szCs w:val="20"/>
        </w:rPr>
        <w:t xml:space="preserve"> </w:t>
      </w:r>
      <w:r w:rsidR="00A9379A" w:rsidRPr="00AD4876">
        <w:rPr>
          <w:rFonts w:asciiTheme="majorHAnsi" w:hAnsiTheme="majorHAnsi"/>
          <w:sz w:val="20"/>
          <w:szCs w:val="20"/>
        </w:rPr>
        <w:t>–</w:t>
      </w:r>
      <w:r w:rsidR="0082733F" w:rsidRPr="00AD4876">
        <w:rPr>
          <w:rFonts w:asciiTheme="majorHAnsi" w:hAnsiTheme="majorHAnsi"/>
          <w:sz w:val="20"/>
          <w:szCs w:val="20"/>
        </w:rPr>
        <w:t xml:space="preserve">Thursday, October </w:t>
      </w:r>
      <w:r w:rsidR="000C4A28">
        <w:rPr>
          <w:rFonts w:asciiTheme="majorHAnsi" w:hAnsiTheme="majorHAnsi"/>
          <w:sz w:val="20"/>
          <w:szCs w:val="20"/>
        </w:rPr>
        <w:t>12, 2017</w:t>
      </w:r>
    </w:p>
    <w:p w14:paraId="2A91FA8F" w14:textId="77777777" w:rsidR="00FC514B" w:rsidRPr="00AD4876" w:rsidRDefault="00FC514B" w:rsidP="005169E0">
      <w:pPr>
        <w:jc w:val="center"/>
        <w:rPr>
          <w:rFonts w:asciiTheme="majorHAnsi" w:hAnsiTheme="majorHAnsi"/>
          <w:sz w:val="20"/>
          <w:szCs w:val="20"/>
        </w:rPr>
      </w:pPr>
    </w:p>
    <w:p w14:paraId="1FCED787" w14:textId="4E46A0D3" w:rsidR="001966FE" w:rsidRDefault="001966FE" w:rsidP="00FC514B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To register for the meeting ($0 fee), click on the link in Upcoming Events - </w:t>
      </w:r>
      <w:hyperlink r:id="rId9" w:history="1">
        <w:r w:rsidRPr="007421EE">
          <w:rPr>
            <w:rStyle w:val="Hyperlink"/>
            <w:rFonts w:asciiTheme="majorHAnsi" w:hAnsiTheme="majorHAnsi"/>
            <w:i/>
            <w:sz w:val="20"/>
            <w:szCs w:val="20"/>
          </w:rPr>
          <w:t>http://www.censara.org</w:t>
        </w:r>
      </w:hyperlink>
    </w:p>
    <w:p w14:paraId="336D96A0" w14:textId="1EE73CA5" w:rsidR="001966FE" w:rsidRDefault="001966FE" w:rsidP="00FC514B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If you experience issues, please email Ron at </w:t>
      </w:r>
      <w:hyperlink r:id="rId10" w:history="1">
        <w:r w:rsidRPr="007421EE">
          <w:rPr>
            <w:rStyle w:val="Hyperlink"/>
            <w:rFonts w:asciiTheme="majorHAnsi" w:hAnsiTheme="majorHAnsi"/>
            <w:i/>
            <w:sz w:val="20"/>
            <w:szCs w:val="20"/>
          </w:rPr>
          <w:t>rhensley@censara.org</w:t>
        </w:r>
      </w:hyperlink>
    </w:p>
    <w:p w14:paraId="06949F77" w14:textId="77777777" w:rsidR="001966FE" w:rsidRDefault="001966FE" w:rsidP="00FC514B">
      <w:pPr>
        <w:rPr>
          <w:rFonts w:asciiTheme="majorHAnsi" w:hAnsiTheme="majorHAnsi"/>
          <w:i/>
          <w:sz w:val="20"/>
          <w:szCs w:val="20"/>
        </w:rPr>
      </w:pPr>
    </w:p>
    <w:p w14:paraId="3D461BD0" w14:textId="42769AE4" w:rsidR="00FC514B" w:rsidRPr="00AD4876" w:rsidRDefault="007D5C88" w:rsidP="00FC514B">
      <w:pPr>
        <w:rPr>
          <w:rFonts w:asciiTheme="majorHAnsi" w:hAnsiTheme="majorHAnsi"/>
          <w:i/>
          <w:sz w:val="20"/>
          <w:szCs w:val="20"/>
        </w:rPr>
      </w:pPr>
      <w:r w:rsidRPr="00AD4876">
        <w:rPr>
          <w:rFonts w:asciiTheme="majorHAnsi" w:hAnsiTheme="majorHAnsi"/>
          <w:i/>
          <w:sz w:val="20"/>
          <w:szCs w:val="20"/>
        </w:rPr>
        <w:t>To access presentations</w:t>
      </w:r>
      <w:r w:rsidR="000C4A28">
        <w:rPr>
          <w:rFonts w:asciiTheme="majorHAnsi" w:hAnsiTheme="majorHAnsi"/>
          <w:i/>
          <w:sz w:val="20"/>
          <w:szCs w:val="20"/>
        </w:rPr>
        <w:t>:  TBD</w:t>
      </w:r>
    </w:p>
    <w:p w14:paraId="30F82918" w14:textId="77777777" w:rsidR="00DD4DED" w:rsidRPr="00AD4876" w:rsidRDefault="00DD4DED">
      <w:pPr>
        <w:jc w:val="center"/>
        <w:rPr>
          <w:rFonts w:asciiTheme="majorHAnsi" w:hAnsiTheme="majorHAnsi"/>
          <w:sz w:val="20"/>
          <w:szCs w:val="20"/>
        </w:rPr>
      </w:pPr>
    </w:p>
    <w:p w14:paraId="30F82919" w14:textId="77777777" w:rsidR="00DD4DED" w:rsidRPr="00AD4876" w:rsidRDefault="00DD4DED" w:rsidP="00FC514B">
      <w:pPr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AD4876">
        <w:rPr>
          <w:rFonts w:asciiTheme="majorHAnsi" w:hAnsiTheme="majorHAnsi"/>
          <w:sz w:val="20"/>
          <w:szCs w:val="20"/>
          <w:highlight w:val="yellow"/>
          <w:u w:val="single"/>
        </w:rPr>
        <w:t>Conference Call info:  1-888-965-8998, passcode 23672721#</w:t>
      </w:r>
    </w:p>
    <w:p w14:paraId="30F8291A" w14:textId="77777777" w:rsidR="00AC0A11" w:rsidRPr="00AD4876" w:rsidRDefault="00AC0A11" w:rsidP="00FC514B">
      <w:pPr>
        <w:rPr>
          <w:rFonts w:asciiTheme="majorHAnsi" w:hAnsiTheme="majorHAnsi"/>
          <w:sz w:val="20"/>
          <w:szCs w:val="20"/>
          <w:u w:val="single"/>
        </w:rPr>
      </w:pPr>
      <w:r w:rsidRPr="00AD4876">
        <w:rPr>
          <w:rFonts w:asciiTheme="majorHAnsi" w:hAnsiTheme="majorHAnsi"/>
          <w:sz w:val="20"/>
          <w:szCs w:val="20"/>
          <w:highlight w:val="yellow"/>
          <w:u w:val="single"/>
        </w:rPr>
        <w:t>(please keep the phone on mute (not hold) unless speaking)</w:t>
      </w:r>
    </w:p>
    <w:p w14:paraId="30F8291B" w14:textId="77777777" w:rsidR="00DD4DED" w:rsidRPr="00AD4876" w:rsidRDefault="00DD4DED" w:rsidP="00DD4DED">
      <w:pPr>
        <w:rPr>
          <w:rFonts w:asciiTheme="majorHAnsi" w:hAnsiTheme="majorHAnsi"/>
          <w:sz w:val="20"/>
          <w:szCs w:val="20"/>
        </w:rPr>
      </w:pPr>
    </w:p>
    <w:p w14:paraId="30F8291C" w14:textId="77777777" w:rsidR="007603B4" w:rsidRPr="00AD4876" w:rsidRDefault="00DD4DED" w:rsidP="00DB6A47">
      <w:pPr>
        <w:rPr>
          <w:rFonts w:asciiTheme="majorHAnsi" w:hAnsiTheme="majorHAnsi"/>
          <w:sz w:val="20"/>
          <w:szCs w:val="20"/>
        </w:rPr>
      </w:pPr>
      <w:r w:rsidRPr="00AD4876">
        <w:rPr>
          <w:rFonts w:asciiTheme="majorHAnsi" w:hAnsiTheme="majorHAnsi"/>
          <w:sz w:val="20"/>
          <w:szCs w:val="20"/>
        </w:rPr>
        <w:t>Attire:  Business Casual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5055"/>
        <w:gridCol w:w="2430"/>
        <w:gridCol w:w="1908"/>
      </w:tblGrid>
      <w:tr w:rsidR="005A4636" w:rsidRPr="00AD4876" w14:paraId="30F8291F" w14:textId="77777777" w:rsidTr="00DD697F">
        <w:trPr>
          <w:cantSplit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000080"/>
          </w:tcPr>
          <w:p w14:paraId="30F8291D" w14:textId="1C998C93" w:rsidR="005A4636" w:rsidRPr="00AD4876" w:rsidRDefault="005A4636" w:rsidP="00756365">
            <w:pPr>
              <w:pStyle w:val="Heading1"/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 xml:space="preserve">Day 1: Tuesday </w:t>
            </w:r>
            <w:r w:rsidR="000C4A28">
              <w:rPr>
                <w:rFonts w:asciiTheme="majorHAnsi" w:hAnsiTheme="majorHAnsi"/>
                <w:sz w:val="20"/>
                <w:szCs w:val="20"/>
              </w:rPr>
              <w:t>afternoon, October 10, 2017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756365" w:rsidRPr="00AD4876">
              <w:rPr>
                <w:rFonts w:asciiTheme="majorHAnsi" w:hAnsiTheme="majorHAnsi"/>
                <w:sz w:val="20"/>
                <w:szCs w:val="20"/>
              </w:rPr>
              <w:t>EPA/</w:t>
            </w:r>
            <w:r w:rsidR="00FC3264" w:rsidRPr="00AD4876">
              <w:rPr>
                <w:rFonts w:asciiTheme="majorHAnsi" w:hAnsiTheme="majorHAnsi"/>
                <w:sz w:val="20"/>
                <w:szCs w:val="20"/>
              </w:rPr>
              <w:t>States Session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000080"/>
          </w:tcPr>
          <w:p w14:paraId="30F8291E" w14:textId="77777777" w:rsidR="005A4636" w:rsidRPr="00AD4876" w:rsidRDefault="005A4636" w:rsidP="00F2716B">
            <w:pPr>
              <w:pStyle w:val="Heading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4636" w:rsidRPr="00AD4876" w14:paraId="30F82924" w14:textId="77777777" w:rsidTr="00DD697F">
        <w:tc>
          <w:tcPr>
            <w:tcW w:w="1515" w:type="dxa"/>
            <w:shd w:val="pct50" w:color="auto" w:fill="auto"/>
          </w:tcPr>
          <w:p w14:paraId="30F82920" w14:textId="77777777" w:rsidR="005A4636" w:rsidRPr="00AD4876" w:rsidRDefault="005A4636" w:rsidP="001104E2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TIME</w:t>
            </w:r>
            <w:r w:rsidR="00AC0A11" w:rsidRPr="00AD4876">
              <w:rPr>
                <w:rFonts w:asciiTheme="majorHAnsi" w:hAnsiTheme="majorHAnsi"/>
                <w:sz w:val="20"/>
                <w:szCs w:val="20"/>
              </w:rPr>
              <w:t xml:space="preserve"> (CENTRAL)</w:t>
            </w:r>
          </w:p>
        </w:tc>
        <w:tc>
          <w:tcPr>
            <w:tcW w:w="5055" w:type="dxa"/>
            <w:shd w:val="pct50" w:color="auto" w:fill="auto"/>
          </w:tcPr>
          <w:p w14:paraId="30F82921" w14:textId="77777777" w:rsidR="005A4636" w:rsidRPr="00AD4876" w:rsidRDefault="005A4636" w:rsidP="001104E2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TOPIC</w:t>
            </w:r>
          </w:p>
        </w:tc>
        <w:tc>
          <w:tcPr>
            <w:tcW w:w="2430" w:type="dxa"/>
            <w:shd w:val="pct50" w:color="auto" w:fill="auto"/>
          </w:tcPr>
          <w:p w14:paraId="30F82922" w14:textId="77777777" w:rsidR="005A4636" w:rsidRPr="00AD4876" w:rsidRDefault="005A4636" w:rsidP="001104E2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LEAD(S)</w:t>
            </w:r>
          </w:p>
        </w:tc>
        <w:tc>
          <w:tcPr>
            <w:tcW w:w="1908" w:type="dxa"/>
            <w:shd w:val="pct50" w:color="auto" w:fill="auto"/>
          </w:tcPr>
          <w:p w14:paraId="30F82923" w14:textId="77777777" w:rsidR="005A4636" w:rsidRPr="00AD4876" w:rsidRDefault="005A4636" w:rsidP="001104E2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HANDOUT ITEM #</w:t>
            </w:r>
          </w:p>
        </w:tc>
      </w:tr>
      <w:tr w:rsidR="005A4636" w:rsidRPr="00AD4876" w14:paraId="30F82929" w14:textId="77777777" w:rsidTr="00DD697F">
        <w:tc>
          <w:tcPr>
            <w:tcW w:w="1515" w:type="dxa"/>
          </w:tcPr>
          <w:p w14:paraId="30F82925" w14:textId="1864FCCD" w:rsidR="005A4636" w:rsidRPr="00AD4876" w:rsidRDefault="000F22A4" w:rsidP="008F4A24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12:30-</w:t>
            </w:r>
            <w:r w:rsidR="005A4636" w:rsidRPr="00AD4876">
              <w:rPr>
                <w:rFonts w:asciiTheme="majorHAnsi" w:hAnsiTheme="majorHAnsi"/>
                <w:sz w:val="20"/>
                <w:szCs w:val="20"/>
              </w:rPr>
              <w:t>1:00</w:t>
            </w:r>
            <w:r w:rsidR="00A9379A" w:rsidRPr="00AD4876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055" w:type="dxa"/>
          </w:tcPr>
          <w:p w14:paraId="30F82926" w14:textId="77777777" w:rsidR="005A4636" w:rsidRPr="00AD4876" w:rsidRDefault="005A4636" w:rsidP="007603B4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Registration</w:t>
            </w:r>
          </w:p>
        </w:tc>
        <w:tc>
          <w:tcPr>
            <w:tcW w:w="2430" w:type="dxa"/>
          </w:tcPr>
          <w:p w14:paraId="30F82927" w14:textId="77777777" w:rsidR="005A4636" w:rsidRPr="00AD4876" w:rsidRDefault="005A4636" w:rsidP="007603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</w:tcPr>
          <w:p w14:paraId="30F82928" w14:textId="77777777" w:rsidR="005A4636" w:rsidRPr="00AD4876" w:rsidRDefault="005A4636" w:rsidP="007603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4636" w:rsidRPr="00AD4876" w14:paraId="30F82932" w14:textId="77777777" w:rsidTr="00DD697F">
        <w:trPr>
          <w:trHeight w:val="2330"/>
        </w:trPr>
        <w:tc>
          <w:tcPr>
            <w:tcW w:w="1515" w:type="dxa"/>
          </w:tcPr>
          <w:p w14:paraId="30F8292A" w14:textId="302D4C4A" w:rsidR="005A4636" w:rsidRPr="00AD4876" w:rsidRDefault="00F067F7" w:rsidP="002B50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1:00-1:30</w:t>
            </w:r>
            <w:r w:rsidR="00A9379A" w:rsidRPr="00AD4876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055" w:type="dxa"/>
          </w:tcPr>
          <w:p w14:paraId="30F8292B" w14:textId="77777777" w:rsidR="005A4636" w:rsidRPr="00AD4876" w:rsidRDefault="005A4636" w:rsidP="004166A3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Welcome and review of agenda for State/EPA Regions 6 and 7 Air Directors’ Meeting</w:t>
            </w:r>
          </w:p>
        </w:tc>
        <w:tc>
          <w:tcPr>
            <w:tcW w:w="2430" w:type="dxa"/>
          </w:tcPr>
          <w:p w14:paraId="30F8292C" w14:textId="48E42996" w:rsidR="005A4636" w:rsidRPr="00AD4876" w:rsidRDefault="001966FE" w:rsidP="00B345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Eddie Terrill, </w:t>
            </w:r>
            <w:r w:rsidR="005A4636" w:rsidRPr="00AD4876">
              <w:rPr>
                <w:rFonts w:asciiTheme="majorHAnsi" w:hAnsiTheme="majorHAnsi"/>
                <w:sz w:val="20"/>
                <w:szCs w:val="20"/>
              </w:rPr>
              <w:t>CenSARA Board Chair</w:t>
            </w:r>
          </w:p>
          <w:p w14:paraId="30F8292D" w14:textId="77777777" w:rsidR="007E2215" w:rsidRPr="00AD4876" w:rsidRDefault="007E2215" w:rsidP="00B3450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F8292E" w14:textId="7B954201" w:rsidR="008E1E58" w:rsidRPr="00AD4876" w:rsidRDefault="000C4A28" w:rsidP="008F4A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Guy Donaldson</w:t>
            </w:r>
            <w:r w:rsidR="00D325B2" w:rsidRPr="00AD4876">
              <w:rPr>
                <w:rFonts w:asciiTheme="majorHAnsi" w:hAnsiTheme="majorHAnsi"/>
                <w:sz w:val="20"/>
                <w:szCs w:val="20"/>
              </w:rPr>
              <w:t>,</w:t>
            </w:r>
            <w:r w:rsidR="00763569" w:rsidRPr="00AD4876">
              <w:rPr>
                <w:rFonts w:asciiTheme="majorHAnsi" w:hAnsiTheme="majorHAnsi"/>
                <w:sz w:val="20"/>
                <w:szCs w:val="20"/>
              </w:rPr>
              <w:t xml:space="preserve"> Associate Director for Air Programs, EPA, </w:t>
            </w:r>
            <w:r w:rsidR="007446CC" w:rsidRPr="00AD4876">
              <w:rPr>
                <w:rFonts w:asciiTheme="majorHAnsi" w:hAnsiTheme="majorHAnsi"/>
                <w:sz w:val="20"/>
                <w:szCs w:val="20"/>
              </w:rPr>
              <w:t>Region 6</w:t>
            </w:r>
            <w:r w:rsidR="00763569" w:rsidRPr="00AD4876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14:paraId="30F8292F" w14:textId="77777777" w:rsidR="008E1E58" w:rsidRPr="00AD4876" w:rsidRDefault="008E1E58" w:rsidP="008F4A2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F82930" w14:textId="47A25D7A" w:rsidR="007E2215" w:rsidRPr="00AD4876" w:rsidRDefault="00DD697F" w:rsidP="00DD69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Mike Jay</w:t>
            </w:r>
            <w:r w:rsidR="00763569" w:rsidRPr="00AD487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Branch Chief, Air Planning &amp; Development Branch</w:t>
            </w:r>
            <w:r w:rsidR="00763569" w:rsidRPr="00AD487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7446CC" w:rsidRPr="00AD4876">
              <w:rPr>
                <w:rFonts w:asciiTheme="majorHAnsi" w:hAnsiTheme="majorHAnsi"/>
                <w:sz w:val="20"/>
                <w:szCs w:val="20"/>
              </w:rPr>
              <w:t>EPA, Region 7</w:t>
            </w:r>
          </w:p>
        </w:tc>
        <w:tc>
          <w:tcPr>
            <w:tcW w:w="1908" w:type="dxa"/>
          </w:tcPr>
          <w:p w14:paraId="280E3EF7" w14:textId="2847FF34" w:rsidR="005A4636" w:rsidRDefault="00700A81" w:rsidP="00B345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1.0 - </w:t>
            </w:r>
            <w:r w:rsidR="00DD697F">
              <w:rPr>
                <w:rFonts w:asciiTheme="majorHAnsi" w:hAnsiTheme="majorHAnsi"/>
                <w:sz w:val="20"/>
                <w:szCs w:val="20"/>
              </w:rPr>
              <w:t>agenda</w:t>
            </w:r>
          </w:p>
          <w:p w14:paraId="0BFECBFC" w14:textId="77777777" w:rsidR="001966FE" w:rsidRDefault="001966FE" w:rsidP="00B3450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0E53B3" w14:textId="54934829" w:rsidR="001966FE" w:rsidRPr="00DD697F" w:rsidRDefault="00700A81" w:rsidP="00DD697F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D697F">
              <w:rPr>
                <w:rFonts w:asciiTheme="majorHAnsi" w:hAnsiTheme="majorHAnsi"/>
                <w:sz w:val="20"/>
                <w:szCs w:val="20"/>
              </w:rPr>
              <w:t xml:space="preserve">ECOS </w:t>
            </w:r>
            <w:r w:rsidR="00DD697F" w:rsidRPr="00DD697F">
              <w:rPr>
                <w:rFonts w:asciiTheme="majorHAnsi" w:hAnsiTheme="majorHAnsi"/>
                <w:sz w:val="20"/>
                <w:szCs w:val="20"/>
              </w:rPr>
              <w:t>Cooperative Federalism 2.0 presentation to NAACA</w:t>
            </w:r>
          </w:p>
          <w:p w14:paraId="30F82931" w14:textId="31442CE1" w:rsidR="00DD697F" w:rsidRPr="00DD697F" w:rsidRDefault="00700A81" w:rsidP="00DD697F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D697F">
              <w:rPr>
                <w:rFonts w:asciiTheme="majorHAnsi" w:hAnsiTheme="majorHAnsi"/>
                <w:sz w:val="20"/>
                <w:szCs w:val="20"/>
              </w:rPr>
              <w:t>EPA FY18-22 Transformation Strategy</w:t>
            </w:r>
          </w:p>
        </w:tc>
      </w:tr>
      <w:tr w:rsidR="005A4636" w:rsidRPr="00AD4876" w14:paraId="30F8293C" w14:textId="77777777" w:rsidTr="00DD697F">
        <w:trPr>
          <w:trHeight w:val="3176"/>
        </w:trPr>
        <w:tc>
          <w:tcPr>
            <w:tcW w:w="1515" w:type="dxa"/>
          </w:tcPr>
          <w:p w14:paraId="6E1D2D57" w14:textId="77777777" w:rsidR="001966FE" w:rsidRDefault="001966FE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634F22" w14:textId="77777777" w:rsidR="001966FE" w:rsidRDefault="001966FE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2A24AE" w14:textId="547A3580" w:rsidR="001966FE" w:rsidRDefault="00F067F7" w:rsidP="002B50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1:30</w:t>
            </w:r>
            <w:r w:rsidR="001966FE"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1:40</w:t>
            </w:r>
            <w:r w:rsidR="001966FE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  <w:p w14:paraId="04C95B65" w14:textId="77777777" w:rsidR="001966FE" w:rsidRDefault="001966FE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B0420D" w14:textId="4F54BC87" w:rsidR="001966FE" w:rsidRDefault="00F067F7" w:rsidP="002B50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1:40</w:t>
            </w:r>
            <w:r w:rsidR="001966FE">
              <w:rPr>
                <w:rFonts w:asciiTheme="majorHAnsi" w:hAnsiTheme="majorHAnsi"/>
                <w:sz w:val="20"/>
                <w:szCs w:val="20"/>
              </w:rPr>
              <w:t xml:space="preserve"> – 2:00 pm</w:t>
            </w:r>
          </w:p>
          <w:p w14:paraId="36C0C3D6" w14:textId="77777777" w:rsidR="001966FE" w:rsidRDefault="001966FE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32D501" w14:textId="77777777" w:rsidR="001966FE" w:rsidRDefault="001966FE" w:rsidP="002B50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2:00 – 2:20 pm</w:t>
            </w:r>
          </w:p>
          <w:p w14:paraId="356F6390" w14:textId="77777777" w:rsidR="001966FE" w:rsidRDefault="001966FE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8DEEEE" w14:textId="77777777" w:rsidR="001966FE" w:rsidRDefault="001966FE" w:rsidP="002B50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2:20 – 2:40 pm</w:t>
            </w:r>
          </w:p>
          <w:p w14:paraId="6E796488" w14:textId="77777777" w:rsidR="001966FE" w:rsidRDefault="001966FE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7E26A2" w14:textId="77777777" w:rsidR="005723C3" w:rsidRDefault="005723C3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9CC961" w14:textId="77777777" w:rsidR="005723C3" w:rsidRDefault="005723C3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C929F8" w14:textId="77777777" w:rsidR="00DD697F" w:rsidRDefault="00DD697F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5C0C4C" w14:textId="77777777" w:rsidR="00DD697F" w:rsidRDefault="00DD697F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750AD75" w14:textId="77777777" w:rsidR="00DD697F" w:rsidRDefault="00DD697F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1B1FEC" w14:textId="77777777" w:rsidR="00DD697F" w:rsidRDefault="00DD697F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A45FF9" w14:textId="77777777" w:rsidR="00DD697F" w:rsidRDefault="00DD697F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02B8FD" w14:textId="77777777" w:rsidR="00DD697F" w:rsidRDefault="00DD697F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7F7A1C" w14:textId="77777777" w:rsidR="00DD697F" w:rsidRDefault="00DD697F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57C407E" w14:textId="77777777" w:rsidR="00DD697F" w:rsidRDefault="00DD697F" w:rsidP="002B50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F82933" w14:textId="414CF7DA" w:rsidR="001966FE" w:rsidRPr="00AD4876" w:rsidRDefault="001966FE" w:rsidP="002B50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2:40 – 3:00 pm</w:t>
            </w:r>
          </w:p>
        </w:tc>
        <w:tc>
          <w:tcPr>
            <w:tcW w:w="5055" w:type="dxa"/>
          </w:tcPr>
          <w:p w14:paraId="142C6F11" w14:textId="77777777" w:rsidR="00763569" w:rsidRDefault="008E1E58" w:rsidP="0082733F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 xml:space="preserve">Region-wide topics: </w:t>
            </w:r>
          </w:p>
          <w:p w14:paraId="06782B97" w14:textId="77777777" w:rsidR="000C4A28" w:rsidRDefault="000C4A28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C56D71" w14:textId="77777777" w:rsidR="001966FE" w:rsidRDefault="001966FE" w:rsidP="001966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2.0 - Update on 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>CAA Section 105 Allocation formula</w:t>
            </w:r>
          </w:p>
          <w:p w14:paraId="5328818F" w14:textId="53FF35F2" w:rsidR="001966FE" w:rsidRDefault="001966FE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1C2B51" w14:textId="2C64385A" w:rsidR="001966FE" w:rsidRDefault="001966FE" w:rsidP="000C4A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 – SIP backlogs, Lean Action effort, and tools</w:t>
            </w:r>
          </w:p>
          <w:p w14:paraId="7BEF5227" w14:textId="77777777" w:rsidR="001966FE" w:rsidRDefault="001966FE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6063B4" w14:textId="39546573" w:rsidR="00990530" w:rsidRDefault="001966FE" w:rsidP="000C4A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="005723C3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723C3">
              <w:rPr>
                <w:rFonts w:asciiTheme="majorHAnsi" w:hAnsiTheme="majorHAnsi"/>
                <w:sz w:val="20"/>
                <w:szCs w:val="20"/>
              </w:rPr>
              <w:t>Title V o</w:t>
            </w:r>
            <w:r w:rsidR="008801B5">
              <w:rPr>
                <w:rFonts w:asciiTheme="majorHAnsi" w:hAnsiTheme="majorHAnsi"/>
                <w:sz w:val="20"/>
                <w:szCs w:val="20"/>
              </w:rPr>
              <w:t xml:space="preserve">perating </w:t>
            </w:r>
            <w:r w:rsidR="00990530">
              <w:rPr>
                <w:rFonts w:asciiTheme="majorHAnsi" w:hAnsiTheme="majorHAnsi"/>
                <w:sz w:val="20"/>
                <w:szCs w:val="20"/>
              </w:rPr>
              <w:t>permit backlogs</w:t>
            </w:r>
          </w:p>
          <w:p w14:paraId="0CA881FC" w14:textId="77777777" w:rsidR="001966FE" w:rsidRDefault="001966FE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C09B50" w14:textId="77777777" w:rsidR="00DD697F" w:rsidRDefault="001966FE" w:rsidP="00880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="005723C3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723C3">
              <w:rPr>
                <w:rFonts w:asciiTheme="majorHAnsi" w:hAnsiTheme="majorHAnsi"/>
                <w:sz w:val="20"/>
                <w:szCs w:val="20"/>
              </w:rPr>
              <w:t>EPA draft guidance memos on fee schedules for Title V operating permit programs and evaluation strategy</w:t>
            </w:r>
            <w:r w:rsidR="00630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723C3">
              <w:rPr>
                <w:rFonts w:asciiTheme="majorHAnsi" w:hAnsiTheme="majorHAnsi"/>
                <w:sz w:val="20"/>
                <w:szCs w:val="20"/>
              </w:rPr>
              <w:t>– informal comments submitted/additional feedback to EPA</w:t>
            </w:r>
          </w:p>
          <w:p w14:paraId="1B04CCC4" w14:textId="77777777" w:rsidR="00DD697F" w:rsidRDefault="00DD697F" w:rsidP="008801B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3038A5" w14:textId="77777777" w:rsidR="00DD697F" w:rsidRDefault="00DD697F" w:rsidP="008801B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EF9E9AF" w14:textId="77777777" w:rsidR="00DD697F" w:rsidRDefault="00DD697F" w:rsidP="008801B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86ACF3" w14:textId="77777777" w:rsidR="00DD697F" w:rsidRDefault="00DD697F" w:rsidP="008801B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A5BFF7" w14:textId="77777777" w:rsidR="00DD697F" w:rsidRDefault="00DD697F" w:rsidP="008801B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C250D4" w14:textId="77777777" w:rsidR="00DD697F" w:rsidRDefault="00DD697F" w:rsidP="008801B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A3B6A5" w14:textId="77777777" w:rsidR="00DD697F" w:rsidRDefault="00DD697F" w:rsidP="008801B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A2CBC9" w14:textId="77777777" w:rsidR="00DD697F" w:rsidRDefault="00DD697F" w:rsidP="008801B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F82938" w14:textId="4812F9C5" w:rsidR="00D325B2" w:rsidRPr="000C4A28" w:rsidRDefault="001966FE" w:rsidP="00880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2.4 - Overview of Arkansas regulatory streamlining pilot project results and lessons learned</w:t>
            </w:r>
          </w:p>
        </w:tc>
        <w:tc>
          <w:tcPr>
            <w:tcW w:w="2430" w:type="dxa"/>
          </w:tcPr>
          <w:p w14:paraId="1340D312" w14:textId="77777777" w:rsidR="00D325B2" w:rsidRDefault="00763569" w:rsidP="000C4A28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Leads:</w:t>
            </w:r>
          </w:p>
          <w:p w14:paraId="5AF387A6" w14:textId="77777777" w:rsidR="001966FE" w:rsidRDefault="001966FE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7934A4" w14:textId="578F4214" w:rsidR="001966FE" w:rsidRDefault="001966FE" w:rsidP="000C4A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2.0 – Amy Bhesania, R7 </w:t>
            </w:r>
          </w:p>
          <w:p w14:paraId="31CEEA71" w14:textId="77777777" w:rsidR="001966FE" w:rsidRDefault="001966FE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DFA856" w14:textId="33828902" w:rsidR="001966FE" w:rsidRDefault="001966FE" w:rsidP="000C4A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2.1 - Amy Bhesania, R7 and Guy Donaldson, R6</w:t>
            </w:r>
          </w:p>
          <w:p w14:paraId="4B5F8652" w14:textId="71037A56" w:rsidR="001966FE" w:rsidRDefault="001966FE" w:rsidP="000C4A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 – Rick B</w:t>
            </w:r>
            <w:r w:rsidR="005723C3">
              <w:rPr>
                <w:rFonts w:asciiTheme="majorHAnsi" w:hAnsiTheme="majorHAnsi"/>
                <w:sz w:val="20"/>
                <w:szCs w:val="20"/>
              </w:rPr>
              <w:t>rune</w:t>
            </w:r>
            <w:r w:rsidR="00DD697F">
              <w:rPr>
                <w:rFonts w:asciiTheme="majorHAnsi" w:hAnsiTheme="majorHAnsi"/>
                <w:sz w:val="20"/>
                <w:szCs w:val="20"/>
              </w:rPr>
              <w:t xml:space="preserve">tti, KDHE </w:t>
            </w:r>
          </w:p>
          <w:p w14:paraId="2D792BDB" w14:textId="77777777" w:rsidR="00DD697F" w:rsidRDefault="00DD697F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4B6A64" w14:textId="0C0B9CB1" w:rsidR="001966FE" w:rsidRDefault="001966FE" w:rsidP="000C4A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– </w:t>
            </w:r>
            <w:r w:rsidR="005723C3">
              <w:rPr>
                <w:rFonts w:asciiTheme="majorHAnsi" w:hAnsiTheme="majorHAnsi"/>
                <w:sz w:val="20"/>
                <w:szCs w:val="20"/>
              </w:rPr>
              <w:t>All</w:t>
            </w:r>
            <w:r w:rsidR="005A658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632FD53" w14:textId="77777777" w:rsidR="001966FE" w:rsidRDefault="001966FE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39FB47" w14:textId="77777777" w:rsidR="005723C3" w:rsidRDefault="005723C3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69A224" w14:textId="77777777" w:rsidR="005723C3" w:rsidRDefault="005723C3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1495A7" w14:textId="77777777" w:rsidR="00700A81" w:rsidRDefault="00700A81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BDF0BA" w14:textId="77777777" w:rsidR="00700A81" w:rsidRDefault="00700A81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C8C6DE" w14:textId="77777777" w:rsidR="00700A81" w:rsidRDefault="00700A81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820E70" w14:textId="77777777" w:rsidR="00700A81" w:rsidRDefault="00700A81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70A5B8" w14:textId="77777777" w:rsidR="00700A81" w:rsidRDefault="00700A81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92652D" w14:textId="77777777" w:rsidR="00700A81" w:rsidRDefault="00700A81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840474F" w14:textId="77777777" w:rsidR="00700A81" w:rsidRDefault="00700A81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FCAB57" w14:textId="77777777" w:rsidR="00700A81" w:rsidRDefault="00700A81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6BC78C" w14:textId="29FC2CEB" w:rsidR="001966FE" w:rsidRDefault="001966FE" w:rsidP="000C4A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 – Will Montgomery and Tricia Treece</w:t>
            </w:r>
            <w:r w:rsidR="00F067F7">
              <w:rPr>
                <w:rFonts w:asciiTheme="majorHAnsi" w:hAnsiTheme="majorHAnsi"/>
                <w:sz w:val="20"/>
                <w:szCs w:val="20"/>
              </w:rPr>
              <w:t>, ADEQ</w:t>
            </w:r>
          </w:p>
          <w:p w14:paraId="30F8293A" w14:textId="5D86B0FD" w:rsidR="000C4A28" w:rsidRPr="000C4A28" w:rsidRDefault="000C4A28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</w:tcPr>
          <w:p w14:paraId="7D509B3E" w14:textId="77777777" w:rsidR="005A4636" w:rsidRDefault="005A4636" w:rsidP="00210A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60A6C4" w14:textId="77777777" w:rsidR="00DD697F" w:rsidRDefault="00DD697F" w:rsidP="00210A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EA6FD0" w14:textId="77777777" w:rsidR="00DD697F" w:rsidRDefault="00DD697F" w:rsidP="00210A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D06AC3" w14:textId="77777777" w:rsidR="00DD697F" w:rsidRDefault="00DD697F" w:rsidP="00210A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9C7967" w14:textId="77777777" w:rsidR="00DD697F" w:rsidRDefault="00DD697F" w:rsidP="00210A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EA57F4" w14:textId="77777777" w:rsidR="00DD697F" w:rsidRDefault="00DD697F" w:rsidP="00210A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23D2F4A" w14:textId="77777777" w:rsidR="00DD697F" w:rsidRDefault="00DD697F" w:rsidP="00210A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4C0945" w14:textId="77777777" w:rsidR="00DD697F" w:rsidRDefault="00DD697F" w:rsidP="00210AD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28A0F7" w14:textId="0529369F" w:rsidR="00DD697F" w:rsidRDefault="00700A81" w:rsidP="00210A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2.3A - </w:t>
            </w:r>
            <w:r w:rsidR="00DD697F">
              <w:rPr>
                <w:rFonts w:asciiTheme="majorHAnsi" w:hAnsiTheme="majorHAnsi"/>
                <w:sz w:val="20"/>
                <w:szCs w:val="20"/>
              </w:rPr>
              <w:t>Program and Fee Evaluation Strategy and Guidance for 40 CFR Part 70 memo</w:t>
            </w:r>
          </w:p>
          <w:p w14:paraId="30F8293B" w14:textId="1F7A815E" w:rsidR="00DD697F" w:rsidRPr="00AD4876" w:rsidRDefault="00DD697F" w:rsidP="00210A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2.3B </w:t>
            </w:r>
            <w:r w:rsidR="00700A81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Updated Guidance on EPA Review of Fee Schedules for Operating Permit Programs under Title V</w:t>
            </w:r>
            <w:r w:rsidR="00700A81">
              <w:rPr>
                <w:rFonts w:asciiTheme="majorHAnsi" w:hAnsiTheme="majorHAnsi"/>
                <w:sz w:val="20"/>
                <w:szCs w:val="20"/>
              </w:rPr>
              <w:t xml:space="preserve"> memo</w:t>
            </w:r>
          </w:p>
        </w:tc>
      </w:tr>
      <w:tr w:rsidR="005A4636" w:rsidRPr="00AD4876" w14:paraId="30F82941" w14:textId="77777777" w:rsidTr="00DD697F">
        <w:tc>
          <w:tcPr>
            <w:tcW w:w="1515" w:type="dxa"/>
          </w:tcPr>
          <w:p w14:paraId="30F8293D" w14:textId="47B3D8EE" w:rsidR="005A4636" w:rsidRPr="00AD4876" w:rsidRDefault="00D325B2" w:rsidP="007816E4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3:00</w:t>
            </w:r>
            <w:r w:rsidR="007816E4" w:rsidRPr="00AD4876">
              <w:rPr>
                <w:rFonts w:asciiTheme="majorHAnsi" w:hAnsiTheme="majorHAnsi"/>
                <w:sz w:val="20"/>
                <w:szCs w:val="20"/>
              </w:rPr>
              <w:t>-</w:t>
            </w:r>
            <w:r w:rsidR="005A4636" w:rsidRPr="00AD4876">
              <w:rPr>
                <w:rFonts w:asciiTheme="majorHAnsi" w:hAnsiTheme="majorHAnsi"/>
                <w:sz w:val="20"/>
                <w:szCs w:val="20"/>
              </w:rPr>
              <w:t>3: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>15</w:t>
            </w:r>
            <w:r w:rsidR="00A9379A" w:rsidRPr="00AD4876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055" w:type="dxa"/>
          </w:tcPr>
          <w:p w14:paraId="30F8293E" w14:textId="77777777" w:rsidR="005A4636" w:rsidRPr="00AD4876" w:rsidRDefault="005A4636" w:rsidP="002B507A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 xml:space="preserve">Break </w:t>
            </w:r>
          </w:p>
        </w:tc>
        <w:tc>
          <w:tcPr>
            <w:tcW w:w="2430" w:type="dxa"/>
          </w:tcPr>
          <w:p w14:paraId="30F8293F" w14:textId="77777777" w:rsidR="005A4636" w:rsidRPr="00AD4876" w:rsidRDefault="005A4636" w:rsidP="008F4A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</w:tcPr>
          <w:p w14:paraId="30F82940" w14:textId="77777777" w:rsidR="005A4636" w:rsidRPr="00AD4876" w:rsidRDefault="005A4636" w:rsidP="008F4A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25B2" w:rsidRPr="00AD4876" w14:paraId="5AB3D4D9" w14:textId="77777777" w:rsidTr="00DD697F">
        <w:tc>
          <w:tcPr>
            <w:tcW w:w="1515" w:type="dxa"/>
          </w:tcPr>
          <w:p w14:paraId="4837C2B8" w14:textId="77777777" w:rsidR="006304DE" w:rsidRDefault="006304DE" w:rsidP="007816E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FEDC2E" w14:textId="77777777" w:rsidR="006304DE" w:rsidRDefault="006304DE" w:rsidP="007816E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11FC5F" w14:textId="76BD4D26" w:rsidR="006304DE" w:rsidRDefault="006304DE" w:rsidP="007816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3:15 –</w:t>
            </w:r>
            <w:r w:rsidR="00F067F7">
              <w:rPr>
                <w:rFonts w:asciiTheme="majorHAnsi" w:hAnsiTheme="majorHAnsi"/>
                <w:sz w:val="20"/>
                <w:szCs w:val="20"/>
              </w:rPr>
              <w:t xml:space="preserve"> 3:40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  <w:p w14:paraId="59AD4258" w14:textId="77777777" w:rsidR="006304DE" w:rsidRDefault="006304DE" w:rsidP="007816E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D71364" w14:textId="77777777" w:rsidR="006304DE" w:rsidRDefault="006304DE" w:rsidP="007816E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51B796" w14:textId="23238710" w:rsidR="006304DE" w:rsidRDefault="00F067F7" w:rsidP="007816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3:40</w:t>
            </w:r>
            <w:r w:rsidR="006304DE">
              <w:rPr>
                <w:rFonts w:asciiTheme="majorHAnsi" w:hAnsiTheme="majorHAnsi"/>
                <w:sz w:val="20"/>
                <w:szCs w:val="20"/>
              </w:rPr>
              <w:t xml:space="preserve"> – 4:00 pm</w:t>
            </w:r>
          </w:p>
          <w:p w14:paraId="2EFCDE78" w14:textId="77777777" w:rsidR="006304DE" w:rsidRDefault="006304DE" w:rsidP="007816E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211DCD" w14:textId="77777777" w:rsidR="006304DE" w:rsidRDefault="006304DE" w:rsidP="007816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4:00 – 4:15 pm</w:t>
            </w:r>
          </w:p>
          <w:p w14:paraId="3C80F6BF" w14:textId="77777777" w:rsidR="006304DE" w:rsidRDefault="006304DE" w:rsidP="007816E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908E9A" w14:textId="77777777" w:rsidR="006304DE" w:rsidRDefault="006304DE" w:rsidP="007816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4:15 – 4:30 pm</w:t>
            </w:r>
          </w:p>
          <w:p w14:paraId="18BB9073" w14:textId="77777777" w:rsidR="006304DE" w:rsidRDefault="006304DE" w:rsidP="007816E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A43AB3" w14:textId="5BEEB162" w:rsidR="006304DE" w:rsidRPr="00AD4876" w:rsidRDefault="006304DE" w:rsidP="007816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 – 4:50 pm</w:t>
            </w:r>
          </w:p>
        </w:tc>
        <w:tc>
          <w:tcPr>
            <w:tcW w:w="5055" w:type="dxa"/>
          </w:tcPr>
          <w:p w14:paraId="79D2568E" w14:textId="77777777" w:rsidR="00D325B2" w:rsidRDefault="00D325B2" w:rsidP="000C4A28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lastRenderedPageBreak/>
              <w:t>Region-wide topics, continued</w:t>
            </w:r>
          </w:p>
          <w:p w14:paraId="3A18040E" w14:textId="77777777" w:rsidR="00990530" w:rsidRDefault="00990530" w:rsidP="000C4A2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F5FA188" w14:textId="1C7E1492" w:rsidR="006304DE" w:rsidRDefault="006304DE" w:rsidP="000C4A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 – Update on Phase I Regional Haze SIPs</w:t>
            </w:r>
          </w:p>
          <w:p w14:paraId="38976EC4" w14:textId="77777777" w:rsidR="006304DE" w:rsidRDefault="006304DE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8126CE" w14:textId="77777777" w:rsidR="006304DE" w:rsidRDefault="006304DE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BA6749" w14:textId="06EC9AE5" w:rsidR="006304DE" w:rsidRPr="006304DE" w:rsidRDefault="006304DE" w:rsidP="000C4A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2.6 – Update on </w:t>
            </w:r>
            <w:r w:rsidR="00F067F7">
              <w:rPr>
                <w:rFonts w:asciiTheme="majorHAnsi" w:hAnsiTheme="majorHAnsi"/>
                <w:sz w:val="20"/>
                <w:szCs w:val="20"/>
              </w:rPr>
              <w:t xml:space="preserve">Kansas’ </w:t>
            </w:r>
            <w:r>
              <w:rPr>
                <w:rFonts w:asciiTheme="majorHAnsi" w:hAnsiTheme="majorHAnsi"/>
                <w:sz w:val="20"/>
                <w:szCs w:val="20"/>
              </w:rPr>
              <w:t>Smoke Management Program</w:t>
            </w:r>
          </w:p>
          <w:p w14:paraId="4D93440F" w14:textId="008B930F" w:rsidR="00990530" w:rsidRDefault="00990530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9DA46B" w14:textId="760BD0A6" w:rsidR="006304DE" w:rsidRDefault="006304DE" w:rsidP="000C4A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2.7 – Updates on 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 xml:space="preserve">2010 SO2 NAAQS </w:t>
            </w:r>
            <w:r>
              <w:rPr>
                <w:rFonts w:asciiTheme="majorHAnsi" w:hAnsiTheme="majorHAnsi"/>
                <w:sz w:val="20"/>
                <w:szCs w:val="20"/>
              </w:rPr>
              <w:t>designations and SIPs</w:t>
            </w:r>
          </w:p>
          <w:p w14:paraId="1CD780A6" w14:textId="77777777" w:rsidR="006304DE" w:rsidRDefault="006304DE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02D28C" w14:textId="7ED262BC" w:rsidR="006304DE" w:rsidRDefault="006304DE" w:rsidP="000C4A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2.8 – Region 7 and ORD citizen science research project</w:t>
            </w:r>
          </w:p>
          <w:p w14:paraId="416679E1" w14:textId="77777777" w:rsidR="006304DE" w:rsidRDefault="006304DE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5E877B" w14:textId="6C7E4D4D" w:rsidR="006304DE" w:rsidRDefault="006304DE" w:rsidP="000C4A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2.9 – Opportunities for utilizing VW settlement and DERA funds</w:t>
            </w:r>
          </w:p>
          <w:p w14:paraId="4B6CA6D0" w14:textId="35EF72ED" w:rsidR="00990530" w:rsidRPr="000C4A28" w:rsidRDefault="00990530" w:rsidP="001966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BE7F776" w14:textId="77777777" w:rsidR="00D325B2" w:rsidRDefault="00D325B2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0D3C36" w14:textId="77777777" w:rsidR="006304DE" w:rsidRDefault="006304DE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A495D1" w14:textId="562A8DE6" w:rsidR="006304DE" w:rsidRDefault="006304DE" w:rsidP="000C4A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700A81">
              <w:rPr>
                <w:rFonts w:asciiTheme="majorHAnsi" w:hAnsiTheme="majorHAnsi"/>
                <w:sz w:val="20"/>
                <w:szCs w:val="20"/>
              </w:rPr>
              <w:t>.5 – Guy Donaldson, R6</w:t>
            </w:r>
          </w:p>
          <w:p w14:paraId="4D9823F3" w14:textId="77777777" w:rsidR="006304DE" w:rsidRDefault="006304DE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80C285" w14:textId="77777777" w:rsidR="00700A81" w:rsidRDefault="00700A81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99920C" w14:textId="37451D45" w:rsidR="006304DE" w:rsidRDefault="006304DE" w:rsidP="006304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2.6 – Mike Jay, R7 and </w:t>
            </w:r>
            <w:r w:rsidR="00700A81">
              <w:rPr>
                <w:rFonts w:asciiTheme="majorHAnsi" w:hAnsiTheme="majorHAnsi"/>
                <w:sz w:val="20"/>
                <w:szCs w:val="20"/>
              </w:rPr>
              <w:t>Doug Watson (</w:t>
            </w:r>
            <w:r>
              <w:rPr>
                <w:rFonts w:asciiTheme="majorHAnsi" w:hAnsiTheme="majorHAnsi"/>
                <w:sz w:val="20"/>
                <w:szCs w:val="20"/>
              </w:rPr>
              <w:t>KS</w:t>
            </w:r>
            <w:r w:rsidR="00700A81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822C3A6" w14:textId="00BE0F67" w:rsidR="006304DE" w:rsidRDefault="006304DE" w:rsidP="006304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2.7 – All</w:t>
            </w:r>
          </w:p>
          <w:p w14:paraId="16619E4A" w14:textId="77777777" w:rsidR="006304DE" w:rsidRDefault="006304DE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B35C14" w14:textId="77777777" w:rsidR="00700A81" w:rsidRDefault="00700A81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6875EA" w14:textId="77777777" w:rsidR="006304DE" w:rsidRDefault="006304DE" w:rsidP="006304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2.8 – Amy Bhesania, R7</w:t>
            </w:r>
          </w:p>
          <w:p w14:paraId="76805E0F" w14:textId="77777777" w:rsidR="006304DE" w:rsidRDefault="006304DE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4865D6" w14:textId="7895DFC8" w:rsidR="006304DE" w:rsidRPr="000C4A28" w:rsidRDefault="006304DE" w:rsidP="006304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2.9 – Amy</w:t>
            </w:r>
            <w:r w:rsidR="00F067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Bhesania, R7</w:t>
            </w:r>
          </w:p>
        </w:tc>
        <w:tc>
          <w:tcPr>
            <w:tcW w:w="1908" w:type="dxa"/>
          </w:tcPr>
          <w:p w14:paraId="4E778846" w14:textId="3B998A9C" w:rsidR="00D325B2" w:rsidRPr="00AD4876" w:rsidRDefault="00D325B2" w:rsidP="008F4A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4636" w:rsidRPr="00AD4876" w14:paraId="30F82949" w14:textId="77777777" w:rsidTr="00DD697F">
        <w:tc>
          <w:tcPr>
            <w:tcW w:w="1515" w:type="dxa"/>
          </w:tcPr>
          <w:p w14:paraId="30F82942" w14:textId="4D5BCD5C" w:rsidR="005A4636" w:rsidRPr="00AD4876" w:rsidRDefault="006304DE" w:rsidP="00D635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4:50</w:t>
            </w:r>
            <w:r w:rsidR="005A4636" w:rsidRPr="00AD4876">
              <w:rPr>
                <w:rFonts w:asciiTheme="majorHAnsi" w:hAnsiTheme="majorHAnsi"/>
                <w:sz w:val="20"/>
                <w:szCs w:val="20"/>
              </w:rPr>
              <w:t>-</w:t>
            </w:r>
            <w:r w:rsidR="008801B5">
              <w:rPr>
                <w:rFonts w:asciiTheme="majorHAnsi" w:hAnsiTheme="majorHAnsi"/>
                <w:sz w:val="20"/>
                <w:szCs w:val="20"/>
              </w:rPr>
              <w:t>5:0</w:t>
            </w:r>
            <w:r w:rsidR="00D325B2" w:rsidRPr="00AD4876">
              <w:rPr>
                <w:rFonts w:asciiTheme="majorHAnsi" w:hAnsiTheme="majorHAnsi"/>
                <w:sz w:val="20"/>
                <w:szCs w:val="20"/>
              </w:rPr>
              <w:t>0</w:t>
            </w:r>
            <w:r w:rsidR="00843F5E" w:rsidRPr="00AD487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9379A" w:rsidRPr="00AD4876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5055" w:type="dxa"/>
          </w:tcPr>
          <w:p w14:paraId="4417DFB3" w14:textId="7CBCEFD5" w:rsidR="00990530" w:rsidRDefault="006304DE" w:rsidP="000C4A28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Wrap up and action items</w:t>
            </w:r>
          </w:p>
          <w:p w14:paraId="62EDBD6D" w14:textId="77777777" w:rsidR="00990530" w:rsidRDefault="00990530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F82944" w14:textId="237648C5" w:rsidR="000C4A28" w:rsidRPr="00AD4876" w:rsidRDefault="000C4A28" w:rsidP="000C4A2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EB15F30" w14:textId="37FDBCFB" w:rsidR="004A129C" w:rsidRPr="00AD4876" w:rsidRDefault="006304DE" w:rsidP="004A129C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CenSARA</w:t>
            </w:r>
          </w:p>
          <w:p w14:paraId="30F82945" w14:textId="3497CD72" w:rsidR="005A4636" w:rsidRPr="00AD4876" w:rsidRDefault="005A4636" w:rsidP="00D6351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</w:tcPr>
          <w:p w14:paraId="30F82946" w14:textId="0C67547F" w:rsidR="005A4636" w:rsidRPr="00AD4876" w:rsidRDefault="005A4636" w:rsidP="004F486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F82947" w14:textId="77777777" w:rsidR="005A4636" w:rsidRPr="00AD4876" w:rsidRDefault="005A4636" w:rsidP="004F486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F82948" w14:textId="77777777" w:rsidR="005A4636" w:rsidRPr="00AD4876" w:rsidRDefault="005A4636" w:rsidP="004F48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526F" w:rsidRPr="00AD4876" w14:paraId="30F82951" w14:textId="77777777" w:rsidTr="00DD697F">
        <w:trPr>
          <w:trHeight w:val="548"/>
        </w:trPr>
        <w:tc>
          <w:tcPr>
            <w:tcW w:w="1515" w:type="dxa"/>
          </w:tcPr>
          <w:p w14:paraId="30F8294F" w14:textId="77777777" w:rsidR="00B3526F" w:rsidRPr="00AD4876" w:rsidRDefault="00B3526F" w:rsidP="000D24C4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6:00 pm</w:t>
            </w:r>
          </w:p>
        </w:tc>
        <w:tc>
          <w:tcPr>
            <w:tcW w:w="9393" w:type="dxa"/>
            <w:gridSpan w:val="3"/>
          </w:tcPr>
          <w:p w14:paraId="47DF0A32" w14:textId="77777777" w:rsidR="0020616A" w:rsidRDefault="0020616A" w:rsidP="000C4A28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No host d</w:t>
            </w:r>
            <w:r w:rsidR="00B3526F" w:rsidRPr="00AD4876">
              <w:rPr>
                <w:rFonts w:asciiTheme="majorHAnsi" w:hAnsiTheme="majorHAnsi"/>
                <w:sz w:val="20"/>
                <w:szCs w:val="20"/>
              </w:rPr>
              <w:t xml:space="preserve">inner </w:t>
            </w:r>
            <w:r w:rsidR="003F2F39" w:rsidRPr="00AD4876">
              <w:rPr>
                <w:rFonts w:asciiTheme="majorHAnsi" w:hAnsiTheme="majorHAnsi"/>
                <w:sz w:val="20"/>
                <w:szCs w:val="20"/>
              </w:rPr>
              <w:t>–</w:t>
            </w:r>
            <w:r w:rsidR="00145F8A">
              <w:rPr>
                <w:rFonts w:asciiTheme="majorHAnsi" w:hAnsiTheme="majorHAnsi"/>
                <w:sz w:val="20"/>
                <w:szCs w:val="20"/>
              </w:rPr>
              <w:t xml:space="preserve"> Culpepper’s Central West End, 300 N. Euclid Ave., St. Louis, MO  63108</w:t>
            </w:r>
          </w:p>
          <w:p w14:paraId="4637F2E5" w14:textId="4421F436" w:rsidR="00145F8A" w:rsidRDefault="00145F8A" w:rsidP="000C4A28">
            <w:pPr>
              <w:rPr>
                <w:rFonts w:asciiTheme="majorHAnsi" w:hAnsiTheme="majorHAnsi" w:cs="Calibri"/>
                <w:color w:val="191919"/>
                <w:sz w:val="20"/>
                <w:szCs w:val="20"/>
              </w:rPr>
            </w:pPr>
            <w:hyperlink r:id="rId11" w:history="1">
              <w:r w:rsidRPr="006D7B67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http://www.culpeppers.com/home.aspx</w:t>
              </w:r>
            </w:hyperlink>
          </w:p>
          <w:p w14:paraId="30F82950" w14:textId="05CDE0DB" w:rsidR="00145F8A" w:rsidRPr="00AD4876" w:rsidRDefault="00145F8A" w:rsidP="000C4A28">
            <w:pPr>
              <w:rPr>
                <w:rFonts w:asciiTheme="majorHAnsi" w:hAnsiTheme="majorHAnsi" w:cs="Calibri"/>
                <w:color w:val="191919"/>
                <w:sz w:val="20"/>
                <w:szCs w:val="20"/>
              </w:rPr>
            </w:pPr>
          </w:p>
        </w:tc>
      </w:tr>
    </w:tbl>
    <w:p w14:paraId="30F82953" w14:textId="71F380DA" w:rsidR="00A9379A" w:rsidRPr="00AD4876" w:rsidRDefault="00A9379A">
      <w:pPr>
        <w:rPr>
          <w:rFonts w:asciiTheme="majorHAnsi" w:hAnsiTheme="majorHAnsi"/>
          <w:b/>
          <w:sz w:val="20"/>
          <w:szCs w:val="20"/>
        </w:rPr>
      </w:pPr>
    </w:p>
    <w:p w14:paraId="30F82954" w14:textId="77777777" w:rsidR="003656F4" w:rsidRPr="00AD4876" w:rsidRDefault="003656F4" w:rsidP="003656F4">
      <w:pPr>
        <w:contextualSpacing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4143"/>
        <w:gridCol w:w="3330"/>
        <w:gridCol w:w="1728"/>
      </w:tblGrid>
      <w:tr w:rsidR="005A4636" w:rsidRPr="00AD4876" w14:paraId="30F82957" w14:textId="77777777" w:rsidTr="00A9379A">
        <w:trPr>
          <w:cantSplit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000080"/>
          </w:tcPr>
          <w:p w14:paraId="30F82955" w14:textId="53857CCF" w:rsidR="005A4636" w:rsidRPr="00AD4876" w:rsidRDefault="005A4636" w:rsidP="000C3190">
            <w:pPr>
              <w:pStyle w:val="Heading1"/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 xml:space="preserve">Day 2:  </w:t>
            </w:r>
            <w:r w:rsidR="00AD4876" w:rsidRPr="00AD4876">
              <w:rPr>
                <w:rFonts w:asciiTheme="majorHAnsi" w:hAnsiTheme="majorHAnsi"/>
                <w:sz w:val="20"/>
                <w:szCs w:val="20"/>
              </w:rPr>
              <w:t>Wednesday morning</w:t>
            </w:r>
            <w:r w:rsidR="008801B5">
              <w:rPr>
                <w:rFonts w:asciiTheme="majorHAnsi" w:hAnsiTheme="majorHAnsi"/>
                <w:sz w:val="20"/>
                <w:szCs w:val="20"/>
              </w:rPr>
              <w:t>, October 11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>, 201</w:t>
            </w:r>
            <w:r w:rsidR="008801B5">
              <w:rPr>
                <w:rFonts w:asciiTheme="majorHAnsi" w:hAnsiTheme="majorHAnsi"/>
                <w:sz w:val="20"/>
                <w:szCs w:val="20"/>
              </w:rPr>
              <w:t>7</w:t>
            </w:r>
            <w:r w:rsidR="00CF2F6F" w:rsidRPr="00AD4876">
              <w:rPr>
                <w:rFonts w:asciiTheme="majorHAnsi" w:hAnsiTheme="majorHAnsi"/>
                <w:sz w:val="20"/>
                <w:szCs w:val="20"/>
              </w:rPr>
              <w:t xml:space="preserve"> (EPA/</w:t>
            </w:r>
            <w:r w:rsidR="00AD4876" w:rsidRPr="00AD4876">
              <w:rPr>
                <w:rFonts w:asciiTheme="majorHAnsi" w:hAnsiTheme="majorHAnsi"/>
                <w:sz w:val="20"/>
                <w:szCs w:val="20"/>
              </w:rPr>
              <w:t>States Session</w:t>
            </w:r>
            <w:r w:rsidR="00CF2F6F" w:rsidRPr="00AD4876">
              <w:rPr>
                <w:rFonts w:asciiTheme="majorHAnsi" w:hAnsiTheme="majorHAnsi"/>
                <w:sz w:val="20"/>
                <w:szCs w:val="20"/>
              </w:rPr>
              <w:t>, cont.)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000080"/>
          </w:tcPr>
          <w:p w14:paraId="30F82956" w14:textId="77777777" w:rsidR="005A4636" w:rsidRPr="00AD4876" w:rsidRDefault="005A4636" w:rsidP="00F2716B">
            <w:pPr>
              <w:pStyle w:val="Heading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4636" w:rsidRPr="00AD4876" w14:paraId="30F8295C" w14:textId="77777777" w:rsidTr="00A9379A">
        <w:tc>
          <w:tcPr>
            <w:tcW w:w="1707" w:type="dxa"/>
            <w:shd w:val="pct50" w:color="auto" w:fill="auto"/>
          </w:tcPr>
          <w:p w14:paraId="265CB64D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TIME</w:t>
            </w:r>
          </w:p>
          <w:p w14:paraId="30F82958" w14:textId="4DCA79CB" w:rsidR="0020616A" w:rsidRPr="00AD4876" w:rsidRDefault="0020616A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(CENTRAL)</w:t>
            </w:r>
          </w:p>
        </w:tc>
        <w:tc>
          <w:tcPr>
            <w:tcW w:w="4143" w:type="dxa"/>
            <w:shd w:val="pct50" w:color="auto" w:fill="auto"/>
          </w:tcPr>
          <w:p w14:paraId="30F82959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TOPIC</w:t>
            </w:r>
          </w:p>
        </w:tc>
        <w:tc>
          <w:tcPr>
            <w:tcW w:w="3330" w:type="dxa"/>
            <w:shd w:val="pct50" w:color="auto" w:fill="auto"/>
          </w:tcPr>
          <w:p w14:paraId="30F8295A" w14:textId="77777777" w:rsidR="005A4636" w:rsidRPr="00AD4876" w:rsidRDefault="005A4636" w:rsidP="00DD7084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LEAD(S)</w:t>
            </w:r>
          </w:p>
        </w:tc>
        <w:tc>
          <w:tcPr>
            <w:tcW w:w="1728" w:type="dxa"/>
            <w:shd w:val="pct50" w:color="auto" w:fill="auto"/>
          </w:tcPr>
          <w:p w14:paraId="30F8295B" w14:textId="77777777" w:rsidR="005A4636" w:rsidRPr="00AD4876" w:rsidRDefault="00A9379A" w:rsidP="00DD7084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HANDOUT ITEM #</w:t>
            </w:r>
          </w:p>
        </w:tc>
      </w:tr>
      <w:tr w:rsidR="005A4636" w:rsidRPr="00AD4876" w14:paraId="30F82962" w14:textId="77777777" w:rsidTr="00A9379A">
        <w:tc>
          <w:tcPr>
            <w:tcW w:w="1707" w:type="dxa"/>
          </w:tcPr>
          <w:p w14:paraId="30F8295D" w14:textId="4D2DC112" w:rsidR="005A4636" w:rsidRPr="00AD4876" w:rsidRDefault="00361631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8:15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9379A" w:rsidRPr="00AD4876">
              <w:rPr>
                <w:rFonts w:asciiTheme="majorHAnsi" w:hAnsiTheme="majorHAnsi"/>
                <w:sz w:val="20"/>
                <w:szCs w:val="20"/>
              </w:rPr>
              <w:t>–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8:30</w:t>
            </w:r>
            <w:r w:rsidR="005A4636" w:rsidRPr="00AD4876">
              <w:rPr>
                <w:rFonts w:asciiTheme="majorHAnsi" w:hAnsiTheme="majorHAnsi"/>
                <w:sz w:val="20"/>
                <w:szCs w:val="20"/>
              </w:rPr>
              <w:t xml:space="preserve"> am</w:t>
            </w:r>
          </w:p>
        </w:tc>
        <w:tc>
          <w:tcPr>
            <w:tcW w:w="4143" w:type="dxa"/>
          </w:tcPr>
          <w:p w14:paraId="30F8295E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Welcome and review of agenda for State/EPA Regions 6 and 7 Air Directors’ Meeting</w:t>
            </w:r>
          </w:p>
        </w:tc>
        <w:tc>
          <w:tcPr>
            <w:tcW w:w="3330" w:type="dxa"/>
          </w:tcPr>
          <w:p w14:paraId="30F8295F" w14:textId="4A53F469" w:rsidR="007E2215" w:rsidRPr="00AD4876" w:rsidRDefault="00F067F7" w:rsidP="007E22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Eddie Terrill, </w:t>
            </w:r>
            <w:r w:rsidR="007E2215" w:rsidRPr="00AD4876">
              <w:rPr>
                <w:rFonts w:asciiTheme="majorHAnsi" w:hAnsiTheme="majorHAnsi"/>
                <w:sz w:val="20"/>
                <w:szCs w:val="20"/>
              </w:rPr>
              <w:t>CenSARA Board Chair</w:t>
            </w:r>
          </w:p>
          <w:p w14:paraId="30F82960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0F82961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3F5E" w:rsidRPr="00AD4876" w14:paraId="1873F16A" w14:textId="77777777" w:rsidTr="00A9379A">
        <w:trPr>
          <w:trHeight w:val="512"/>
        </w:trPr>
        <w:tc>
          <w:tcPr>
            <w:tcW w:w="1707" w:type="dxa"/>
          </w:tcPr>
          <w:p w14:paraId="721B592D" w14:textId="331B78D6" w:rsidR="00843F5E" w:rsidRPr="00AD4876" w:rsidRDefault="00361631" w:rsidP="007142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8:30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067F7">
              <w:rPr>
                <w:rFonts w:asciiTheme="majorHAnsi" w:hAnsiTheme="majorHAnsi"/>
                <w:sz w:val="20"/>
                <w:szCs w:val="20"/>
              </w:rPr>
              <w:t>-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10:30</w:t>
            </w:r>
            <w:r w:rsidR="00843F5E" w:rsidRPr="00AD4876">
              <w:rPr>
                <w:rFonts w:asciiTheme="majorHAnsi" w:hAnsiTheme="majorHAnsi"/>
                <w:sz w:val="20"/>
                <w:szCs w:val="20"/>
              </w:rPr>
              <w:t xml:space="preserve"> am</w:t>
            </w:r>
          </w:p>
        </w:tc>
        <w:tc>
          <w:tcPr>
            <w:tcW w:w="4143" w:type="dxa"/>
          </w:tcPr>
          <w:p w14:paraId="3D2BC0DF" w14:textId="77777777" w:rsidR="006304DE" w:rsidRDefault="006304DE" w:rsidP="006304DE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Focused OAQPS program/rule/technical topics</w:t>
            </w:r>
          </w:p>
          <w:p w14:paraId="5292F62A" w14:textId="77777777" w:rsidR="006304DE" w:rsidRPr="000C4A28" w:rsidRDefault="006304DE" w:rsidP="006304D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C4A28">
              <w:rPr>
                <w:rFonts w:asciiTheme="majorHAnsi" w:hAnsiTheme="majorHAnsi"/>
                <w:i/>
                <w:sz w:val="20"/>
                <w:szCs w:val="20"/>
              </w:rPr>
              <w:t>Potential topics could include:</w:t>
            </w:r>
          </w:p>
          <w:p w14:paraId="6AFA8A36" w14:textId="77777777" w:rsidR="006304DE" w:rsidRDefault="006304DE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953B78" w14:textId="7AEB205C" w:rsidR="006304DE" w:rsidRDefault="006304DE" w:rsidP="006304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Update on EPA Administration priorities</w:t>
            </w:r>
            <w:r w:rsidR="005723C3">
              <w:rPr>
                <w:rFonts w:asciiTheme="majorHAnsi" w:hAnsiTheme="majorHAnsi"/>
                <w:sz w:val="20"/>
                <w:szCs w:val="20"/>
              </w:rPr>
              <w:t xml:space="preserve"> and Executive Orders</w:t>
            </w:r>
          </w:p>
          <w:p w14:paraId="79FDBF64" w14:textId="77777777" w:rsidR="00F067F7" w:rsidRDefault="00F067F7" w:rsidP="006304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67D540" w14:textId="6143C396" w:rsidR="00556A8A" w:rsidRDefault="00556A8A" w:rsidP="00556A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SPeCs</w:t>
            </w:r>
            <w:r w:rsidR="00F067F7">
              <w:rPr>
                <w:rFonts w:asciiTheme="majorHAnsi" w:hAnsiTheme="majorHAnsi"/>
                <w:sz w:val="20"/>
                <w:szCs w:val="20"/>
              </w:rPr>
              <w:t xml:space="preserve"> for SIPs</w:t>
            </w:r>
          </w:p>
          <w:p w14:paraId="03F22EEB" w14:textId="77777777" w:rsidR="00F067F7" w:rsidRDefault="00F067F7" w:rsidP="00556A8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6CEB31" w14:textId="63306C2B" w:rsidR="00556A8A" w:rsidRDefault="005723C3" w:rsidP="00556A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Status of </w:t>
            </w:r>
            <w:r w:rsidR="00556A8A" w:rsidRPr="00556A8A">
              <w:rPr>
                <w:rFonts w:asciiTheme="majorHAnsi" w:hAnsiTheme="majorHAnsi"/>
                <w:sz w:val="20"/>
                <w:szCs w:val="20"/>
              </w:rPr>
              <w:t>SSM SIP revisions</w:t>
            </w:r>
            <w:r w:rsidR="00F067F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1FFB151" w14:textId="77777777" w:rsidR="00F067F7" w:rsidRDefault="00F067F7" w:rsidP="00556A8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C69653" w14:textId="448C4DBF" w:rsidR="00870A74" w:rsidRDefault="005723C3" w:rsidP="00556A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Exceptional Events – tools, guidance, etc.</w:t>
            </w:r>
          </w:p>
          <w:p w14:paraId="77729378" w14:textId="77777777" w:rsidR="005723C3" w:rsidRDefault="005723C3" w:rsidP="00556A8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4A9C83" w14:textId="77777777" w:rsidR="005723C3" w:rsidRDefault="005723C3" w:rsidP="005723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2015 Ozone NAAQS designations and I-SIPs (2008 and 2015 NAAQS)</w:t>
            </w:r>
          </w:p>
          <w:p w14:paraId="18630797" w14:textId="77777777" w:rsidR="005723C3" w:rsidRDefault="005723C3" w:rsidP="005723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26DB19" w14:textId="77777777" w:rsidR="005723C3" w:rsidRDefault="005723C3" w:rsidP="005723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E-Enterprise air quality project achievements to date</w:t>
            </w:r>
          </w:p>
          <w:p w14:paraId="43662228" w14:textId="77777777" w:rsidR="005A6589" w:rsidRDefault="005A6589" w:rsidP="00556A8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39227C" w14:textId="5F47F9B2" w:rsidR="005A6589" w:rsidRDefault="005A6589" w:rsidP="00556A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NATA release</w:t>
            </w:r>
            <w:r w:rsidR="005723C3">
              <w:rPr>
                <w:rFonts w:asciiTheme="majorHAnsi" w:hAnsiTheme="majorHAnsi"/>
                <w:sz w:val="20"/>
                <w:szCs w:val="20"/>
              </w:rPr>
              <w:t xml:space="preserve"> timeline</w:t>
            </w:r>
          </w:p>
          <w:p w14:paraId="6AECD399" w14:textId="77777777" w:rsidR="005A6589" w:rsidRDefault="005A6589" w:rsidP="00556A8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C0048C" w14:textId="14D60470" w:rsidR="005A6589" w:rsidRPr="00556A8A" w:rsidRDefault="005A6589" w:rsidP="00556A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Status of Appendix W </w:t>
            </w:r>
            <w:r w:rsidR="005723C3">
              <w:rPr>
                <w:rFonts w:asciiTheme="majorHAnsi" w:hAnsiTheme="majorHAnsi"/>
                <w:sz w:val="20"/>
                <w:szCs w:val="20"/>
              </w:rPr>
              <w:t>rule petition, guidance, etc.</w:t>
            </w:r>
          </w:p>
          <w:p w14:paraId="1E390AC9" w14:textId="44A279B0" w:rsidR="00556A8A" w:rsidRPr="00556A8A" w:rsidRDefault="00556A8A" w:rsidP="00556A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03C3E79" w14:textId="600D5AA5" w:rsidR="006304DE" w:rsidRPr="00AD4876" w:rsidRDefault="006304DE" w:rsidP="006304DE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 xml:space="preserve">Anna Marie Wood, Director, Air Quality Policy Division, OAQPS and </w:t>
            </w:r>
          </w:p>
          <w:p w14:paraId="22354D20" w14:textId="77777777" w:rsidR="006304DE" w:rsidRPr="00AD4876" w:rsidRDefault="006304DE" w:rsidP="006304DE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Chet Wayland, Director, Air Quality Assessment Division, OAQPS</w:t>
            </w:r>
          </w:p>
          <w:p w14:paraId="0D5F892E" w14:textId="7FB34853" w:rsidR="00843F5E" w:rsidRPr="00AD4876" w:rsidRDefault="00843F5E" w:rsidP="00606B3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191919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51E5A1E" w14:textId="42E05D88" w:rsidR="00843F5E" w:rsidRPr="00AD4876" w:rsidRDefault="00700A81" w:rsidP="003352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616CEE" w:rsidRPr="00AD4876" w14:paraId="30F8296E" w14:textId="77777777" w:rsidTr="00A9379A">
        <w:trPr>
          <w:trHeight w:val="512"/>
        </w:trPr>
        <w:tc>
          <w:tcPr>
            <w:tcW w:w="1707" w:type="dxa"/>
          </w:tcPr>
          <w:p w14:paraId="30F8296A" w14:textId="1A7E8BA5" w:rsidR="00616CEE" w:rsidRPr="00AD4876" w:rsidRDefault="00361631" w:rsidP="007142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10:30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067F7">
              <w:rPr>
                <w:rFonts w:asciiTheme="majorHAnsi" w:hAnsiTheme="majorHAnsi"/>
                <w:sz w:val="20"/>
                <w:szCs w:val="20"/>
              </w:rPr>
              <w:t>-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10:45</w:t>
            </w:r>
            <w:r w:rsidR="00AC243F" w:rsidRPr="00AD4876">
              <w:rPr>
                <w:rFonts w:asciiTheme="majorHAnsi" w:hAnsiTheme="majorHAnsi"/>
                <w:sz w:val="20"/>
                <w:szCs w:val="20"/>
              </w:rPr>
              <w:t xml:space="preserve"> am</w:t>
            </w:r>
          </w:p>
        </w:tc>
        <w:tc>
          <w:tcPr>
            <w:tcW w:w="4143" w:type="dxa"/>
          </w:tcPr>
          <w:p w14:paraId="3F185E56" w14:textId="77777777" w:rsidR="00AC243F" w:rsidRPr="00AD4876" w:rsidRDefault="00AC243F" w:rsidP="00AC243F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Break</w:t>
            </w:r>
          </w:p>
          <w:p w14:paraId="30F8296B" w14:textId="22335A0F" w:rsidR="00616CEE" w:rsidRPr="00AD4876" w:rsidRDefault="00616CEE" w:rsidP="00323C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0F8296C" w14:textId="6D560170" w:rsidR="00715F9D" w:rsidRPr="00AD4876" w:rsidRDefault="00715F9D" w:rsidP="008273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0F8296D" w14:textId="17436FB0" w:rsidR="00616CEE" w:rsidRPr="00AD4876" w:rsidRDefault="00616CEE" w:rsidP="003352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4636" w:rsidRPr="00AD4876" w14:paraId="30F82974" w14:textId="77777777" w:rsidTr="00297F09">
        <w:trPr>
          <w:trHeight w:val="1970"/>
        </w:trPr>
        <w:tc>
          <w:tcPr>
            <w:tcW w:w="1707" w:type="dxa"/>
          </w:tcPr>
          <w:p w14:paraId="30F8296F" w14:textId="17539003" w:rsidR="005A4636" w:rsidRPr="00AD4876" w:rsidRDefault="00361631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10:45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067F7">
              <w:rPr>
                <w:rFonts w:asciiTheme="majorHAnsi" w:hAnsiTheme="majorHAnsi"/>
                <w:sz w:val="20"/>
                <w:szCs w:val="20"/>
              </w:rPr>
              <w:t>-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11:15</w:t>
            </w:r>
            <w:r w:rsidR="00AC243F" w:rsidRPr="00AD4876">
              <w:rPr>
                <w:rFonts w:asciiTheme="majorHAnsi" w:hAnsiTheme="majorHAnsi"/>
                <w:sz w:val="20"/>
                <w:szCs w:val="20"/>
              </w:rPr>
              <w:t xml:space="preserve"> am</w:t>
            </w:r>
          </w:p>
          <w:p w14:paraId="30F82970" w14:textId="77777777" w:rsidR="005A4636" w:rsidRPr="00AD4876" w:rsidRDefault="005A4636" w:rsidP="005F708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43" w:type="dxa"/>
          </w:tcPr>
          <w:p w14:paraId="429793EB" w14:textId="2F57FB7C" w:rsidR="00F067F7" w:rsidRDefault="00F067F7" w:rsidP="00F067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Phase II Regional Haze SIPs</w:t>
            </w:r>
          </w:p>
          <w:p w14:paraId="30F82971" w14:textId="4AA8A38F" w:rsidR="00AC243F" w:rsidRPr="00F067F7" w:rsidRDefault="00AC243F" w:rsidP="00F067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89CD065" w14:textId="22F389C3" w:rsidR="00404620" w:rsidRPr="00AD4876" w:rsidRDefault="00404620" w:rsidP="00D325B2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All</w:t>
            </w:r>
          </w:p>
          <w:p w14:paraId="30F82972" w14:textId="04C9A2C2" w:rsidR="005A4636" w:rsidRPr="00AD4876" w:rsidRDefault="005A4636" w:rsidP="00F067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08072EA" w14:textId="3BEBE81C" w:rsidR="00700A81" w:rsidRDefault="00700A81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– revised draft timeline for CenSARA region for 2021 SIPs</w:t>
            </w:r>
          </w:p>
          <w:p w14:paraId="58BAA68C" w14:textId="77777777" w:rsidR="00700A81" w:rsidRDefault="00700A81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392950" w14:textId="002A28E3" w:rsidR="005A4636" w:rsidRDefault="00700A81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4.2 – draft agenda for </w:t>
            </w:r>
            <w:r w:rsidR="00297F09">
              <w:rPr>
                <w:rFonts w:asciiTheme="majorHAnsi" w:hAnsiTheme="majorHAnsi"/>
                <w:sz w:val="20"/>
                <w:szCs w:val="20"/>
              </w:rPr>
              <w:t xml:space="preserve">Dec. 5-7 meeting (with MV and TP </w:t>
            </w:r>
            <w:r w:rsidR="00297F09">
              <w:rPr>
                <w:rFonts w:asciiTheme="majorHAnsi" w:hAnsiTheme="majorHAnsi"/>
                <w:sz w:val="20"/>
                <w:szCs w:val="20"/>
              </w:rPr>
              <w:lastRenderedPageBreak/>
              <w:t>notes following recent conference calls)</w:t>
            </w:r>
          </w:p>
          <w:p w14:paraId="64343F67" w14:textId="77777777" w:rsidR="00700A81" w:rsidRDefault="00700A81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F82973" w14:textId="6C6F3346" w:rsidR="00700A81" w:rsidRPr="00AD4876" w:rsidRDefault="00700A81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 – MOG 9/29/17 comment letter to OTC/MANE-VU</w:t>
            </w:r>
          </w:p>
        </w:tc>
      </w:tr>
      <w:tr w:rsidR="00AF58BE" w:rsidRPr="00AD4876" w14:paraId="30F8298D" w14:textId="77777777" w:rsidTr="00A9379A">
        <w:tc>
          <w:tcPr>
            <w:tcW w:w="1707" w:type="dxa"/>
          </w:tcPr>
          <w:p w14:paraId="30F82984" w14:textId="5AC528CA" w:rsidR="00AF58BE" w:rsidRPr="00AD4876" w:rsidRDefault="00AC243F" w:rsidP="004A129C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lastRenderedPageBreak/>
              <w:t>11</w:t>
            </w:r>
            <w:r w:rsidR="00361631">
              <w:rPr>
                <w:rFonts w:asciiTheme="majorHAnsi" w:hAnsiTheme="majorHAnsi"/>
                <w:sz w:val="20"/>
                <w:szCs w:val="20"/>
              </w:rPr>
              <w:t xml:space="preserve">:15 am - 12:30 </w:t>
            </w:r>
            <w:r w:rsidR="000F22A4" w:rsidRPr="00AD4876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4143" w:type="dxa"/>
          </w:tcPr>
          <w:p w14:paraId="3671D745" w14:textId="77777777" w:rsidR="00F067F7" w:rsidRPr="00AD4876" w:rsidRDefault="00F067F7" w:rsidP="00F067F7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State/Local updates – highlights of what your agency has been/is focusing on (following are suggestions only)</w:t>
            </w:r>
          </w:p>
          <w:p w14:paraId="485C40F7" w14:textId="77777777" w:rsidR="00F067F7" w:rsidRDefault="00F067F7" w:rsidP="00F067F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Recent legislation</w:t>
            </w:r>
          </w:p>
          <w:p w14:paraId="6E96785B" w14:textId="56D127BB" w:rsidR="0027255F" w:rsidRPr="00AD4876" w:rsidRDefault="0027255F" w:rsidP="00F067F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State administration air quality priorities</w:t>
            </w:r>
          </w:p>
          <w:p w14:paraId="30F8298A" w14:textId="0AFB6CD7" w:rsidR="00C94B56" w:rsidRPr="00742E2B" w:rsidRDefault="00F067F7" w:rsidP="002725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Status of state resources (funding, staff, etc.)</w:t>
            </w:r>
          </w:p>
        </w:tc>
        <w:tc>
          <w:tcPr>
            <w:tcW w:w="3330" w:type="dxa"/>
          </w:tcPr>
          <w:p w14:paraId="30F8298B" w14:textId="2BDD3675" w:rsidR="00AF58BE" w:rsidRPr="00AD4876" w:rsidRDefault="00AF58BE" w:rsidP="005F7081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0F8298C" w14:textId="578BDC9D" w:rsidR="00AF58BE" w:rsidRPr="00AD4876" w:rsidRDefault="00AF58BE" w:rsidP="005F7081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</w:tr>
      <w:tr w:rsidR="00AF58BE" w:rsidRPr="00AD4876" w14:paraId="30F82998" w14:textId="77777777" w:rsidTr="00A9379A">
        <w:tc>
          <w:tcPr>
            <w:tcW w:w="1707" w:type="dxa"/>
          </w:tcPr>
          <w:p w14:paraId="30F8298E" w14:textId="12589103" w:rsidR="00AF58BE" w:rsidRPr="00AD4876" w:rsidRDefault="000F22A4" w:rsidP="00CE662E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12</w:t>
            </w:r>
            <w:r w:rsidR="00361631">
              <w:rPr>
                <w:rFonts w:asciiTheme="majorHAnsi" w:hAnsiTheme="majorHAnsi"/>
                <w:sz w:val="20"/>
                <w:szCs w:val="20"/>
              </w:rPr>
              <w:t>:30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61631">
              <w:rPr>
                <w:rFonts w:asciiTheme="majorHAnsi" w:hAnsiTheme="majorHAnsi"/>
                <w:sz w:val="20"/>
                <w:szCs w:val="20"/>
              </w:rPr>
              <w:t>–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61631">
              <w:rPr>
                <w:rFonts w:asciiTheme="majorHAnsi" w:hAnsiTheme="majorHAnsi"/>
                <w:sz w:val="20"/>
                <w:szCs w:val="20"/>
              </w:rPr>
              <w:t>1:00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4143" w:type="dxa"/>
          </w:tcPr>
          <w:p w14:paraId="30F8298F" w14:textId="77777777" w:rsidR="00AF58BE" w:rsidRPr="00AD4876" w:rsidRDefault="00AF58BE" w:rsidP="005F7081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Wrap up for EPA/States</w:t>
            </w:r>
            <w:r w:rsidR="00CF2F6F" w:rsidRPr="00AD4876">
              <w:rPr>
                <w:rFonts w:asciiTheme="majorHAnsi" w:hAnsiTheme="majorHAnsi"/>
                <w:sz w:val="20"/>
                <w:szCs w:val="20"/>
              </w:rPr>
              <w:t xml:space="preserve"> Session</w:t>
            </w:r>
          </w:p>
        </w:tc>
        <w:tc>
          <w:tcPr>
            <w:tcW w:w="3330" w:type="dxa"/>
          </w:tcPr>
          <w:p w14:paraId="30F82991" w14:textId="7DF69A99" w:rsidR="00CF2F6F" w:rsidRPr="00AD4876" w:rsidRDefault="00F067F7" w:rsidP="00CF2F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Eddie Terrill, </w:t>
            </w:r>
            <w:r w:rsidR="00CF2F6F" w:rsidRPr="00AD4876">
              <w:rPr>
                <w:rFonts w:asciiTheme="majorHAnsi" w:hAnsiTheme="majorHAnsi"/>
                <w:sz w:val="20"/>
                <w:szCs w:val="20"/>
              </w:rPr>
              <w:t>CenSARA Board Chair</w:t>
            </w:r>
          </w:p>
          <w:p w14:paraId="30F82992" w14:textId="77777777" w:rsidR="00CF2F6F" w:rsidRPr="00AD4876" w:rsidRDefault="00CF2F6F" w:rsidP="00CF2F6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BF4D1B2" w14:textId="000CA660" w:rsidR="006B0E77" w:rsidRPr="00AD4876" w:rsidRDefault="008801B5" w:rsidP="006B0E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Guy Donaldson</w:t>
            </w:r>
            <w:r w:rsidR="00D325B2" w:rsidRPr="00AD487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6B0E77" w:rsidRPr="00AD4876">
              <w:rPr>
                <w:rFonts w:asciiTheme="majorHAnsi" w:hAnsiTheme="majorHAnsi"/>
                <w:sz w:val="20"/>
                <w:szCs w:val="20"/>
              </w:rPr>
              <w:t xml:space="preserve">Associate Director for Air Programs, EPA, Region 6, </w:t>
            </w:r>
          </w:p>
          <w:p w14:paraId="0A1D7EAC" w14:textId="77777777" w:rsidR="006B0E77" w:rsidRPr="00AD4876" w:rsidRDefault="006B0E77" w:rsidP="006B0E7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F82996" w14:textId="0B4243D2" w:rsidR="00AF58BE" w:rsidRPr="00AD4876" w:rsidRDefault="00DD697F" w:rsidP="006B0E77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Mike Jay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Branch Chief, Air Planning &amp; Development Branch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>, EPA, Region 7</w:t>
            </w:r>
          </w:p>
        </w:tc>
        <w:tc>
          <w:tcPr>
            <w:tcW w:w="1728" w:type="dxa"/>
          </w:tcPr>
          <w:p w14:paraId="30F82997" w14:textId="77777777" w:rsidR="00AF58BE" w:rsidRPr="00AD4876" w:rsidRDefault="00AF58BE" w:rsidP="005F7081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</w:tr>
      <w:tr w:rsidR="00AF58BE" w:rsidRPr="00AD4876" w14:paraId="30F8299D" w14:textId="77777777" w:rsidTr="00A9379A">
        <w:tc>
          <w:tcPr>
            <w:tcW w:w="1707" w:type="dxa"/>
          </w:tcPr>
          <w:p w14:paraId="30F82999" w14:textId="75AB36DA" w:rsidR="00AF58BE" w:rsidRPr="00AD4876" w:rsidRDefault="00742E2B" w:rsidP="003616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1:00 – 2:15</w:t>
            </w:r>
            <w:r w:rsidR="003616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61631" w:rsidRPr="00AD4876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4143" w:type="dxa"/>
          </w:tcPr>
          <w:p w14:paraId="30F8299A" w14:textId="2DE6DD5D" w:rsidR="00721304" w:rsidRPr="00AD4876" w:rsidRDefault="000F22A4" w:rsidP="004A22B8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Lunch</w:t>
            </w:r>
            <w:r w:rsidR="00721304" w:rsidRPr="00AD487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30F8299B" w14:textId="0D090B24" w:rsidR="00AF58BE" w:rsidRPr="00AD4876" w:rsidRDefault="00AF58BE" w:rsidP="005F7081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0F8299C" w14:textId="77777777" w:rsidR="00AF58BE" w:rsidRPr="00AD4876" w:rsidRDefault="00AF58BE" w:rsidP="005F7081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</w:tr>
    </w:tbl>
    <w:p w14:paraId="30F829B1" w14:textId="792424B9" w:rsidR="00C94B56" w:rsidRDefault="00C94B56" w:rsidP="009B0E1E">
      <w:pPr>
        <w:rPr>
          <w:rFonts w:asciiTheme="majorHAnsi" w:hAnsiTheme="majorHAnsi"/>
          <w:b/>
          <w:sz w:val="20"/>
          <w:szCs w:val="20"/>
        </w:rPr>
      </w:pPr>
    </w:p>
    <w:p w14:paraId="7AA1B355" w14:textId="6A8B1931" w:rsidR="00C94B56" w:rsidRDefault="00C94B56">
      <w:pPr>
        <w:rPr>
          <w:rFonts w:asciiTheme="majorHAnsi" w:hAnsiTheme="majorHAnsi"/>
          <w:b/>
          <w:sz w:val="20"/>
          <w:szCs w:val="20"/>
        </w:rPr>
      </w:pPr>
    </w:p>
    <w:p w14:paraId="3E4BB323" w14:textId="77777777" w:rsidR="005169E0" w:rsidRPr="00AD4876" w:rsidRDefault="005169E0" w:rsidP="009B0E1E">
      <w:pPr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4143"/>
        <w:gridCol w:w="3330"/>
        <w:gridCol w:w="1728"/>
      </w:tblGrid>
      <w:tr w:rsidR="00C94B56" w:rsidRPr="00AD4876" w14:paraId="4705C9A8" w14:textId="77777777" w:rsidTr="005A6B15">
        <w:trPr>
          <w:cantSplit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000080"/>
          </w:tcPr>
          <w:p w14:paraId="22ABB2FC" w14:textId="4A6A61AE" w:rsidR="00C94B56" w:rsidRPr="00AD4876" w:rsidRDefault="00C94B56" w:rsidP="008801B5">
            <w:pPr>
              <w:pStyle w:val="Heading1"/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 xml:space="preserve">Day 2:  Wednesday </w:t>
            </w:r>
            <w:r>
              <w:rPr>
                <w:rFonts w:asciiTheme="majorHAnsi" w:hAnsiTheme="majorHAnsi"/>
                <w:sz w:val="20"/>
                <w:szCs w:val="20"/>
              </w:rPr>
              <w:t>afternoon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 xml:space="preserve">, October </w:t>
            </w:r>
            <w:r w:rsidR="008801B5">
              <w:rPr>
                <w:rFonts w:asciiTheme="majorHAnsi" w:hAnsiTheme="majorHAnsi"/>
                <w:sz w:val="20"/>
                <w:szCs w:val="20"/>
              </w:rPr>
              <w:t>11, 2017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61631">
              <w:rPr>
                <w:rFonts w:asciiTheme="majorHAnsi" w:hAnsiTheme="majorHAnsi"/>
                <w:sz w:val="20"/>
                <w:szCs w:val="20"/>
              </w:rPr>
              <w:t>(</w:t>
            </w:r>
            <w:r w:rsidR="00361631" w:rsidRPr="00AD4876">
              <w:rPr>
                <w:rFonts w:asciiTheme="majorHAnsi" w:hAnsiTheme="majorHAnsi"/>
                <w:sz w:val="20"/>
                <w:szCs w:val="20"/>
              </w:rPr>
              <w:t>Members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Only 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>Session)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000080"/>
          </w:tcPr>
          <w:p w14:paraId="2FFE3A0D" w14:textId="77777777" w:rsidR="00C94B56" w:rsidRPr="00AD4876" w:rsidRDefault="00C94B56" w:rsidP="005A6B15">
            <w:pPr>
              <w:pStyle w:val="Heading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4B56" w:rsidRPr="00AD4876" w14:paraId="1D6D5938" w14:textId="77777777" w:rsidTr="005A6B15">
        <w:tc>
          <w:tcPr>
            <w:tcW w:w="1707" w:type="dxa"/>
            <w:shd w:val="pct50" w:color="auto" w:fill="auto"/>
          </w:tcPr>
          <w:p w14:paraId="44161011" w14:textId="77777777" w:rsidR="00C94B56" w:rsidRPr="00AD4876" w:rsidRDefault="00C94B56" w:rsidP="005A6B1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TIME</w:t>
            </w:r>
          </w:p>
          <w:p w14:paraId="1D733472" w14:textId="77777777" w:rsidR="00C94B56" w:rsidRPr="00AD4876" w:rsidRDefault="00C94B56" w:rsidP="005A6B1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(CENTRAL)</w:t>
            </w:r>
          </w:p>
        </w:tc>
        <w:tc>
          <w:tcPr>
            <w:tcW w:w="4143" w:type="dxa"/>
            <w:shd w:val="pct50" w:color="auto" w:fill="auto"/>
          </w:tcPr>
          <w:p w14:paraId="67AFABD7" w14:textId="77777777" w:rsidR="00C94B56" w:rsidRPr="00AD4876" w:rsidRDefault="00C94B56" w:rsidP="005A6B1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TOPIC</w:t>
            </w:r>
          </w:p>
        </w:tc>
        <w:tc>
          <w:tcPr>
            <w:tcW w:w="3330" w:type="dxa"/>
            <w:shd w:val="pct50" w:color="auto" w:fill="auto"/>
          </w:tcPr>
          <w:p w14:paraId="59603A4F" w14:textId="695CC87B" w:rsidR="00C94B56" w:rsidRPr="00AD4876" w:rsidRDefault="00361631" w:rsidP="005A6B1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LEAD (</w:t>
            </w:r>
            <w:r w:rsidR="00C94B56" w:rsidRPr="00AD4876">
              <w:rPr>
                <w:rFonts w:asciiTheme="majorHAnsi" w:hAnsiTheme="majorHAnsi"/>
                <w:sz w:val="20"/>
                <w:szCs w:val="20"/>
              </w:rPr>
              <w:t>S)</w:t>
            </w:r>
          </w:p>
        </w:tc>
        <w:tc>
          <w:tcPr>
            <w:tcW w:w="1728" w:type="dxa"/>
            <w:shd w:val="pct50" w:color="auto" w:fill="auto"/>
          </w:tcPr>
          <w:p w14:paraId="5BA9D56B" w14:textId="77777777" w:rsidR="00C94B56" w:rsidRPr="00AD4876" w:rsidRDefault="00C94B56" w:rsidP="005A6B1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HANDOUT ITEM #</w:t>
            </w:r>
          </w:p>
        </w:tc>
      </w:tr>
      <w:tr w:rsidR="00C94B56" w:rsidRPr="00AD4876" w14:paraId="0453F16D" w14:textId="77777777" w:rsidTr="005A6B15">
        <w:tc>
          <w:tcPr>
            <w:tcW w:w="1707" w:type="dxa"/>
          </w:tcPr>
          <w:p w14:paraId="070469AD" w14:textId="11FE923D" w:rsidR="00C94B56" w:rsidRPr="00AD4876" w:rsidRDefault="00742E2B" w:rsidP="005A6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2:15 - 3:45</w:t>
            </w:r>
            <w:r w:rsidR="00C94B56" w:rsidRPr="00AD4876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4143" w:type="dxa"/>
          </w:tcPr>
          <w:p w14:paraId="2D11CC49" w14:textId="77777777" w:rsidR="00C94B56" w:rsidRPr="00AD4876" w:rsidRDefault="00C94B56" w:rsidP="00C94B56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CenSARA membership only roundtable discussions – potential topics include:</w:t>
            </w:r>
          </w:p>
          <w:p w14:paraId="63B3A219" w14:textId="77777777" w:rsidR="00C94B56" w:rsidRDefault="008801B5" w:rsidP="002725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Budget constraints</w:t>
            </w:r>
          </w:p>
          <w:p w14:paraId="129C9B47" w14:textId="14E0CCB1" w:rsidR="008801B5" w:rsidRDefault="00556A8A" w:rsidP="002725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National Training Strategy</w:t>
            </w:r>
            <w:r w:rsidR="00742E2B">
              <w:rPr>
                <w:rFonts w:asciiTheme="majorHAnsi" w:hAnsiTheme="majorHAnsi"/>
                <w:sz w:val="20"/>
                <w:szCs w:val="20"/>
              </w:rPr>
              <w:t>,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EPA funding</w:t>
            </w:r>
            <w:r w:rsidR="00742E2B">
              <w:rPr>
                <w:rFonts w:asciiTheme="majorHAnsi" w:hAnsiTheme="majorHAnsi"/>
                <w:sz w:val="20"/>
                <w:szCs w:val="20"/>
              </w:rPr>
              <w:t>, potential additional funding mechanisms</w:t>
            </w:r>
          </w:p>
          <w:p w14:paraId="00D15C17" w14:textId="0CEE2800" w:rsidR="00556A8A" w:rsidRDefault="00361631" w:rsidP="002725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Volkswagen</w:t>
            </w:r>
            <w:r w:rsidR="00870A74">
              <w:rPr>
                <w:rFonts w:asciiTheme="majorHAnsi" w:hAnsiTheme="majorHAnsi"/>
                <w:sz w:val="20"/>
                <w:szCs w:val="20"/>
              </w:rPr>
              <w:t xml:space="preserve"> Settlement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outreach/stakeholder updates</w:t>
            </w:r>
          </w:p>
          <w:p w14:paraId="462F6B43" w14:textId="77777777" w:rsidR="00F067F7" w:rsidRDefault="00F067F7" w:rsidP="002725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SO2 monitoring at industrial parks</w:t>
            </w:r>
          </w:p>
          <w:p w14:paraId="2432C37B" w14:textId="019086BC" w:rsidR="0027255F" w:rsidRPr="00AD4876" w:rsidRDefault="0027255F" w:rsidP="002725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software programs/apps may be piloting</w:t>
            </w:r>
          </w:p>
          <w:p w14:paraId="4F56CB64" w14:textId="398520D3" w:rsidR="0027255F" w:rsidRPr="00AD4876" w:rsidRDefault="0027255F" w:rsidP="002725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Other topics</w:t>
            </w:r>
          </w:p>
        </w:tc>
        <w:tc>
          <w:tcPr>
            <w:tcW w:w="3330" w:type="dxa"/>
          </w:tcPr>
          <w:p w14:paraId="6CD8432F" w14:textId="20823AF1" w:rsidR="00C94B56" w:rsidRPr="00AD4876" w:rsidRDefault="00C94B56" w:rsidP="005A6B1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All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14:paraId="3F964EA5" w14:textId="77777777" w:rsidR="00C94B56" w:rsidRPr="00AD4876" w:rsidRDefault="00C94B56" w:rsidP="005A6B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4B56" w:rsidRPr="00AD4876" w14:paraId="116B9D1C" w14:textId="77777777" w:rsidTr="005A6B15">
        <w:trPr>
          <w:trHeight w:val="512"/>
        </w:trPr>
        <w:tc>
          <w:tcPr>
            <w:tcW w:w="1707" w:type="dxa"/>
          </w:tcPr>
          <w:p w14:paraId="2361A224" w14:textId="08F00EB3" w:rsidR="00C94B56" w:rsidRPr="00AD4876" w:rsidRDefault="00742E2B" w:rsidP="005A6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3:45 - 4:00</w:t>
            </w:r>
            <w:r w:rsidR="00C94B56" w:rsidRPr="00AD4876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4143" w:type="dxa"/>
          </w:tcPr>
          <w:p w14:paraId="056EAB5D" w14:textId="59A2E883" w:rsidR="00C94B56" w:rsidRPr="00C94B56" w:rsidRDefault="0027255F" w:rsidP="00C94B56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September conference call minutes – review and BOD action</w:t>
            </w:r>
          </w:p>
        </w:tc>
        <w:tc>
          <w:tcPr>
            <w:tcW w:w="3330" w:type="dxa"/>
          </w:tcPr>
          <w:p w14:paraId="01B0C077" w14:textId="0F0D56C3" w:rsidR="00C94B56" w:rsidRPr="00AD4876" w:rsidRDefault="0027255F" w:rsidP="005A6B1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191919"/>
                <w:sz w:val="20"/>
                <w:szCs w:val="20"/>
              </w:rPr>
            </w:pPr>
            <w:r>
              <w:rPr>
                <w:rFonts w:asciiTheme="majorHAnsi" w:hAnsiTheme="majorHAnsi"/>
                <w:color w:val="191919"/>
                <w:sz w:val="20"/>
                <w:szCs w:val="20"/>
              </w:rPr>
              <w:t>CenSARA Board</w:t>
            </w:r>
          </w:p>
        </w:tc>
        <w:tc>
          <w:tcPr>
            <w:tcW w:w="1728" w:type="dxa"/>
          </w:tcPr>
          <w:p w14:paraId="74D4591D" w14:textId="010F0816" w:rsidR="00C94B56" w:rsidRPr="00AD4876" w:rsidRDefault="00297F09" w:rsidP="005A6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F067F7" w:rsidRPr="00AD4876" w14:paraId="27E85129" w14:textId="77777777" w:rsidTr="005A6B15">
        <w:trPr>
          <w:trHeight w:val="512"/>
        </w:trPr>
        <w:tc>
          <w:tcPr>
            <w:tcW w:w="1707" w:type="dxa"/>
          </w:tcPr>
          <w:p w14:paraId="66BA71FE" w14:textId="05762675" w:rsidR="00F067F7" w:rsidRPr="00AD4876" w:rsidRDefault="00742E2B" w:rsidP="005A6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4:00</w:t>
            </w:r>
            <w:r w:rsidR="0027255F">
              <w:rPr>
                <w:rFonts w:asciiTheme="majorHAnsi" w:hAnsiTheme="majorHAnsi"/>
                <w:sz w:val="20"/>
                <w:szCs w:val="20"/>
              </w:rPr>
              <w:t xml:space="preserve"> – 4:30 pm</w:t>
            </w:r>
          </w:p>
        </w:tc>
        <w:tc>
          <w:tcPr>
            <w:tcW w:w="4143" w:type="dxa"/>
          </w:tcPr>
          <w:p w14:paraId="19B40C8B" w14:textId="5EE86476" w:rsidR="00F067F7" w:rsidRPr="00C94B56" w:rsidRDefault="0027255F" w:rsidP="00361631">
            <w:pPr>
              <w:tabs>
                <w:tab w:val="left" w:pos="798"/>
              </w:tabs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 xml:space="preserve">Board of Directors executive session – </w:t>
            </w:r>
            <w:r w:rsidR="00361631">
              <w:rPr>
                <w:rFonts w:asciiTheme="majorHAnsi" w:hAnsiTheme="majorHAnsi"/>
                <w:sz w:val="20"/>
                <w:szCs w:val="20"/>
              </w:rPr>
              <w:t>conversation with the new Executive Director</w:t>
            </w:r>
          </w:p>
        </w:tc>
        <w:tc>
          <w:tcPr>
            <w:tcW w:w="3330" w:type="dxa"/>
          </w:tcPr>
          <w:p w14:paraId="2B520039" w14:textId="1462EDF1" w:rsidR="00F067F7" w:rsidRPr="00AD4876" w:rsidRDefault="00361631" w:rsidP="005A6B1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191919"/>
                <w:sz w:val="20"/>
                <w:szCs w:val="20"/>
              </w:rPr>
            </w:pPr>
            <w:r>
              <w:rPr>
                <w:rFonts w:asciiTheme="majorHAnsi" w:hAnsiTheme="majorHAnsi"/>
                <w:color w:val="191919"/>
                <w:sz w:val="20"/>
                <w:szCs w:val="20"/>
              </w:rPr>
              <w:t>CenSARA Board</w:t>
            </w:r>
          </w:p>
        </w:tc>
        <w:tc>
          <w:tcPr>
            <w:tcW w:w="1728" w:type="dxa"/>
          </w:tcPr>
          <w:p w14:paraId="03DF4861" w14:textId="77777777" w:rsidR="00F067F7" w:rsidRPr="00AD4876" w:rsidRDefault="00F067F7" w:rsidP="005A6B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4B56" w:rsidRPr="00AD4876" w14:paraId="0ABFC9B7" w14:textId="77777777" w:rsidTr="005A6B15">
        <w:trPr>
          <w:trHeight w:val="512"/>
        </w:trPr>
        <w:tc>
          <w:tcPr>
            <w:tcW w:w="1707" w:type="dxa"/>
          </w:tcPr>
          <w:p w14:paraId="5CE32CD0" w14:textId="1EED8CD8" w:rsidR="00C94B56" w:rsidRPr="00AD4876" w:rsidRDefault="00C94B56" w:rsidP="005A6B1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4:30 pm</w:t>
            </w:r>
          </w:p>
        </w:tc>
        <w:tc>
          <w:tcPr>
            <w:tcW w:w="4143" w:type="dxa"/>
          </w:tcPr>
          <w:p w14:paraId="123B0381" w14:textId="0680A121" w:rsidR="00C94B56" w:rsidRPr="00C94B56" w:rsidRDefault="00C94B56" w:rsidP="00C94B56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Adjourn for the day</w:t>
            </w:r>
          </w:p>
        </w:tc>
        <w:tc>
          <w:tcPr>
            <w:tcW w:w="3330" w:type="dxa"/>
          </w:tcPr>
          <w:p w14:paraId="7D0225EE" w14:textId="77777777" w:rsidR="00C94B56" w:rsidRPr="00AD4876" w:rsidRDefault="00C94B56" w:rsidP="005A6B1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191919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67612E5" w14:textId="77777777" w:rsidR="00C94B56" w:rsidRPr="00AD4876" w:rsidRDefault="00C94B56" w:rsidP="005A6B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9AEB4C4" w14:textId="7A27474F" w:rsidR="0020616A" w:rsidRPr="00AD4876" w:rsidRDefault="0020616A" w:rsidP="00C94B56">
      <w:pPr>
        <w:rPr>
          <w:rFonts w:asciiTheme="majorHAnsi" w:hAnsiTheme="majorHAnsi"/>
          <w:b/>
          <w:sz w:val="20"/>
          <w:szCs w:val="20"/>
        </w:rPr>
      </w:pPr>
    </w:p>
    <w:p w14:paraId="734FCACF" w14:textId="77777777" w:rsidR="0020616A" w:rsidRPr="00AD4876" w:rsidRDefault="0020616A" w:rsidP="003656F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0F829B4" w14:textId="77777777" w:rsidR="003656F4" w:rsidRPr="00AD4876" w:rsidRDefault="003656F4" w:rsidP="00A9379A">
      <w:pPr>
        <w:jc w:val="center"/>
        <w:rPr>
          <w:rFonts w:asciiTheme="majorHAnsi" w:hAnsiTheme="majorHAnsi"/>
          <w:b/>
          <w:sz w:val="20"/>
          <w:szCs w:val="20"/>
        </w:rPr>
      </w:pPr>
      <w:r w:rsidRPr="00AD4876">
        <w:rPr>
          <w:rFonts w:asciiTheme="majorHAnsi" w:hAnsiTheme="majorHAnsi"/>
          <w:b/>
          <w:sz w:val="20"/>
          <w:szCs w:val="20"/>
        </w:rPr>
        <w:t xml:space="preserve">CENSARA </w:t>
      </w:r>
      <w:r w:rsidR="00A66BEE" w:rsidRPr="00AD4876">
        <w:rPr>
          <w:rFonts w:asciiTheme="majorHAnsi" w:hAnsiTheme="majorHAnsi"/>
          <w:b/>
          <w:sz w:val="20"/>
          <w:szCs w:val="20"/>
        </w:rPr>
        <w:t xml:space="preserve">BUSINESS </w:t>
      </w:r>
      <w:r w:rsidRPr="00AD4876">
        <w:rPr>
          <w:rFonts w:asciiTheme="majorHAnsi" w:hAnsiTheme="majorHAnsi"/>
          <w:b/>
          <w:sz w:val="20"/>
          <w:szCs w:val="20"/>
        </w:rPr>
        <w:t>MEETING</w:t>
      </w:r>
    </w:p>
    <w:p w14:paraId="30F829B5" w14:textId="77CDC944" w:rsidR="003656F4" w:rsidRPr="00AD4876" w:rsidRDefault="00F2716B" w:rsidP="003656F4">
      <w:pPr>
        <w:jc w:val="center"/>
        <w:rPr>
          <w:rFonts w:asciiTheme="majorHAnsi" w:hAnsiTheme="majorHAnsi"/>
          <w:b/>
          <w:sz w:val="20"/>
          <w:szCs w:val="20"/>
        </w:rPr>
      </w:pPr>
      <w:r w:rsidRPr="00AD4876">
        <w:rPr>
          <w:rFonts w:asciiTheme="majorHAnsi" w:hAnsiTheme="majorHAnsi"/>
          <w:b/>
          <w:sz w:val="20"/>
          <w:szCs w:val="20"/>
        </w:rPr>
        <w:t>Thursday</w:t>
      </w:r>
      <w:r w:rsidR="003656F4" w:rsidRPr="00AD4876">
        <w:rPr>
          <w:rFonts w:asciiTheme="majorHAnsi" w:hAnsiTheme="majorHAnsi"/>
          <w:b/>
          <w:sz w:val="20"/>
          <w:szCs w:val="20"/>
        </w:rPr>
        <w:t xml:space="preserve">, October </w:t>
      </w:r>
      <w:r w:rsidR="008801B5">
        <w:rPr>
          <w:rFonts w:asciiTheme="majorHAnsi" w:hAnsiTheme="majorHAnsi"/>
          <w:b/>
          <w:sz w:val="20"/>
          <w:szCs w:val="20"/>
        </w:rPr>
        <w:t>12</w:t>
      </w:r>
      <w:r w:rsidR="003656F4" w:rsidRPr="00AD4876">
        <w:rPr>
          <w:rFonts w:asciiTheme="majorHAnsi" w:hAnsiTheme="majorHAnsi"/>
          <w:b/>
          <w:sz w:val="20"/>
          <w:szCs w:val="20"/>
        </w:rPr>
        <w:t>, 201</w:t>
      </w:r>
      <w:r w:rsidR="008801B5">
        <w:rPr>
          <w:rFonts w:asciiTheme="majorHAnsi" w:hAnsiTheme="majorHAnsi"/>
          <w:b/>
          <w:sz w:val="20"/>
          <w:szCs w:val="20"/>
        </w:rPr>
        <w:t>7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4140"/>
        <w:gridCol w:w="3330"/>
        <w:gridCol w:w="1728"/>
      </w:tblGrid>
      <w:tr w:rsidR="005A4636" w:rsidRPr="00AD4876" w14:paraId="30F829BA" w14:textId="77777777" w:rsidTr="00354BD5">
        <w:trPr>
          <w:tblHeader/>
        </w:trPr>
        <w:tc>
          <w:tcPr>
            <w:tcW w:w="1710" w:type="dxa"/>
            <w:shd w:val="pct50" w:color="auto" w:fill="auto"/>
          </w:tcPr>
          <w:p w14:paraId="6BAF4812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TIME</w:t>
            </w:r>
          </w:p>
          <w:p w14:paraId="30F829B6" w14:textId="3E6CC6E3" w:rsidR="0020616A" w:rsidRPr="00AD4876" w:rsidRDefault="0020616A" w:rsidP="005F7081">
            <w:pPr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(CENTRAL)</w:t>
            </w:r>
          </w:p>
        </w:tc>
        <w:tc>
          <w:tcPr>
            <w:tcW w:w="4140" w:type="dxa"/>
            <w:shd w:val="pct50" w:color="auto" w:fill="auto"/>
          </w:tcPr>
          <w:p w14:paraId="30F829B7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TOPIC</w:t>
            </w:r>
          </w:p>
        </w:tc>
        <w:tc>
          <w:tcPr>
            <w:tcW w:w="3330" w:type="dxa"/>
            <w:shd w:val="pct50" w:color="auto" w:fill="auto"/>
          </w:tcPr>
          <w:p w14:paraId="30F829B8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TOPIC LEADER(S)</w:t>
            </w:r>
          </w:p>
        </w:tc>
        <w:tc>
          <w:tcPr>
            <w:tcW w:w="1728" w:type="dxa"/>
            <w:shd w:val="pct50" w:color="auto" w:fill="auto"/>
          </w:tcPr>
          <w:p w14:paraId="30F829B9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HANDOUT ITEM #</w:t>
            </w:r>
          </w:p>
        </w:tc>
      </w:tr>
      <w:tr w:rsidR="005A4636" w:rsidRPr="00AD4876" w14:paraId="30F829C4" w14:textId="77777777" w:rsidTr="00354B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10" w:type="dxa"/>
          </w:tcPr>
          <w:p w14:paraId="30F829C0" w14:textId="0BB7E4F5" w:rsidR="005A4636" w:rsidRPr="00AD4876" w:rsidRDefault="00855357" w:rsidP="002B4DF6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8:30-8:45 am</w:t>
            </w:r>
          </w:p>
        </w:tc>
        <w:tc>
          <w:tcPr>
            <w:tcW w:w="4140" w:type="dxa"/>
          </w:tcPr>
          <w:p w14:paraId="30F829C1" w14:textId="324EFFAF" w:rsidR="005A4636" w:rsidRPr="00AD4876" w:rsidRDefault="00361631" w:rsidP="00F2716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Welcome</w:t>
            </w:r>
          </w:p>
        </w:tc>
        <w:tc>
          <w:tcPr>
            <w:tcW w:w="3330" w:type="dxa"/>
          </w:tcPr>
          <w:p w14:paraId="30F829C2" w14:textId="6978D056" w:rsidR="005A4636" w:rsidRPr="00AD4876" w:rsidRDefault="00361631" w:rsidP="003616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Eddie Terrill, Board Chair</w:t>
            </w:r>
          </w:p>
        </w:tc>
        <w:tc>
          <w:tcPr>
            <w:tcW w:w="1728" w:type="dxa"/>
          </w:tcPr>
          <w:p w14:paraId="30F829C3" w14:textId="574B4385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4636" w:rsidRPr="00AD4876" w14:paraId="30F829D4" w14:textId="77777777" w:rsidTr="00354B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10" w:type="dxa"/>
          </w:tcPr>
          <w:p w14:paraId="30F829C5" w14:textId="2FCDB9C6" w:rsidR="005A4636" w:rsidRPr="00AD4876" w:rsidRDefault="00D325B2" w:rsidP="00682522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8:45-9:15</w:t>
            </w:r>
            <w:r w:rsidR="00855357" w:rsidRPr="00AD4876">
              <w:rPr>
                <w:rFonts w:asciiTheme="majorHAnsi" w:hAnsiTheme="majorHAnsi"/>
                <w:sz w:val="20"/>
                <w:szCs w:val="20"/>
              </w:rPr>
              <w:t xml:space="preserve"> am</w:t>
            </w:r>
          </w:p>
        </w:tc>
        <w:tc>
          <w:tcPr>
            <w:tcW w:w="4140" w:type="dxa"/>
          </w:tcPr>
          <w:p w14:paraId="30F829C6" w14:textId="4FBD7F91" w:rsidR="00FC3264" w:rsidRPr="00AD4876" w:rsidRDefault="005A4636" w:rsidP="00AA6FF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CenSARA</w:t>
            </w:r>
            <w:r w:rsidR="008801B5">
              <w:rPr>
                <w:rFonts w:asciiTheme="majorHAnsi" w:hAnsiTheme="majorHAnsi"/>
                <w:sz w:val="20"/>
                <w:szCs w:val="20"/>
              </w:rPr>
              <w:t xml:space="preserve"> FY17</w:t>
            </w:r>
            <w:r w:rsidR="00237F99" w:rsidRPr="00AD487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61631">
              <w:rPr>
                <w:rFonts w:asciiTheme="majorHAnsi" w:hAnsiTheme="majorHAnsi"/>
                <w:sz w:val="20"/>
                <w:szCs w:val="20"/>
              </w:rPr>
              <w:t>accomplishments</w:t>
            </w:r>
            <w:r w:rsidR="00FC3264" w:rsidRPr="00AD4876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30F829C7" w14:textId="26D0B847" w:rsidR="00FC3264" w:rsidRPr="00AD4876" w:rsidRDefault="000C3190" w:rsidP="00AA6FF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lastRenderedPageBreak/>
              <w:t>Training</w:t>
            </w:r>
          </w:p>
          <w:p w14:paraId="117DE42B" w14:textId="77777777" w:rsidR="00297F09" w:rsidRDefault="00297F09" w:rsidP="00AA6FF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F829C8" w14:textId="77777777" w:rsidR="00FC3264" w:rsidRPr="00AD4876" w:rsidRDefault="00FC3264" w:rsidP="00AA6FF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Technical Work</w:t>
            </w:r>
          </w:p>
          <w:p w14:paraId="5D760624" w14:textId="77777777" w:rsidR="00361631" w:rsidRDefault="00361631" w:rsidP="00AA6FF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35D727" w14:textId="77777777" w:rsidR="00297F09" w:rsidRDefault="00297F09" w:rsidP="00AA6FF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8BCE0E" w14:textId="77777777" w:rsidR="00297F09" w:rsidRDefault="00297F09" w:rsidP="00AA6FF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6CD597" w14:textId="77777777" w:rsidR="00297F09" w:rsidRDefault="00297F09" w:rsidP="00AA6FF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F829C9" w14:textId="0E345577" w:rsidR="00FC3264" w:rsidRPr="00AD4876" w:rsidRDefault="00237F99" w:rsidP="00AA6FF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F</w:t>
            </w:r>
            <w:r w:rsidR="00FC3264" w:rsidRPr="00AD4876">
              <w:rPr>
                <w:rFonts w:asciiTheme="majorHAnsi" w:hAnsiTheme="majorHAnsi"/>
                <w:sz w:val="20"/>
                <w:szCs w:val="20"/>
              </w:rPr>
              <w:t>inancial statement</w:t>
            </w:r>
          </w:p>
          <w:p w14:paraId="30F829CA" w14:textId="77777777" w:rsidR="005A4636" w:rsidRPr="00AD4876" w:rsidRDefault="005A4636" w:rsidP="00AA6F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0F829CB" w14:textId="77777777" w:rsidR="002411FD" w:rsidRPr="00AD4876" w:rsidRDefault="002411FD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F829CC" w14:textId="77777777" w:rsidR="005A4636" w:rsidRPr="00AD4876" w:rsidRDefault="002411FD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lastRenderedPageBreak/>
              <w:t>Ron Hensley, Training Director</w:t>
            </w:r>
          </w:p>
          <w:p w14:paraId="4CDB3B47" w14:textId="77777777" w:rsidR="00297F09" w:rsidRDefault="00297F09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F829CD" w14:textId="33D3BFE8" w:rsidR="002411FD" w:rsidRPr="00AD4876" w:rsidRDefault="00361631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Theresa Pella, Outgoing </w:t>
            </w:r>
            <w:r w:rsidR="002411FD" w:rsidRPr="00AD4876">
              <w:rPr>
                <w:rFonts w:asciiTheme="majorHAnsi" w:hAnsiTheme="majorHAnsi"/>
                <w:sz w:val="20"/>
                <w:szCs w:val="20"/>
              </w:rPr>
              <w:t>Executive Director</w:t>
            </w:r>
          </w:p>
          <w:p w14:paraId="0BAF768F" w14:textId="77777777" w:rsidR="00297F09" w:rsidRDefault="00297F09" w:rsidP="002411F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63F29C" w14:textId="77777777" w:rsidR="00297F09" w:rsidRDefault="00297F09" w:rsidP="002411F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5F4062" w14:textId="77777777" w:rsidR="00297F09" w:rsidRDefault="00297F09" w:rsidP="002411F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F829CE" w14:textId="77777777" w:rsidR="005A4636" w:rsidRPr="00AD4876" w:rsidRDefault="005A4636" w:rsidP="002411F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D4876">
              <w:rPr>
                <w:rFonts w:asciiTheme="majorHAnsi" w:hAnsiTheme="majorHAnsi"/>
                <w:sz w:val="20"/>
                <w:szCs w:val="20"/>
              </w:rPr>
              <w:t>DeAnna</w:t>
            </w:r>
            <w:proofErr w:type="spellEnd"/>
            <w:r w:rsidRPr="00AD4876">
              <w:rPr>
                <w:rFonts w:asciiTheme="majorHAnsi" w:hAnsiTheme="majorHAnsi"/>
                <w:sz w:val="20"/>
                <w:szCs w:val="20"/>
              </w:rPr>
              <w:t xml:space="preserve"> Scofield, Office/Grant Manager</w:t>
            </w:r>
          </w:p>
        </w:tc>
        <w:tc>
          <w:tcPr>
            <w:tcW w:w="1728" w:type="dxa"/>
          </w:tcPr>
          <w:p w14:paraId="3B692C74" w14:textId="77777777" w:rsidR="00297F09" w:rsidRDefault="00297F09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F829CF" w14:textId="32BA9815" w:rsidR="00A0052C" w:rsidRPr="00AD4876" w:rsidRDefault="00297F09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6.l - FY17 Training</w:t>
            </w:r>
          </w:p>
          <w:p w14:paraId="30F829D0" w14:textId="28517193" w:rsidR="0026616A" w:rsidRPr="00AD4876" w:rsidRDefault="0026616A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F829D1" w14:textId="3A989C43" w:rsidR="00A0052C" w:rsidRPr="00AD4876" w:rsidRDefault="00297F09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6.2 – FY17 Overview of Technical Work and Projects</w:t>
            </w:r>
          </w:p>
          <w:p w14:paraId="30F829D2" w14:textId="174AC7EB" w:rsidR="00A0052C" w:rsidRPr="00AD4876" w:rsidRDefault="00297F09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6.3 - </w:t>
            </w:r>
          </w:p>
          <w:p w14:paraId="30F829D3" w14:textId="77777777" w:rsidR="00A0052C" w:rsidRPr="00AD4876" w:rsidRDefault="00A0052C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4636" w:rsidRPr="00AD4876" w14:paraId="30F829D9" w14:textId="77777777" w:rsidTr="00354B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10" w:type="dxa"/>
          </w:tcPr>
          <w:p w14:paraId="30F829D5" w14:textId="35D87E64" w:rsidR="005A4636" w:rsidRPr="00AD4876" w:rsidRDefault="00D325B2" w:rsidP="00682522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lastRenderedPageBreak/>
              <w:t>9:15</w:t>
            </w:r>
            <w:r w:rsidR="00237F99" w:rsidRPr="00AD4876">
              <w:rPr>
                <w:rFonts w:asciiTheme="majorHAnsi" w:hAnsiTheme="majorHAnsi"/>
                <w:sz w:val="20"/>
                <w:szCs w:val="20"/>
              </w:rPr>
              <w:t>-9:45 am</w:t>
            </w:r>
          </w:p>
        </w:tc>
        <w:tc>
          <w:tcPr>
            <w:tcW w:w="4140" w:type="dxa"/>
          </w:tcPr>
          <w:p w14:paraId="30F829D6" w14:textId="52EA659C" w:rsidR="005A4636" w:rsidRPr="00AD4876" w:rsidRDefault="002411FD" w:rsidP="00CD4768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 xml:space="preserve">CenSARA </w:t>
            </w:r>
            <w:r w:rsidR="008801B5">
              <w:rPr>
                <w:rFonts w:asciiTheme="majorHAnsi" w:hAnsiTheme="majorHAnsi"/>
                <w:sz w:val="20"/>
                <w:szCs w:val="20"/>
              </w:rPr>
              <w:t>FY18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 xml:space="preserve"> Budget </w:t>
            </w:r>
            <w:r w:rsidR="003E43F7" w:rsidRPr="00AD4876">
              <w:rPr>
                <w:rFonts w:asciiTheme="majorHAnsi" w:hAnsiTheme="majorHAnsi"/>
                <w:sz w:val="20"/>
                <w:szCs w:val="20"/>
              </w:rPr>
              <w:t xml:space="preserve">and draft Workplan </w:t>
            </w:r>
            <w:r w:rsidRPr="00AD4876">
              <w:rPr>
                <w:rFonts w:asciiTheme="majorHAnsi" w:hAnsiTheme="majorHAnsi"/>
                <w:sz w:val="20"/>
                <w:szCs w:val="20"/>
              </w:rPr>
              <w:t>– review and BOD action</w:t>
            </w:r>
          </w:p>
        </w:tc>
        <w:tc>
          <w:tcPr>
            <w:tcW w:w="3330" w:type="dxa"/>
          </w:tcPr>
          <w:p w14:paraId="30F829D7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All</w:t>
            </w:r>
          </w:p>
        </w:tc>
        <w:tc>
          <w:tcPr>
            <w:tcW w:w="1728" w:type="dxa"/>
          </w:tcPr>
          <w:p w14:paraId="4FBB8D0D" w14:textId="77777777" w:rsidR="005A4636" w:rsidRDefault="00297F09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7.1 – Revised FY16-20 draft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Workplan</w:t>
            </w:r>
            <w:proofErr w:type="spellEnd"/>
          </w:p>
          <w:p w14:paraId="30F829D8" w14:textId="6692670E" w:rsidR="00297F09" w:rsidRPr="00AD4876" w:rsidRDefault="00297F09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7.2 – FY18 budget</w:t>
            </w:r>
          </w:p>
        </w:tc>
      </w:tr>
      <w:tr w:rsidR="005169E0" w:rsidRPr="00AD4876" w14:paraId="30F829E8" w14:textId="77777777" w:rsidTr="00354B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10" w:type="dxa"/>
          </w:tcPr>
          <w:p w14:paraId="30F829E4" w14:textId="139A2535" w:rsidR="005169E0" w:rsidRPr="00AD4876" w:rsidRDefault="00237F99" w:rsidP="00285E2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9:45-10:15 am</w:t>
            </w:r>
          </w:p>
        </w:tc>
        <w:tc>
          <w:tcPr>
            <w:tcW w:w="4140" w:type="dxa"/>
          </w:tcPr>
          <w:p w14:paraId="30F829E5" w14:textId="77777777" w:rsidR="005169E0" w:rsidRPr="00AD4876" w:rsidRDefault="005169E0" w:rsidP="006E7FE8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Updates regarding other regional/national organizations (ex:  CAAAC, CASAC, NACAA, AAPCA, ECOS, etc.)</w:t>
            </w:r>
          </w:p>
        </w:tc>
        <w:tc>
          <w:tcPr>
            <w:tcW w:w="3330" w:type="dxa"/>
          </w:tcPr>
          <w:p w14:paraId="30F829E6" w14:textId="13D66B46" w:rsidR="005169E0" w:rsidRPr="00AD4876" w:rsidRDefault="00361631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</w:t>
            </w:r>
          </w:p>
        </w:tc>
        <w:tc>
          <w:tcPr>
            <w:tcW w:w="1728" w:type="dxa"/>
          </w:tcPr>
          <w:p w14:paraId="30F829E7" w14:textId="77777777" w:rsidR="005169E0" w:rsidRPr="00AD4876" w:rsidRDefault="005169E0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4636" w:rsidRPr="00AD4876" w14:paraId="30F829EE" w14:textId="77777777" w:rsidTr="00354B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10" w:type="dxa"/>
          </w:tcPr>
          <w:p w14:paraId="30F829E9" w14:textId="4F35CEA6" w:rsidR="005A4636" w:rsidRPr="00AD4876" w:rsidRDefault="005A4636" w:rsidP="00237F99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10:</w:t>
            </w:r>
            <w:r w:rsidR="00237F99" w:rsidRPr="00AD4876">
              <w:rPr>
                <w:rFonts w:asciiTheme="majorHAnsi" w:hAnsiTheme="majorHAnsi"/>
                <w:sz w:val="20"/>
                <w:szCs w:val="20"/>
              </w:rPr>
              <w:t>15-10:30 am</w:t>
            </w:r>
          </w:p>
        </w:tc>
        <w:tc>
          <w:tcPr>
            <w:tcW w:w="4140" w:type="dxa"/>
          </w:tcPr>
          <w:p w14:paraId="30F829EA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Election of Officers – BOD action</w:t>
            </w:r>
          </w:p>
          <w:p w14:paraId="30F829EB" w14:textId="77777777" w:rsidR="008225F5" w:rsidRPr="00AD4876" w:rsidRDefault="008225F5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0F829EC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Board of Directors</w:t>
            </w:r>
          </w:p>
        </w:tc>
        <w:tc>
          <w:tcPr>
            <w:tcW w:w="1728" w:type="dxa"/>
          </w:tcPr>
          <w:p w14:paraId="072A932B" w14:textId="509C1E14" w:rsidR="005A4636" w:rsidRDefault="00297F09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8.1 </w:t>
            </w:r>
            <w:r w:rsidR="00145F8A">
              <w:rPr>
                <w:rFonts w:asciiTheme="majorHAnsi" w:hAnsiTheme="majorHAnsi"/>
                <w:sz w:val="20"/>
                <w:szCs w:val="20"/>
              </w:rPr>
              <w:t>- CenSARA Officers FY01-17</w:t>
            </w:r>
          </w:p>
          <w:p w14:paraId="053DC3D6" w14:textId="77777777" w:rsidR="00145F8A" w:rsidRDefault="00145F8A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F829ED" w14:textId="722EE845" w:rsidR="00145F8A" w:rsidRPr="00AD4876" w:rsidRDefault="00145F8A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8.2 – CenSARA Board-eligible local agencies as of 10/2015</w:t>
            </w:r>
          </w:p>
        </w:tc>
      </w:tr>
      <w:tr w:rsidR="005A4636" w:rsidRPr="00AD4876" w14:paraId="30F829F3" w14:textId="77777777" w:rsidTr="00354B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10" w:type="dxa"/>
          </w:tcPr>
          <w:p w14:paraId="30F829EF" w14:textId="075C9145" w:rsidR="005A4636" w:rsidRPr="00AD4876" w:rsidRDefault="00237F99" w:rsidP="00285E21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10:30-11:00 am</w:t>
            </w:r>
          </w:p>
        </w:tc>
        <w:tc>
          <w:tcPr>
            <w:tcW w:w="4140" w:type="dxa"/>
          </w:tcPr>
          <w:p w14:paraId="30F829F0" w14:textId="77777777" w:rsidR="005A4636" w:rsidRPr="00AD4876" w:rsidRDefault="005A4636" w:rsidP="00976055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 xml:space="preserve">Meeting summary and action items </w:t>
            </w:r>
          </w:p>
        </w:tc>
        <w:tc>
          <w:tcPr>
            <w:tcW w:w="3330" w:type="dxa"/>
          </w:tcPr>
          <w:p w14:paraId="30F829F1" w14:textId="5B9C39F2" w:rsidR="005A4636" w:rsidRPr="00AD4876" w:rsidRDefault="008801B5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CenSARA</w:t>
            </w:r>
          </w:p>
        </w:tc>
        <w:tc>
          <w:tcPr>
            <w:tcW w:w="1728" w:type="dxa"/>
          </w:tcPr>
          <w:p w14:paraId="30F829F2" w14:textId="7FC4EAD7" w:rsidR="005A4636" w:rsidRPr="00AD4876" w:rsidRDefault="00145F8A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 – Tentative FY18 meeting/call dates</w:t>
            </w:r>
          </w:p>
        </w:tc>
      </w:tr>
      <w:tr w:rsidR="005A4636" w:rsidRPr="00AD4876" w14:paraId="30F829F9" w14:textId="77777777" w:rsidTr="00354B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10" w:type="dxa"/>
          </w:tcPr>
          <w:p w14:paraId="30F829F4" w14:textId="3944923D" w:rsidR="005A4636" w:rsidRPr="00AD4876" w:rsidRDefault="00682522" w:rsidP="00A66BEE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>11:</w:t>
            </w:r>
            <w:r w:rsidR="00237F99" w:rsidRPr="00AD4876">
              <w:rPr>
                <w:rFonts w:asciiTheme="majorHAnsi" w:hAnsiTheme="majorHAnsi"/>
                <w:sz w:val="20"/>
                <w:szCs w:val="20"/>
              </w:rPr>
              <w:t>00 am</w:t>
            </w:r>
          </w:p>
        </w:tc>
        <w:tc>
          <w:tcPr>
            <w:tcW w:w="4140" w:type="dxa"/>
          </w:tcPr>
          <w:p w14:paraId="30F829F5" w14:textId="77777777" w:rsidR="005A4636" w:rsidRPr="00AD4876" w:rsidRDefault="005A4636" w:rsidP="00CD4768">
            <w:pPr>
              <w:rPr>
                <w:rFonts w:asciiTheme="majorHAnsi" w:hAnsiTheme="majorHAnsi"/>
                <w:sz w:val="20"/>
                <w:szCs w:val="20"/>
              </w:rPr>
            </w:pPr>
            <w:r w:rsidRPr="00AD4876">
              <w:rPr>
                <w:rFonts w:asciiTheme="majorHAnsi" w:hAnsiTheme="majorHAnsi"/>
                <w:sz w:val="20"/>
                <w:szCs w:val="20"/>
              </w:rPr>
              <w:t xml:space="preserve">Adjourn </w:t>
            </w:r>
          </w:p>
        </w:tc>
        <w:tc>
          <w:tcPr>
            <w:tcW w:w="3330" w:type="dxa"/>
          </w:tcPr>
          <w:p w14:paraId="30F829F7" w14:textId="0E82CCAB" w:rsidR="005A4636" w:rsidRPr="00AD4876" w:rsidRDefault="00361631" w:rsidP="005F70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Incoming </w:t>
            </w:r>
            <w:r w:rsidR="005A4636" w:rsidRPr="00AD4876">
              <w:rPr>
                <w:rFonts w:asciiTheme="majorHAnsi" w:hAnsiTheme="majorHAnsi"/>
                <w:sz w:val="20"/>
                <w:szCs w:val="20"/>
              </w:rPr>
              <w:t>CenSARA Board Chair</w:t>
            </w:r>
          </w:p>
        </w:tc>
        <w:tc>
          <w:tcPr>
            <w:tcW w:w="1728" w:type="dxa"/>
          </w:tcPr>
          <w:p w14:paraId="30F829F8" w14:textId="77777777" w:rsidR="005A4636" w:rsidRPr="00AD4876" w:rsidRDefault="005A4636" w:rsidP="005F70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0F829FA" w14:textId="77777777" w:rsidR="00CA03B6" w:rsidRPr="00AD4876" w:rsidRDefault="00CA03B6" w:rsidP="003656F4">
      <w:pPr>
        <w:contextualSpacing/>
        <w:rPr>
          <w:rFonts w:asciiTheme="majorHAnsi" w:hAnsiTheme="majorHAnsi"/>
          <w:sz w:val="20"/>
          <w:szCs w:val="20"/>
        </w:rPr>
      </w:pPr>
    </w:p>
    <w:p w14:paraId="20696FDB" w14:textId="77777777" w:rsidR="0082733F" w:rsidRPr="00AD4876" w:rsidRDefault="0082733F" w:rsidP="003656F4">
      <w:pPr>
        <w:contextualSpacing/>
        <w:rPr>
          <w:rFonts w:asciiTheme="majorHAnsi" w:hAnsiTheme="majorHAnsi"/>
          <w:sz w:val="20"/>
          <w:szCs w:val="20"/>
        </w:rPr>
      </w:pPr>
    </w:p>
    <w:sectPr w:rsidR="0082733F" w:rsidRPr="00AD4876" w:rsidSect="00AC224D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829FD" w14:textId="77777777" w:rsidR="00203910" w:rsidRDefault="00203910" w:rsidP="00BE5A1F">
      <w:r>
        <w:separator/>
      </w:r>
    </w:p>
  </w:endnote>
  <w:endnote w:type="continuationSeparator" w:id="0">
    <w:p w14:paraId="30F829FE" w14:textId="77777777" w:rsidR="00203910" w:rsidRDefault="00203910" w:rsidP="00BE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9FA55" w14:textId="77777777" w:rsidR="00203910" w:rsidRDefault="00203910" w:rsidP="006B0E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B376C" w14:textId="77777777" w:rsidR="00203910" w:rsidRDefault="00203910" w:rsidP="006825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66D9D" w14:textId="77777777" w:rsidR="00203910" w:rsidRDefault="00203910" w:rsidP="006B0E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5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6F0102" w14:textId="77777777" w:rsidR="00203910" w:rsidRDefault="00203910" w:rsidP="006825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829FB" w14:textId="77777777" w:rsidR="00203910" w:rsidRDefault="00203910" w:rsidP="00BE5A1F">
      <w:r>
        <w:separator/>
      </w:r>
    </w:p>
  </w:footnote>
  <w:footnote w:type="continuationSeparator" w:id="0">
    <w:p w14:paraId="30F829FC" w14:textId="77777777" w:rsidR="00203910" w:rsidRDefault="00203910" w:rsidP="00BE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8B3"/>
    <w:multiLevelType w:val="multilevel"/>
    <w:tmpl w:val="4DBA72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7F1347"/>
    <w:multiLevelType w:val="hybridMultilevel"/>
    <w:tmpl w:val="808E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E05D2"/>
    <w:multiLevelType w:val="hybridMultilevel"/>
    <w:tmpl w:val="37702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BFB"/>
    <w:multiLevelType w:val="hybridMultilevel"/>
    <w:tmpl w:val="2A88E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46B0E"/>
    <w:multiLevelType w:val="hybridMultilevel"/>
    <w:tmpl w:val="69AE9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926485"/>
    <w:multiLevelType w:val="hybridMultilevel"/>
    <w:tmpl w:val="BD54C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B343A"/>
    <w:multiLevelType w:val="hybridMultilevel"/>
    <w:tmpl w:val="BD54C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20EC3"/>
    <w:multiLevelType w:val="hybridMultilevel"/>
    <w:tmpl w:val="B9E62B40"/>
    <w:lvl w:ilvl="0" w:tplc="ED5476F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B638D1"/>
    <w:multiLevelType w:val="hybridMultilevel"/>
    <w:tmpl w:val="EC48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56B1D"/>
    <w:multiLevelType w:val="hybridMultilevel"/>
    <w:tmpl w:val="2A88E9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F3"/>
    <w:rsid w:val="0000021F"/>
    <w:rsid w:val="00002872"/>
    <w:rsid w:val="00012BF9"/>
    <w:rsid w:val="00016A07"/>
    <w:rsid w:val="00053CB5"/>
    <w:rsid w:val="0005565C"/>
    <w:rsid w:val="000557E6"/>
    <w:rsid w:val="00070051"/>
    <w:rsid w:val="0008096B"/>
    <w:rsid w:val="00090E3D"/>
    <w:rsid w:val="00092239"/>
    <w:rsid w:val="00097243"/>
    <w:rsid w:val="000C208A"/>
    <w:rsid w:val="000C3190"/>
    <w:rsid w:val="000C4A28"/>
    <w:rsid w:val="000D24C4"/>
    <w:rsid w:val="000E64DF"/>
    <w:rsid w:val="000F22A4"/>
    <w:rsid w:val="00101AED"/>
    <w:rsid w:val="00102486"/>
    <w:rsid w:val="0010390B"/>
    <w:rsid w:val="001104E2"/>
    <w:rsid w:val="00113A45"/>
    <w:rsid w:val="00116514"/>
    <w:rsid w:val="00145F8A"/>
    <w:rsid w:val="001541D3"/>
    <w:rsid w:val="00161A47"/>
    <w:rsid w:val="001914FB"/>
    <w:rsid w:val="001922E5"/>
    <w:rsid w:val="001966FE"/>
    <w:rsid w:val="001A6419"/>
    <w:rsid w:val="001B2E2F"/>
    <w:rsid w:val="001C0AD9"/>
    <w:rsid w:val="001D0AA6"/>
    <w:rsid w:val="001D33E4"/>
    <w:rsid w:val="001D6F33"/>
    <w:rsid w:val="001E0685"/>
    <w:rsid w:val="00203910"/>
    <w:rsid w:val="0020616A"/>
    <w:rsid w:val="00207CBB"/>
    <w:rsid w:val="00210AD4"/>
    <w:rsid w:val="002229B0"/>
    <w:rsid w:val="00222E2E"/>
    <w:rsid w:val="0022301B"/>
    <w:rsid w:val="00223356"/>
    <w:rsid w:val="00227E20"/>
    <w:rsid w:val="002314F2"/>
    <w:rsid w:val="00237790"/>
    <w:rsid w:val="00237F99"/>
    <w:rsid w:val="002411FD"/>
    <w:rsid w:val="00246203"/>
    <w:rsid w:val="0025254E"/>
    <w:rsid w:val="002546E9"/>
    <w:rsid w:val="0026616A"/>
    <w:rsid w:val="0027255F"/>
    <w:rsid w:val="0028259E"/>
    <w:rsid w:val="00285E21"/>
    <w:rsid w:val="00286143"/>
    <w:rsid w:val="00293058"/>
    <w:rsid w:val="00297F09"/>
    <w:rsid w:val="002A1949"/>
    <w:rsid w:val="002A7B1C"/>
    <w:rsid w:val="002B4DF6"/>
    <w:rsid w:val="002B4ED7"/>
    <w:rsid w:val="002B507A"/>
    <w:rsid w:val="002C3DCE"/>
    <w:rsid w:val="002C604B"/>
    <w:rsid w:val="002D76A1"/>
    <w:rsid w:val="002E2FAD"/>
    <w:rsid w:val="002E6B98"/>
    <w:rsid w:val="00306A34"/>
    <w:rsid w:val="0032156E"/>
    <w:rsid w:val="00323CA6"/>
    <w:rsid w:val="00324E08"/>
    <w:rsid w:val="0033521E"/>
    <w:rsid w:val="00354BD5"/>
    <w:rsid w:val="003567D4"/>
    <w:rsid w:val="00361631"/>
    <w:rsid w:val="0036307E"/>
    <w:rsid w:val="003656F4"/>
    <w:rsid w:val="003828E2"/>
    <w:rsid w:val="0038436D"/>
    <w:rsid w:val="003A35B6"/>
    <w:rsid w:val="003A5188"/>
    <w:rsid w:val="003A7AF9"/>
    <w:rsid w:val="003B1CBF"/>
    <w:rsid w:val="003B344B"/>
    <w:rsid w:val="003B3F53"/>
    <w:rsid w:val="003C5E3A"/>
    <w:rsid w:val="003D05DE"/>
    <w:rsid w:val="003E38EA"/>
    <w:rsid w:val="003E43F7"/>
    <w:rsid w:val="003F2F39"/>
    <w:rsid w:val="003F3225"/>
    <w:rsid w:val="003F398E"/>
    <w:rsid w:val="00400CCD"/>
    <w:rsid w:val="00403380"/>
    <w:rsid w:val="00404620"/>
    <w:rsid w:val="00405D31"/>
    <w:rsid w:val="00415F49"/>
    <w:rsid w:val="004166A3"/>
    <w:rsid w:val="00435ECA"/>
    <w:rsid w:val="00440927"/>
    <w:rsid w:val="004418CA"/>
    <w:rsid w:val="00446366"/>
    <w:rsid w:val="0045695E"/>
    <w:rsid w:val="00463247"/>
    <w:rsid w:val="0048718C"/>
    <w:rsid w:val="00491FEF"/>
    <w:rsid w:val="004921DA"/>
    <w:rsid w:val="004A129C"/>
    <w:rsid w:val="004A18A6"/>
    <w:rsid w:val="004A1A52"/>
    <w:rsid w:val="004A22B8"/>
    <w:rsid w:val="004A2981"/>
    <w:rsid w:val="004A6BB2"/>
    <w:rsid w:val="004C037E"/>
    <w:rsid w:val="004C093D"/>
    <w:rsid w:val="004C09A0"/>
    <w:rsid w:val="004C23F6"/>
    <w:rsid w:val="004E14AC"/>
    <w:rsid w:val="004E2699"/>
    <w:rsid w:val="004E3BB2"/>
    <w:rsid w:val="004E55C2"/>
    <w:rsid w:val="004F0037"/>
    <w:rsid w:val="004F4869"/>
    <w:rsid w:val="004F5978"/>
    <w:rsid w:val="00504D40"/>
    <w:rsid w:val="0050641A"/>
    <w:rsid w:val="0051578F"/>
    <w:rsid w:val="005169E0"/>
    <w:rsid w:val="005269AC"/>
    <w:rsid w:val="00532069"/>
    <w:rsid w:val="00533EF1"/>
    <w:rsid w:val="005379CE"/>
    <w:rsid w:val="0054161D"/>
    <w:rsid w:val="00554ABE"/>
    <w:rsid w:val="00556A8A"/>
    <w:rsid w:val="005706AE"/>
    <w:rsid w:val="005723C3"/>
    <w:rsid w:val="005775D7"/>
    <w:rsid w:val="005869A7"/>
    <w:rsid w:val="00591228"/>
    <w:rsid w:val="00593F3E"/>
    <w:rsid w:val="005A31AD"/>
    <w:rsid w:val="005A4636"/>
    <w:rsid w:val="005A6589"/>
    <w:rsid w:val="005A6B15"/>
    <w:rsid w:val="005B36D2"/>
    <w:rsid w:val="005B6996"/>
    <w:rsid w:val="005C0E64"/>
    <w:rsid w:val="005C553C"/>
    <w:rsid w:val="005C7966"/>
    <w:rsid w:val="005D7420"/>
    <w:rsid w:val="005F547B"/>
    <w:rsid w:val="005F7081"/>
    <w:rsid w:val="006037E5"/>
    <w:rsid w:val="00606B3E"/>
    <w:rsid w:val="0061033F"/>
    <w:rsid w:val="00615F78"/>
    <w:rsid w:val="00616CEE"/>
    <w:rsid w:val="00617B8A"/>
    <w:rsid w:val="00622281"/>
    <w:rsid w:val="006304DE"/>
    <w:rsid w:val="00637310"/>
    <w:rsid w:val="00643BC5"/>
    <w:rsid w:val="0064464E"/>
    <w:rsid w:val="00661F05"/>
    <w:rsid w:val="006638B5"/>
    <w:rsid w:val="00667341"/>
    <w:rsid w:val="00682522"/>
    <w:rsid w:val="006844BA"/>
    <w:rsid w:val="00686DF1"/>
    <w:rsid w:val="00690D6C"/>
    <w:rsid w:val="006910A8"/>
    <w:rsid w:val="006948B8"/>
    <w:rsid w:val="006A5FD9"/>
    <w:rsid w:val="006A7157"/>
    <w:rsid w:val="006B0E77"/>
    <w:rsid w:val="006E7FE8"/>
    <w:rsid w:val="006F1589"/>
    <w:rsid w:val="006F293A"/>
    <w:rsid w:val="00700A81"/>
    <w:rsid w:val="0071094E"/>
    <w:rsid w:val="00713408"/>
    <w:rsid w:val="0071422F"/>
    <w:rsid w:val="00715CAF"/>
    <w:rsid w:val="00715F9D"/>
    <w:rsid w:val="00721304"/>
    <w:rsid w:val="00734AE6"/>
    <w:rsid w:val="00742E2B"/>
    <w:rsid w:val="007446CC"/>
    <w:rsid w:val="00747C83"/>
    <w:rsid w:val="00753BDC"/>
    <w:rsid w:val="00756365"/>
    <w:rsid w:val="00756B76"/>
    <w:rsid w:val="007603B4"/>
    <w:rsid w:val="00761D69"/>
    <w:rsid w:val="00762B61"/>
    <w:rsid w:val="00763569"/>
    <w:rsid w:val="00771B09"/>
    <w:rsid w:val="00773DA5"/>
    <w:rsid w:val="007816E4"/>
    <w:rsid w:val="007930E9"/>
    <w:rsid w:val="00795021"/>
    <w:rsid w:val="007A37DF"/>
    <w:rsid w:val="007A6D7A"/>
    <w:rsid w:val="007B07FB"/>
    <w:rsid w:val="007D2DCB"/>
    <w:rsid w:val="007D5C88"/>
    <w:rsid w:val="007D6634"/>
    <w:rsid w:val="007E2215"/>
    <w:rsid w:val="007E2259"/>
    <w:rsid w:val="007E405C"/>
    <w:rsid w:val="007F5585"/>
    <w:rsid w:val="00802432"/>
    <w:rsid w:val="0080493D"/>
    <w:rsid w:val="008177FB"/>
    <w:rsid w:val="008225F5"/>
    <w:rsid w:val="0082733F"/>
    <w:rsid w:val="00843DC6"/>
    <w:rsid w:val="00843F5E"/>
    <w:rsid w:val="00845592"/>
    <w:rsid w:val="00855357"/>
    <w:rsid w:val="00870A74"/>
    <w:rsid w:val="00873E80"/>
    <w:rsid w:val="00874C14"/>
    <w:rsid w:val="008801B5"/>
    <w:rsid w:val="00884600"/>
    <w:rsid w:val="008878C9"/>
    <w:rsid w:val="00892AC0"/>
    <w:rsid w:val="008A1C49"/>
    <w:rsid w:val="008A56D4"/>
    <w:rsid w:val="008B6BA2"/>
    <w:rsid w:val="008C19BB"/>
    <w:rsid w:val="008E1E58"/>
    <w:rsid w:val="008F2517"/>
    <w:rsid w:val="008F4A24"/>
    <w:rsid w:val="00900E25"/>
    <w:rsid w:val="00902BCD"/>
    <w:rsid w:val="00903EF3"/>
    <w:rsid w:val="009250B4"/>
    <w:rsid w:val="00930D91"/>
    <w:rsid w:val="00930E31"/>
    <w:rsid w:val="009351AD"/>
    <w:rsid w:val="00942D78"/>
    <w:rsid w:val="00953C22"/>
    <w:rsid w:val="00962D8F"/>
    <w:rsid w:val="00971287"/>
    <w:rsid w:val="00976055"/>
    <w:rsid w:val="0098011F"/>
    <w:rsid w:val="0098259B"/>
    <w:rsid w:val="00986633"/>
    <w:rsid w:val="00990530"/>
    <w:rsid w:val="009A1D06"/>
    <w:rsid w:val="009A47D0"/>
    <w:rsid w:val="009B0E1E"/>
    <w:rsid w:val="009C721B"/>
    <w:rsid w:val="009E4A9D"/>
    <w:rsid w:val="009F488D"/>
    <w:rsid w:val="00A0052C"/>
    <w:rsid w:val="00A11529"/>
    <w:rsid w:val="00A11EF7"/>
    <w:rsid w:val="00A14F3F"/>
    <w:rsid w:val="00A36D07"/>
    <w:rsid w:val="00A40962"/>
    <w:rsid w:val="00A441B3"/>
    <w:rsid w:val="00A50173"/>
    <w:rsid w:val="00A5448D"/>
    <w:rsid w:val="00A66BEE"/>
    <w:rsid w:val="00A74A5F"/>
    <w:rsid w:val="00A859CF"/>
    <w:rsid w:val="00A86258"/>
    <w:rsid w:val="00A9379A"/>
    <w:rsid w:val="00A969E7"/>
    <w:rsid w:val="00AA0E8E"/>
    <w:rsid w:val="00AA3F69"/>
    <w:rsid w:val="00AA6FF5"/>
    <w:rsid w:val="00AB1E26"/>
    <w:rsid w:val="00AB719C"/>
    <w:rsid w:val="00AC0A11"/>
    <w:rsid w:val="00AC224D"/>
    <w:rsid w:val="00AC243F"/>
    <w:rsid w:val="00AC321C"/>
    <w:rsid w:val="00AC7000"/>
    <w:rsid w:val="00AD2586"/>
    <w:rsid w:val="00AD4876"/>
    <w:rsid w:val="00AE4CD8"/>
    <w:rsid w:val="00AE5946"/>
    <w:rsid w:val="00AF58BE"/>
    <w:rsid w:val="00B02CDB"/>
    <w:rsid w:val="00B07E54"/>
    <w:rsid w:val="00B3450F"/>
    <w:rsid w:val="00B3526F"/>
    <w:rsid w:val="00B364D0"/>
    <w:rsid w:val="00B53862"/>
    <w:rsid w:val="00B55DC5"/>
    <w:rsid w:val="00BA426A"/>
    <w:rsid w:val="00BA4BD9"/>
    <w:rsid w:val="00BB2B31"/>
    <w:rsid w:val="00BC17BF"/>
    <w:rsid w:val="00BC6A06"/>
    <w:rsid w:val="00BD2597"/>
    <w:rsid w:val="00BD5504"/>
    <w:rsid w:val="00BD65DF"/>
    <w:rsid w:val="00BE5A1F"/>
    <w:rsid w:val="00C02644"/>
    <w:rsid w:val="00C03A88"/>
    <w:rsid w:val="00C21C57"/>
    <w:rsid w:val="00C30552"/>
    <w:rsid w:val="00C34D94"/>
    <w:rsid w:val="00C376B0"/>
    <w:rsid w:val="00C50AA1"/>
    <w:rsid w:val="00C61B99"/>
    <w:rsid w:val="00C71D0B"/>
    <w:rsid w:val="00C72955"/>
    <w:rsid w:val="00C73088"/>
    <w:rsid w:val="00C84A22"/>
    <w:rsid w:val="00C94B56"/>
    <w:rsid w:val="00CA03B6"/>
    <w:rsid w:val="00CB3BE4"/>
    <w:rsid w:val="00CB5B90"/>
    <w:rsid w:val="00CD4768"/>
    <w:rsid w:val="00CE662E"/>
    <w:rsid w:val="00CE7EE0"/>
    <w:rsid w:val="00CF2F6F"/>
    <w:rsid w:val="00D01187"/>
    <w:rsid w:val="00D04B96"/>
    <w:rsid w:val="00D063FC"/>
    <w:rsid w:val="00D10050"/>
    <w:rsid w:val="00D16522"/>
    <w:rsid w:val="00D220B3"/>
    <w:rsid w:val="00D325B2"/>
    <w:rsid w:val="00D36E55"/>
    <w:rsid w:val="00D51D0A"/>
    <w:rsid w:val="00D6351B"/>
    <w:rsid w:val="00D63730"/>
    <w:rsid w:val="00D72F1C"/>
    <w:rsid w:val="00D8147B"/>
    <w:rsid w:val="00D91E12"/>
    <w:rsid w:val="00DA4469"/>
    <w:rsid w:val="00DB1B2B"/>
    <w:rsid w:val="00DB5AC0"/>
    <w:rsid w:val="00DB6175"/>
    <w:rsid w:val="00DB6A47"/>
    <w:rsid w:val="00DC26D8"/>
    <w:rsid w:val="00DD015B"/>
    <w:rsid w:val="00DD1592"/>
    <w:rsid w:val="00DD16EC"/>
    <w:rsid w:val="00DD4DED"/>
    <w:rsid w:val="00DD697F"/>
    <w:rsid w:val="00DD7084"/>
    <w:rsid w:val="00DE3EFB"/>
    <w:rsid w:val="00DE51EA"/>
    <w:rsid w:val="00DF245B"/>
    <w:rsid w:val="00DF2776"/>
    <w:rsid w:val="00E044BA"/>
    <w:rsid w:val="00E1119D"/>
    <w:rsid w:val="00E14D9C"/>
    <w:rsid w:val="00E17D43"/>
    <w:rsid w:val="00E253EC"/>
    <w:rsid w:val="00E26909"/>
    <w:rsid w:val="00E34A62"/>
    <w:rsid w:val="00E507DF"/>
    <w:rsid w:val="00E55110"/>
    <w:rsid w:val="00E618B8"/>
    <w:rsid w:val="00E637F6"/>
    <w:rsid w:val="00E85775"/>
    <w:rsid w:val="00EB262C"/>
    <w:rsid w:val="00EB780E"/>
    <w:rsid w:val="00EF4A4C"/>
    <w:rsid w:val="00F04FA8"/>
    <w:rsid w:val="00F067F7"/>
    <w:rsid w:val="00F2716B"/>
    <w:rsid w:val="00F273DE"/>
    <w:rsid w:val="00F314C2"/>
    <w:rsid w:val="00F371E1"/>
    <w:rsid w:val="00F47BFF"/>
    <w:rsid w:val="00F666A1"/>
    <w:rsid w:val="00F74C97"/>
    <w:rsid w:val="00F92AD1"/>
    <w:rsid w:val="00FB2B7F"/>
    <w:rsid w:val="00FB580B"/>
    <w:rsid w:val="00FB6B16"/>
    <w:rsid w:val="00FB7C12"/>
    <w:rsid w:val="00FC3264"/>
    <w:rsid w:val="00FC514B"/>
    <w:rsid w:val="00FD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F82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F2"/>
    <w:rPr>
      <w:sz w:val="24"/>
      <w:szCs w:val="24"/>
    </w:rPr>
  </w:style>
  <w:style w:type="paragraph" w:styleId="Heading1">
    <w:name w:val="heading 1"/>
    <w:basedOn w:val="Normal"/>
    <w:next w:val="Normal"/>
    <w:qFormat/>
    <w:rsid w:val="002314F2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5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5A1F"/>
    <w:rPr>
      <w:sz w:val="24"/>
      <w:szCs w:val="24"/>
    </w:rPr>
  </w:style>
  <w:style w:type="paragraph" w:styleId="Footer">
    <w:name w:val="footer"/>
    <w:basedOn w:val="Normal"/>
    <w:link w:val="FooterChar"/>
    <w:rsid w:val="00BE5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5A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3380"/>
    <w:pPr>
      <w:ind w:left="720"/>
      <w:contextualSpacing/>
    </w:pPr>
  </w:style>
  <w:style w:type="character" w:styleId="CommentReference">
    <w:name w:val="annotation reference"/>
    <w:basedOn w:val="DefaultParagraphFont"/>
    <w:rsid w:val="002546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6E9"/>
  </w:style>
  <w:style w:type="paragraph" w:styleId="CommentSubject">
    <w:name w:val="annotation subject"/>
    <w:basedOn w:val="CommentText"/>
    <w:next w:val="CommentText"/>
    <w:link w:val="CommentSubjectChar"/>
    <w:rsid w:val="00254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46E9"/>
    <w:rPr>
      <w:b/>
      <w:bCs/>
    </w:rPr>
  </w:style>
  <w:style w:type="paragraph" w:styleId="BalloonText">
    <w:name w:val="Balloon Text"/>
    <w:basedOn w:val="Normal"/>
    <w:link w:val="BalloonTextChar"/>
    <w:rsid w:val="00254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6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6BA2"/>
    <w:rPr>
      <w:color w:val="0000FF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682522"/>
  </w:style>
  <w:style w:type="character" w:styleId="FollowedHyperlink">
    <w:name w:val="FollowedHyperlink"/>
    <w:basedOn w:val="DefaultParagraphFont"/>
    <w:semiHidden/>
    <w:unhideWhenUsed/>
    <w:rsid w:val="002061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F2"/>
    <w:rPr>
      <w:sz w:val="24"/>
      <w:szCs w:val="24"/>
    </w:rPr>
  </w:style>
  <w:style w:type="paragraph" w:styleId="Heading1">
    <w:name w:val="heading 1"/>
    <w:basedOn w:val="Normal"/>
    <w:next w:val="Normal"/>
    <w:qFormat/>
    <w:rsid w:val="002314F2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5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5A1F"/>
    <w:rPr>
      <w:sz w:val="24"/>
      <w:szCs w:val="24"/>
    </w:rPr>
  </w:style>
  <w:style w:type="paragraph" w:styleId="Footer">
    <w:name w:val="footer"/>
    <w:basedOn w:val="Normal"/>
    <w:link w:val="FooterChar"/>
    <w:rsid w:val="00BE5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5A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3380"/>
    <w:pPr>
      <w:ind w:left="720"/>
      <w:contextualSpacing/>
    </w:pPr>
  </w:style>
  <w:style w:type="character" w:styleId="CommentReference">
    <w:name w:val="annotation reference"/>
    <w:basedOn w:val="DefaultParagraphFont"/>
    <w:rsid w:val="002546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6E9"/>
  </w:style>
  <w:style w:type="paragraph" w:styleId="CommentSubject">
    <w:name w:val="annotation subject"/>
    <w:basedOn w:val="CommentText"/>
    <w:next w:val="CommentText"/>
    <w:link w:val="CommentSubjectChar"/>
    <w:rsid w:val="00254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46E9"/>
    <w:rPr>
      <w:b/>
      <w:bCs/>
    </w:rPr>
  </w:style>
  <w:style w:type="paragraph" w:styleId="BalloonText">
    <w:name w:val="Balloon Text"/>
    <w:basedOn w:val="Normal"/>
    <w:link w:val="BalloonTextChar"/>
    <w:rsid w:val="00254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6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6BA2"/>
    <w:rPr>
      <w:color w:val="0000FF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682522"/>
  </w:style>
  <w:style w:type="character" w:styleId="FollowedHyperlink">
    <w:name w:val="FollowedHyperlink"/>
    <w:basedOn w:val="DefaultParagraphFont"/>
    <w:semiHidden/>
    <w:unhideWhenUsed/>
    <w:rsid w:val="002061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ulpeppers.com/home.aspx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ensara.org" TargetMode="External"/><Relationship Id="rId10" Type="http://schemas.openxmlformats.org/officeDocument/2006/relationships/hyperlink" Target="mailto:rhensley@censa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8225-DEAC-664F-8D1C-F3BBB111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918</Words>
  <Characters>5236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State/EPA Air Director’s Meeting</vt:lpstr>
    </vt:vector>
  </TitlesOfParts>
  <Company>US EPA REGION6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State/EPA Air Director’s Meeting</dc:title>
  <dc:creator>T Pella</dc:creator>
  <cp:lastModifiedBy>Theresa Pella</cp:lastModifiedBy>
  <cp:revision>3</cp:revision>
  <cp:lastPrinted>2017-10-06T15:14:00Z</cp:lastPrinted>
  <dcterms:created xsi:type="dcterms:W3CDTF">2017-10-06T15:14:00Z</dcterms:created>
  <dcterms:modified xsi:type="dcterms:W3CDTF">2017-10-06T15:17:00Z</dcterms:modified>
</cp:coreProperties>
</file>